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0B5CF6" w14:textId="609544A2" w:rsidR="0075039D" w:rsidRDefault="0075039D" w:rsidP="00B21535">
      <w:pPr>
        <w:spacing w:line="480" w:lineRule="auto"/>
        <w:jc w:val="right"/>
        <w:rPr>
          <w:rFonts w:ascii="Arial" w:hAnsi="Arial" w:cs="Arial"/>
          <w:sz w:val="20"/>
          <w:szCs w:val="20"/>
        </w:rPr>
      </w:pPr>
    </w:p>
    <w:p w14:paraId="62FA0A2E" w14:textId="77777777" w:rsidR="004423BC" w:rsidRPr="0070139D" w:rsidRDefault="00593317" w:rsidP="00593317">
      <w:pPr>
        <w:tabs>
          <w:tab w:val="left" w:pos="1060"/>
        </w:tabs>
        <w:spacing w:line="480" w:lineRule="auto"/>
        <w:jc w:val="right"/>
        <w:rPr>
          <w:rFonts w:ascii="Arial" w:hAnsi="Arial" w:cs="Arial"/>
          <w:sz w:val="20"/>
          <w:szCs w:val="20"/>
        </w:rPr>
      </w:pPr>
      <w:r>
        <w:rPr>
          <w:rFonts w:ascii="Arial" w:hAnsi="Arial" w:cs="Arial"/>
          <w:sz w:val="20"/>
          <w:szCs w:val="20"/>
        </w:rPr>
        <w:t xml:space="preserve">          </w:t>
      </w:r>
    </w:p>
    <w:p w14:paraId="2D65651F" w14:textId="77777777" w:rsidR="000678CF" w:rsidRPr="0070139D" w:rsidRDefault="004423BC" w:rsidP="000678CF">
      <w:pPr>
        <w:spacing w:line="480" w:lineRule="auto"/>
        <w:rPr>
          <w:rFonts w:ascii="Arial" w:hAnsi="Arial" w:cs="Arial"/>
          <w:sz w:val="16"/>
          <w:szCs w:val="16"/>
        </w:rPr>
      </w:pPr>
      <w:r w:rsidRPr="0070139D">
        <w:rPr>
          <w:rFonts w:ascii="Arial" w:hAnsi="Arial" w:cs="Arial"/>
          <w:sz w:val="20"/>
          <w:szCs w:val="20"/>
        </w:rPr>
        <w:t xml:space="preserve">           </w:t>
      </w:r>
      <w:r w:rsidR="000678CF" w:rsidRPr="0070139D">
        <w:rPr>
          <w:rFonts w:ascii="Arial" w:hAnsi="Arial" w:cs="Arial"/>
          <w:sz w:val="16"/>
          <w:szCs w:val="16"/>
        </w:rPr>
        <w:t xml:space="preserve">Služba za javna naročila </w:t>
      </w:r>
      <w:r w:rsidRPr="0070139D">
        <w:rPr>
          <w:rFonts w:ascii="Arial" w:hAnsi="Arial" w:cs="Arial"/>
          <w:sz w:val="16"/>
          <w:szCs w:val="16"/>
        </w:rPr>
        <w:t xml:space="preserve">                                                                                                 </w:t>
      </w:r>
      <w:r w:rsidRPr="0070139D">
        <w:rPr>
          <w:sz w:val="16"/>
          <w:szCs w:val="16"/>
        </w:rPr>
        <w:t xml:space="preserve"> </w:t>
      </w:r>
    </w:p>
    <w:p w14:paraId="25E52B02" w14:textId="77777777" w:rsidR="000678CF" w:rsidRPr="0070139D" w:rsidRDefault="004423BC" w:rsidP="000678CF">
      <w:pPr>
        <w:spacing w:line="480" w:lineRule="auto"/>
        <w:rPr>
          <w:rFonts w:ascii="Arial" w:hAnsi="Arial" w:cs="Arial"/>
          <w:sz w:val="16"/>
          <w:szCs w:val="16"/>
        </w:rPr>
      </w:pPr>
      <w:r w:rsidRPr="0070139D">
        <w:rPr>
          <w:rFonts w:ascii="Arial" w:hAnsi="Arial" w:cs="Arial"/>
          <w:sz w:val="16"/>
          <w:szCs w:val="16"/>
        </w:rPr>
        <w:t xml:space="preserve">             </w:t>
      </w:r>
      <w:r w:rsidR="00967E7E">
        <w:rPr>
          <w:rFonts w:ascii="Arial" w:hAnsi="Arial" w:cs="Arial"/>
          <w:sz w:val="16"/>
          <w:szCs w:val="16"/>
        </w:rPr>
        <w:t>Tržaška cesta 19</w:t>
      </w:r>
      <w:r w:rsidR="000678CF" w:rsidRPr="0070139D">
        <w:rPr>
          <w:rFonts w:ascii="Arial" w:hAnsi="Arial" w:cs="Arial"/>
          <w:sz w:val="16"/>
          <w:szCs w:val="16"/>
        </w:rPr>
        <w:t>, 1</w:t>
      </w:r>
      <w:r w:rsidR="00967E7E">
        <w:rPr>
          <w:rFonts w:ascii="Arial" w:hAnsi="Arial" w:cs="Arial"/>
          <w:sz w:val="16"/>
          <w:szCs w:val="16"/>
        </w:rPr>
        <w:t>000</w:t>
      </w:r>
      <w:r w:rsidR="000678CF" w:rsidRPr="0070139D">
        <w:rPr>
          <w:rFonts w:ascii="Arial" w:hAnsi="Arial" w:cs="Arial"/>
          <w:sz w:val="16"/>
          <w:szCs w:val="16"/>
        </w:rPr>
        <w:t xml:space="preserve"> Ljubljana</w:t>
      </w:r>
    </w:p>
    <w:p w14:paraId="63AFAFE9" w14:textId="77777777" w:rsidR="0075039D" w:rsidRPr="0070139D" w:rsidRDefault="0075039D" w:rsidP="0075039D">
      <w:pPr>
        <w:spacing w:line="480" w:lineRule="auto"/>
        <w:ind w:left="283"/>
        <w:rPr>
          <w:rFonts w:ascii="Arial" w:hAnsi="Arial" w:cs="Arial"/>
          <w:sz w:val="20"/>
          <w:szCs w:val="20"/>
        </w:rPr>
      </w:pPr>
      <w:r w:rsidRPr="0070139D">
        <w:rPr>
          <w:rFonts w:ascii="Arial" w:hAnsi="Arial" w:cs="Arial"/>
          <w:sz w:val="20"/>
          <w:szCs w:val="20"/>
        </w:rPr>
        <w:t xml:space="preserve">      </w:t>
      </w:r>
    </w:p>
    <w:p w14:paraId="65FC62B9" w14:textId="77777777" w:rsidR="0075039D" w:rsidRPr="0070139D" w:rsidRDefault="0075039D" w:rsidP="0075039D">
      <w:pPr>
        <w:spacing w:line="480" w:lineRule="auto"/>
        <w:ind w:left="283"/>
        <w:rPr>
          <w:rFonts w:ascii="Arial" w:hAnsi="Arial" w:cs="Arial"/>
          <w:sz w:val="20"/>
          <w:szCs w:val="20"/>
        </w:rPr>
      </w:pPr>
      <w:r w:rsidRPr="0070139D">
        <w:rPr>
          <w:rFonts w:ascii="Arial" w:hAnsi="Arial" w:cs="Arial"/>
          <w:sz w:val="20"/>
          <w:szCs w:val="20"/>
        </w:rPr>
        <w:t xml:space="preserve">                                                                                                                 </w:t>
      </w:r>
    </w:p>
    <w:tbl>
      <w:tblPr>
        <w:tblpPr w:leftFromText="141" w:rightFromText="141" w:vertAnchor="text" w:horzAnchor="margin" w:tblpY="284"/>
        <w:tblW w:w="6330" w:type="dxa"/>
        <w:tblLayout w:type="fixed"/>
        <w:tblCellMar>
          <w:left w:w="70" w:type="dxa"/>
          <w:right w:w="70" w:type="dxa"/>
        </w:tblCellMar>
        <w:tblLook w:val="0000" w:firstRow="0" w:lastRow="0" w:firstColumn="0" w:lastColumn="0" w:noHBand="0" w:noVBand="0"/>
      </w:tblPr>
      <w:tblGrid>
        <w:gridCol w:w="1204"/>
        <w:gridCol w:w="5126"/>
      </w:tblGrid>
      <w:tr w:rsidR="00A30ED4" w:rsidRPr="0070139D" w14:paraId="1A48D049" w14:textId="77777777" w:rsidTr="00A30ED4">
        <w:trPr>
          <w:cantSplit/>
        </w:trPr>
        <w:tc>
          <w:tcPr>
            <w:tcW w:w="1204" w:type="dxa"/>
            <w:vAlign w:val="center"/>
          </w:tcPr>
          <w:p w14:paraId="1E642E52" w14:textId="77777777" w:rsidR="00A30ED4" w:rsidRPr="0070139D" w:rsidRDefault="00A30ED4" w:rsidP="00FB7DD3">
            <w:pPr>
              <w:spacing w:line="260" w:lineRule="atLeast"/>
              <w:rPr>
                <w:rFonts w:ascii="Arial" w:hAnsi="Arial" w:cs="Arial"/>
                <w:sz w:val="20"/>
                <w:szCs w:val="20"/>
                <w:lang w:eastAsia="en-US"/>
              </w:rPr>
            </w:pPr>
            <w:r w:rsidRPr="0070139D">
              <w:rPr>
                <w:rFonts w:ascii="Arial" w:hAnsi="Arial" w:cs="Arial"/>
                <w:sz w:val="20"/>
                <w:szCs w:val="20"/>
                <w:lang w:eastAsia="en-US"/>
              </w:rPr>
              <w:t xml:space="preserve">Številka: </w:t>
            </w:r>
          </w:p>
        </w:tc>
        <w:tc>
          <w:tcPr>
            <w:tcW w:w="5126" w:type="dxa"/>
            <w:vAlign w:val="center"/>
          </w:tcPr>
          <w:p w14:paraId="0451D4D6" w14:textId="36625D2A" w:rsidR="00A30ED4" w:rsidRPr="00E46EB3" w:rsidRDefault="00A30ED4" w:rsidP="00BB3EA0">
            <w:pPr>
              <w:spacing w:line="260" w:lineRule="atLeast"/>
              <w:rPr>
                <w:rFonts w:ascii="Arial" w:hAnsi="Arial" w:cs="Arial"/>
                <w:sz w:val="20"/>
                <w:szCs w:val="20"/>
                <w:highlight w:val="yellow"/>
                <w:lang w:eastAsia="en-US"/>
              </w:rPr>
            </w:pPr>
            <w:r w:rsidRPr="0024028B">
              <w:rPr>
                <w:rFonts w:ascii="Arial" w:hAnsi="Arial" w:cs="Arial"/>
                <w:sz w:val="20"/>
                <w:szCs w:val="20"/>
                <w:lang w:eastAsia="en-US"/>
              </w:rPr>
              <w:t>430-</w:t>
            </w:r>
            <w:r>
              <w:rPr>
                <w:rFonts w:ascii="Arial" w:hAnsi="Arial" w:cs="Arial"/>
                <w:sz w:val="20"/>
                <w:szCs w:val="20"/>
                <w:lang w:eastAsia="en-US"/>
              </w:rPr>
              <w:t>23</w:t>
            </w:r>
            <w:r w:rsidRPr="0024028B">
              <w:rPr>
                <w:rFonts w:ascii="Arial" w:hAnsi="Arial" w:cs="Arial"/>
                <w:sz w:val="20"/>
                <w:szCs w:val="20"/>
                <w:lang w:eastAsia="en-US"/>
              </w:rPr>
              <w:t>/202</w:t>
            </w:r>
            <w:r>
              <w:rPr>
                <w:rFonts w:ascii="Arial" w:hAnsi="Arial" w:cs="Arial"/>
                <w:sz w:val="20"/>
                <w:szCs w:val="20"/>
                <w:lang w:eastAsia="en-US"/>
              </w:rPr>
              <w:t>5</w:t>
            </w:r>
            <w:r w:rsidRPr="0024028B">
              <w:rPr>
                <w:rFonts w:ascii="Arial" w:hAnsi="Arial" w:cs="Arial"/>
                <w:sz w:val="20"/>
                <w:szCs w:val="20"/>
                <w:lang w:eastAsia="en-US"/>
              </w:rPr>
              <w:t>/</w:t>
            </w:r>
            <w:r w:rsidR="00913D22">
              <w:rPr>
                <w:rFonts w:ascii="Arial" w:hAnsi="Arial" w:cs="Arial"/>
                <w:sz w:val="20"/>
                <w:szCs w:val="20"/>
                <w:lang w:eastAsia="en-US"/>
              </w:rPr>
              <w:t>8</w:t>
            </w:r>
          </w:p>
        </w:tc>
      </w:tr>
      <w:tr w:rsidR="00A30ED4" w:rsidRPr="0070139D" w14:paraId="301BEEF4" w14:textId="77777777" w:rsidTr="00A30ED4">
        <w:trPr>
          <w:cantSplit/>
        </w:trPr>
        <w:tc>
          <w:tcPr>
            <w:tcW w:w="1204" w:type="dxa"/>
            <w:vAlign w:val="center"/>
          </w:tcPr>
          <w:p w14:paraId="766B36C4" w14:textId="77777777" w:rsidR="00A30ED4" w:rsidRPr="00F41505" w:rsidRDefault="00A30ED4" w:rsidP="00FB7DD3">
            <w:pPr>
              <w:spacing w:line="260" w:lineRule="atLeast"/>
              <w:rPr>
                <w:rFonts w:ascii="Arial" w:hAnsi="Arial" w:cs="Arial"/>
                <w:sz w:val="20"/>
                <w:szCs w:val="20"/>
                <w:lang w:eastAsia="en-US"/>
              </w:rPr>
            </w:pPr>
            <w:r w:rsidRPr="00F41505">
              <w:rPr>
                <w:rFonts w:ascii="Arial" w:hAnsi="Arial" w:cs="Arial"/>
                <w:sz w:val="20"/>
                <w:szCs w:val="20"/>
                <w:lang w:eastAsia="en-US"/>
              </w:rPr>
              <w:t xml:space="preserve">Datum: </w:t>
            </w:r>
          </w:p>
        </w:tc>
        <w:tc>
          <w:tcPr>
            <w:tcW w:w="5126" w:type="dxa"/>
            <w:vAlign w:val="center"/>
          </w:tcPr>
          <w:p w14:paraId="0A20EA87" w14:textId="1D8AD3A0" w:rsidR="00A30ED4" w:rsidRPr="00F41505" w:rsidRDefault="00A30ED4" w:rsidP="00D150F8">
            <w:pPr>
              <w:spacing w:line="260" w:lineRule="atLeast"/>
              <w:rPr>
                <w:rFonts w:ascii="Arial" w:hAnsi="Arial" w:cs="Arial"/>
                <w:sz w:val="20"/>
                <w:szCs w:val="20"/>
                <w:lang w:eastAsia="en-US"/>
              </w:rPr>
            </w:pPr>
            <w:r w:rsidRPr="00F41505">
              <w:rPr>
                <w:rFonts w:ascii="Arial" w:hAnsi="Arial" w:cs="Arial"/>
                <w:sz w:val="20"/>
                <w:szCs w:val="20"/>
                <w:lang w:eastAsia="en-US"/>
              </w:rPr>
              <w:t>29.4.2025</w:t>
            </w:r>
          </w:p>
        </w:tc>
      </w:tr>
    </w:tbl>
    <w:p w14:paraId="3AAAE56D" w14:textId="77777777" w:rsidR="0075039D" w:rsidRPr="0070139D" w:rsidRDefault="0075039D" w:rsidP="00FB7DD3">
      <w:pPr>
        <w:keepNext/>
        <w:widowControl w:val="0"/>
        <w:spacing w:line="260" w:lineRule="atLeast"/>
        <w:outlineLvl w:val="2"/>
        <w:rPr>
          <w:rFonts w:ascii="Arial" w:hAnsi="Arial" w:cs="Arial"/>
          <w:b/>
          <w:bCs/>
          <w:sz w:val="20"/>
          <w:szCs w:val="20"/>
          <w:lang w:eastAsia="en-US"/>
        </w:rPr>
      </w:pPr>
    </w:p>
    <w:p w14:paraId="493057D2" w14:textId="77777777" w:rsidR="0075039D" w:rsidRPr="0070139D" w:rsidRDefault="0075039D" w:rsidP="00FB7DD3">
      <w:pPr>
        <w:spacing w:line="260" w:lineRule="atLeast"/>
        <w:rPr>
          <w:rFonts w:ascii="Arial" w:hAnsi="Arial"/>
          <w:sz w:val="20"/>
          <w:lang w:eastAsia="en-US"/>
        </w:rPr>
      </w:pPr>
    </w:p>
    <w:p w14:paraId="5EA5E93B" w14:textId="77777777" w:rsidR="00FB7DD3" w:rsidRDefault="00FB7DD3" w:rsidP="00FB7DD3">
      <w:pPr>
        <w:keepNext/>
        <w:widowControl w:val="0"/>
        <w:spacing w:line="260" w:lineRule="atLeast"/>
        <w:outlineLvl w:val="2"/>
        <w:rPr>
          <w:rFonts w:ascii="Arial" w:hAnsi="Arial" w:cs="Arial"/>
          <w:b/>
          <w:bCs/>
          <w:sz w:val="20"/>
          <w:szCs w:val="20"/>
          <w:lang w:eastAsia="en-US"/>
        </w:rPr>
      </w:pPr>
    </w:p>
    <w:p w14:paraId="1DF16363" w14:textId="77777777" w:rsidR="00FB7DD3" w:rsidRDefault="00FB7DD3" w:rsidP="00FB7DD3">
      <w:pPr>
        <w:keepNext/>
        <w:widowControl w:val="0"/>
        <w:spacing w:line="260" w:lineRule="atLeast"/>
        <w:outlineLvl w:val="2"/>
        <w:rPr>
          <w:rFonts w:ascii="Arial" w:hAnsi="Arial" w:cs="Arial"/>
          <w:b/>
          <w:bCs/>
          <w:sz w:val="20"/>
          <w:szCs w:val="20"/>
          <w:lang w:eastAsia="en-US"/>
        </w:rPr>
      </w:pPr>
    </w:p>
    <w:p w14:paraId="507E9678" w14:textId="77777777" w:rsidR="008901F1" w:rsidRDefault="008901F1" w:rsidP="00FB7DD3">
      <w:pPr>
        <w:keepNext/>
        <w:widowControl w:val="0"/>
        <w:spacing w:line="260" w:lineRule="atLeast"/>
        <w:outlineLvl w:val="2"/>
        <w:rPr>
          <w:rFonts w:ascii="Arial" w:hAnsi="Arial" w:cs="Arial"/>
          <w:b/>
          <w:bCs/>
          <w:sz w:val="20"/>
          <w:szCs w:val="20"/>
          <w:lang w:eastAsia="en-US"/>
        </w:rPr>
      </w:pPr>
    </w:p>
    <w:p w14:paraId="235F5AB4" w14:textId="77777777" w:rsidR="008901F1" w:rsidRDefault="008901F1" w:rsidP="00FB7DD3">
      <w:pPr>
        <w:keepNext/>
        <w:widowControl w:val="0"/>
        <w:spacing w:line="260" w:lineRule="atLeast"/>
        <w:outlineLvl w:val="2"/>
        <w:rPr>
          <w:rFonts w:ascii="Arial" w:hAnsi="Arial" w:cs="Arial"/>
          <w:b/>
          <w:bCs/>
          <w:sz w:val="20"/>
          <w:szCs w:val="20"/>
          <w:lang w:eastAsia="en-US"/>
        </w:rPr>
      </w:pPr>
    </w:p>
    <w:p w14:paraId="1C276E74" w14:textId="77777777" w:rsidR="008901F1" w:rsidRDefault="008901F1" w:rsidP="00FB7DD3">
      <w:pPr>
        <w:keepNext/>
        <w:widowControl w:val="0"/>
        <w:spacing w:line="260" w:lineRule="atLeast"/>
        <w:outlineLvl w:val="2"/>
        <w:rPr>
          <w:rFonts w:ascii="Arial" w:hAnsi="Arial" w:cs="Arial"/>
          <w:b/>
          <w:bCs/>
          <w:sz w:val="20"/>
          <w:szCs w:val="20"/>
          <w:lang w:eastAsia="en-US"/>
        </w:rPr>
      </w:pPr>
    </w:p>
    <w:p w14:paraId="2FC5216C" w14:textId="77777777" w:rsidR="00FB7DD3" w:rsidRDefault="00FB7DD3" w:rsidP="00FB7DD3">
      <w:pPr>
        <w:keepNext/>
        <w:widowControl w:val="0"/>
        <w:spacing w:line="260" w:lineRule="atLeast"/>
        <w:outlineLvl w:val="2"/>
        <w:rPr>
          <w:rFonts w:ascii="Arial" w:hAnsi="Arial" w:cs="Arial"/>
          <w:b/>
          <w:bCs/>
          <w:sz w:val="20"/>
          <w:szCs w:val="20"/>
          <w:lang w:eastAsia="en-US"/>
        </w:rPr>
      </w:pPr>
    </w:p>
    <w:p w14:paraId="389FF870" w14:textId="77777777" w:rsidR="00FB7DD3" w:rsidRDefault="00FB7DD3" w:rsidP="00FB7DD3">
      <w:pPr>
        <w:keepNext/>
        <w:widowControl w:val="0"/>
        <w:spacing w:line="260" w:lineRule="atLeast"/>
        <w:outlineLvl w:val="2"/>
        <w:rPr>
          <w:rFonts w:ascii="Arial" w:hAnsi="Arial" w:cs="Arial"/>
          <w:b/>
          <w:bCs/>
          <w:sz w:val="20"/>
          <w:szCs w:val="20"/>
          <w:lang w:eastAsia="en-US"/>
        </w:rPr>
      </w:pPr>
    </w:p>
    <w:p w14:paraId="6C0AB01C" w14:textId="77777777" w:rsidR="0075039D" w:rsidRPr="0070139D" w:rsidRDefault="0075039D" w:rsidP="00FB7DD3">
      <w:pPr>
        <w:keepNext/>
        <w:widowControl w:val="0"/>
        <w:spacing w:line="260" w:lineRule="atLeast"/>
        <w:jc w:val="center"/>
        <w:outlineLvl w:val="2"/>
        <w:rPr>
          <w:rFonts w:ascii="Arial" w:hAnsi="Arial" w:cs="Arial"/>
          <w:b/>
          <w:bCs/>
          <w:sz w:val="20"/>
          <w:szCs w:val="20"/>
          <w:lang w:eastAsia="en-US"/>
        </w:rPr>
      </w:pPr>
      <w:r w:rsidRPr="0070139D">
        <w:rPr>
          <w:rFonts w:ascii="Arial" w:hAnsi="Arial" w:cs="Arial"/>
          <w:b/>
          <w:bCs/>
          <w:sz w:val="20"/>
          <w:szCs w:val="20"/>
          <w:lang w:eastAsia="en-US"/>
        </w:rPr>
        <w:t>RAZPISNA DOKUMENTACIJA</w:t>
      </w:r>
    </w:p>
    <w:p w14:paraId="711310B0" w14:textId="77777777" w:rsidR="0075039D" w:rsidRPr="0070139D" w:rsidRDefault="0075039D" w:rsidP="00FB7DD3">
      <w:pPr>
        <w:keepNext/>
        <w:widowControl w:val="0"/>
        <w:spacing w:line="260" w:lineRule="atLeast"/>
        <w:jc w:val="both"/>
        <w:outlineLvl w:val="2"/>
        <w:rPr>
          <w:rFonts w:ascii="Arial" w:hAnsi="Arial" w:cs="Arial"/>
          <w:b/>
          <w:bCs/>
          <w:sz w:val="20"/>
          <w:szCs w:val="20"/>
          <w:lang w:eastAsia="en-US"/>
        </w:rPr>
      </w:pPr>
    </w:p>
    <w:tbl>
      <w:tblPr>
        <w:tblW w:w="0" w:type="auto"/>
        <w:tblInd w:w="-34" w:type="dxa"/>
        <w:tblLayout w:type="fixed"/>
        <w:tblLook w:val="0000" w:firstRow="0" w:lastRow="0" w:firstColumn="0" w:lastColumn="0" w:noHBand="0" w:noVBand="0"/>
      </w:tblPr>
      <w:tblGrid>
        <w:gridCol w:w="2836"/>
        <w:gridCol w:w="6696"/>
      </w:tblGrid>
      <w:tr w:rsidR="0075039D" w:rsidRPr="0070139D" w14:paraId="75142E15" w14:textId="77777777" w:rsidTr="002B4F8A">
        <w:tc>
          <w:tcPr>
            <w:tcW w:w="2836" w:type="dxa"/>
          </w:tcPr>
          <w:p w14:paraId="03742D26" w14:textId="77777777" w:rsidR="0075039D" w:rsidRPr="0070139D" w:rsidRDefault="0075039D" w:rsidP="00FB7DD3">
            <w:pPr>
              <w:keepNext/>
              <w:widowControl w:val="0"/>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 xml:space="preserve">Predmet naročila: </w:t>
            </w:r>
          </w:p>
        </w:tc>
        <w:tc>
          <w:tcPr>
            <w:tcW w:w="6696" w:type="dxa"/>
          </w:tcPr>
          <w:p w14:paraId="1AF4AC00" w14:textId="77777777" w:rsidR="008901F1" w:rsidRDefault="00CA4FC9" w:rsidP="000916BC">
            <w:pPr>
              <w:spacing w:line="260" w:lineRule="atLeast"/>
              <w:jc w:val="both"/>
              <w:rPr>
                <w:rFonts w:ascii="Arial" w:hAnsi="Arial" w:cs="Arial"/>
                <w:b/>
                <w:bCs/>
                <w:sz w:val="20"/>
                <w:szCs w:val="20"/>
                <w:lang w:eastAsia="en-US"/>
              </w:rPr>
            </w:pPr>
            <w:r w:rsidRPr="00CA4FC9">
              <w:rPr>
                <w:rFonts w:ascii="Arial" w:hAnsi="Arial" w:cs="Arial"/>
                <w:b/>
                <w:bCs/>
                <w:sz w:val="20"/>
                <w:szCs w:val="20"/>
                <w:lang w:eastAsia="en-US"/>
              </w:rPr>
              <w:t>Nadgradnja</w:t>
            </w:r>
            <w:r w:rsidR="00BB3EA0">
              <w:rPr>
                <w:rFonts w:ascii="Arial" w:hAnsi="Arial" w:cs="Arial"/>
                <w:b/>
                <w:bCs/>
                <w:sz w:val="20"/>
                <w:szCs w:val="20"/>
                <w:lang w:eastAsia="en-US"/>
              </w:rPr>
              <w:t xml:space="preserve"> in vzdrževanje dinamičnega simulacijskega prometnega modela za </w:t>
            </w:r>
            <w:r w:rsidRPr="00CA4FC9">
              <w:rPr>
                <w:rFonts w:ascii="Arial" w:hAnsi="Arial" w:cs="Arial"/>
                <w:b/>
                <w:bCs/>
                <w:sz w:val="20"/>
                <w:szCs w:val="20"/>
                <w:lang w:eastAsia="en-US"/>
              </w:rPr>
              <w:t>NCUP</w:t>
            </w:r>
          </w:p>
          <w:p w14:paraId="37774162" w14:textId="77777777" w:rsidR="00CA4FC9" w:rsidRPr="00813EFE" w:rsidRDefault="00CA4FC9" w:rsidP="000916BC">
            <w:pPr>
              <w:spacing w:line="260" w:lineRule="atLeast"/>
              <w:jc w:val="both"/>
              <w:rPr>
                <w:rFonts w:ascii="Arial" w:hAnsi="Arial" w:cs="Arial"/>
                <w:b/>
                <w:bCs/>
                <w:sz w:val="20"/>
                <w:szCs w:val="20"/>
                <w:lang w:eastAsia="en-US"/>
              </w:rPr>
            </w:pPr>
          </w:p>
        </w:tc>
      </w:tr>
      <w:tr w:rsidR="0075039D" w:rsidRPr="0070139D" w14:paraId="2925387E" w14:textId="77777777" w:rsidTr="002B4F8A">
        <w:tc>
          <w:tcPr>
            <w:tcW w:w="2836" w:type="dxa"/>
          </w:tcPr>
          <w:p w14:paraId="2238C189" w14:textId="77777777" w:rsidR="0075039D" w:rsidRPr="0070139D" w:rsidRDefault="0075039D" w:rsidP="00FB7DD3">
            <w:pPr>
              <w:keepNext/>
              <w:widowControl w:val="0"/>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Številka javnega naročila:</w:t>
            </w:r>
          </w:p>
        </w:tc>
        <w:tc>
          <w:tcPr>
            <w:tcW w:w="6696" w:type="dxa"/>
          </w:tcPr>
          <w:p w14:paraId="76655971" w14:textId="77777777" w:rsidR="0075039D" w:rsidRPr="0070139D" w:rsidRDefault="008A0916" w:rsidP="00BB3EA0">
            <w:pPr>
              <w:keepNext/>
              <w:widowControl w:val="0"/>
              <w:spacing w:line="260" w:lineRule="atLeast"/>
              <w:jc w:val="both"/>
              <w:outlineLvl w:val="2"/>
              <w:rPr>
                <w:rFonts w:ascii="Arial" w:hAnsi="Arial" w:cs="Arial"/>
                <w:b/>
                <w:bCs/>
                <w:sz w:val="20"/>
                <w:szCs w:val="20"/>
                <w:lang w:eastAsia="en-US"/>
              </w:rPr>
            </w:pPr>
            <w:r w:rsidRPr="008A0916">
              <w:rPr>
                <w:rFonts w:ascii="Arial" w:hAnsi="Arial" w:cs="Arial"/>
                <w:b/>
                <w:bCs/>
                <w:sz w:val="20"/>
                <w:szCs w:val="20"/>
                <w:lang w:eastAsia="en-US"/>
              </w:rPr>
              <w:t>2430-2</w:t>
            </w:r>
            <w:r w:rsidR="00BB3EA0">
              <w:rPr>
                <w:rFonts w:ascii="Arial" w:hAnsi="Arial" w:cs="Arial"/>
                <w:b/>
                <w:bCs/>
                <w:sz w:val="20"/>
                <w:szCs w:val="20"/>
                <w:lang w:eastAsia="en-US"/>
              </w:rPr>
              <w:t>5</w:t>
            </w:r>
            <w:r w:rsidRPr="008A0916">
              <w:rPr>
                <w:rFonts w:ascii="Arial" w:hAnsi="Arial" w:cs="Arial"/>
                <w:b/>
                <w:bCs/>
                <w:sz w:val="20"/>
                <w:szCs w:val="20"/>
                <w:lang w:eastAsia="en-US"/>
              </w:rPr>
              <w:t>-</w:t>
            </w:r>
            <w:r w:rsidRPr="0024028B">
              <w:rPr>
                <w:rFonts w:ascii="Arial" w:hAnsi="Arial" w:cs="Arial"/>
                <w:b/>
                <w:bCs/>
                <w:sz w:val="20"/>
                <w:szCs w:val="20"/>
                <w:lang w:eastAsia="en-US"/>
              </w:rPr>
              <w:t>0</w:t>
            </w:r>
            <w:r w:rsidR="002C39DC">
              <w:rPr>
                <w:rFonts w:ascii="Arial" w:hAnsi="Arial" w:cs="Arial"/>
                <w:b/>
                <w:bCs/>
                <w:sz w:val="20"/>
                <w:szCs w:val="20"/>
                <w:lang w:eastAsia="en-US"/>
              </w:rPr>
              <w:t>0</w:t>
            </w:r>
            <w:r w:rsidR="00BB3EA0">
              <w:rPr>
                <w:rFonts w:ascii="Arial" w:hAnsi="Arial" w:cs="Arial"/>
                <w:b/>
                <w:bCs/>
                <w:sz w:val="20"/>
                <w:szCs w:val="20"/>
                <w:lang w:eastAsia="en-US"/>
              </w:rPr>
              <w:t>3</w:t>
            </w:r>
          </w:p>
        </w:tc>
      </w:tr>
    </w:tbl>
    <w:p w14:paraId="13F4F7BE" w14:textId="77777777" w:rsidR="0075039D" w:rsidRPr="0070139D" w:rsidRDefault="0075039D" w:rsidP="00FB7DD3">
      <w:pPr>
        <w:keepNext/>
        <w:widowControl w:val="0"/>
        <w:spacing w:line="260" w:lineRule="atLeast"/>
        <w:jc w:val="both"/>
        <w:outlineLvl w:val="2"/>
        <w:rPr>
          <w:rFonts w:ascii="Arial" w:hAnsi="Arial" w:cs="Arial"/>
          <w:b/>
          <w:bCs/>
          <w:i/>
          <w:sz w:val="20"/>
          <w:szCs w:val="20"/>
          <w:lang w:eastAsia="en-US"/>
        </w:rPr>
      </w:pPr>
    </w:p>
    <w:tbl>
      <w:tblPr>
        <w:tblW w:w="0" w:type="auto"/>
        <w:tblInd w:w="-34" w:type="dxa"/>
        <w:tblLayout w:type="fixed"/>
        <w:tblLook w:val="0000" w:firstRow="0" w:lastRow="0" w:firstColumn="0" w:lastColumn="0" w:noHBand="0" w:noVBand="0"/>
      </w:tblPr>
      <w:tblGrid>
        <w:gridCol w:w="2836"/>
        <w:gridCol w:w="5918"/>
      </w:tblGrid>
      <w:tr w:rsidR="0075039D" w:rsidRPr="0070139D" w14:paraId="6CCBBA3C" w14:textId="77777777" w:rsidTr="0075039D">
        <w:tc>
          <w:tcPr>
            <w:tcW w:w="2836" w:type="dxa"/>
          </w:tcPr>
          <w:p w14:paraId="37D0EFD1" w14:textId="77777777" w:rsidR="0075039D" w:rsidRPr="0070139D" w:rsidRDefault="0075039D" w:rsidP="00FB7DD3">
            <w:pPr>
              <w:keepNext/>
              <w:widowControl w:val="0"/>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 xml:space="preserve">Vrsta postopka: </w:t>
            </w:r>
          </w:p>
        </w:tc>
        <w:tc>
          <w:tcPr>
            <w:tcW w:w="5918" w:type="dxa"/>
          </w:tcPr>
          <w:p w14:paraId="658CFCD1" w14:textId="77777777" w:rsidR="0075039D" w:rsidRPr="0070139D" w:rsidRDefault="0066402D" w:rsidP="00FB7DD3">
            <w:pPr>
              <w:keepNext/>
              <w:widowControl w:val="0"/>
              <w:spacing w:line="260" w:lineRule="atLeast"/>
              <w:jc w:val="both"/>
              <w:outlineLvl w:val="2"/>
              <w:rPr>
                <w:rFonts w:ascii="Arial" w:hAnsi="Arial" w:cs="Arial"/>
                <w:b/>
                <w:bCs/>
                <w:sz w:val="20"/>
                <w:szCs w:val="20"/>
                <w:lang w:eastAsia="en-US"/>
              </w:rPr>
            </w:pPr>
            <w:r>
              <w:rPr>
                <w:rFonts w:ascii="Arial" w:hAnsi="Arial" w:cs="Arial"/>
                <w:b/>
                <w:bCs/>
                <w:sz w:val="20"/>
                <w:szCs w:val="20"/>
                <w:lang w:eastAsia="en-US"/>
              </w:rPr>
              <w:t>Odprti postopek</w:t>
            </w:r>
          </w:p>
        </w:tc>
      </w:tr>
    </w:tbl>
    <w:p w14:paraId="5EB4879B" w14:textId="77777777" w:rsidR="0075039D" w:rsidRPr="0070139D" w:rsidRDefault="0075039D" w:rsidP="00FB7DD3">
      <w:pPr>
        <w:spacing w:line="260" w:lineRule="atLeast"/>
        <w:rPr>
          <w:rFonts w:ascii="Arial" w:hAnsi="Arial" w:cs="Arial"/>
          <w:sz w:val="20"/>
          <w:szCs w:val="20"/>
          <w:lang w:eastAsia="en-US"/>
        </w:rPr>
      </w:pPr>
    </w:p>
    <w:p w14:paraId="4EC3303B" w14:textId="77777777" w:rsidR="0075039D" w:rsidRPr="0070139D" w:rsidRDefault="0075039D" w:rsidP="00FB7DD3">
      <w:pPr>
        <w:spacing w:line="260" w:lineRule="atLeast"/>
        <w:rPr>
          <w:rFonts w:ascii="Arial" w:hAnsi="Arial" w:cs="Arial"/>
          <w:sz w:val="20"/>
          <w:szCs w:val="20"/>
          <w:lang w:eastAsia="en-US"/>
        </w:rPr>
      </w:pPr>
    </w:p>
    <w:p w14:paraId="311E28FE" w14:textId="77777777" w:rsidR="0075039D" w:rsidRPr="0070139D" w:rsidRDefault="0075039D" w:rsidP="00FB7DD3">
      <w:pPr>
        <w:spacing w:line="260" w:lineRule="atLeast"/>
        <w:rPr>
          <w:rFonts w:ascii="Arial" w:hAnsi="Arial" w:cs="Arial"/>
          <w:sz w:val="20"/>
          <w:szCs w:val="20"/>
          <w:lang w:eastAsia="en-US"/>
        </w:rPr>
      </w:pPr>
    </w:p>
    <w:p w14:paraId="6D175EC7" w14:textId="77777777" w:rsidR="0075039D" w:rsidRPr="0070139D" w:rsidRDefault="0075039D" w:rsidP="00FB7DD3">
      <w:pPr>
        <w:spacing w:line="260" w:lineRule="atLeast"/>
        <w:rPr>
          <w:rFonts w:ascii="Arial" w:hAnsi="Arial" w:cs="Arial"/>
          <w:sz w:val="20"/>
          <w:szCs w:val="20"/>
          <w:lang w:eastAsia="en-US"/>
        </w:rPr>
      </w:pPr>
    </w:p>
    <w:p w14:paraId="349BF593" w14:textId="77777777" w:rsidR="0075039D" w:rsidRPr="0070139D" w:rsidRDefault="0075039D" w:rsidP="00FB7DD3">
      <w:pPr>
        <w:spacing w:line="260" w:lineRule="atLeast"/>
        <w:rPr>
          <w:rFonts w:ascii="Arial" w:hAnsi="Arial" w:cs="Arial"/>
          <w:sz w:val="20"/>
          <w:szCs w:val="20"/>
          <w:lang w:eastAsia="en-US"/>
        </w:rPr>
      </w:pPr>
    </w:p>
    <w:p w14:paraId="5E28D6DA" w14:textId="77777777" w:rsidR="0075039D" w:rsidRPr="0070139D" w:rsidRDefault="0075039D" w:rsidP="00FB7DD3">
      <w:pPr>
        <w:spacing w:line="260" w:lineRule="atLeast"/>
        <w:rPr>
          <w:rFonts w:ascii="Arial" w:hAnsi="Arial" w:cs="Arial"/>
          <w:sz w:val="20"/>
          <w:szCs w:val="20"/>
          <w:lang w:eastAsia="en-US"/>
        </w:rPr>
      </w:pPr>
    </w:p>
    <w:p w14:paraId="5FC749DA" w14:textId="77777777" w:rsidR="009A5BA7" w:rsidRDefault="009A5BA7" w:rsidP="009A5BA7">
      <w:pPr>
        <w:spacing w:line="260" w:lineRule="atLeast"/>
        <w:ind w:left="720"/>
        <w:jc w:val="both"/>
        <w:rPr>
          <w:rFonts w:ascii="Arial" w:hAnsi="Arial" w:cs="Arial"/>
          <w:sz w:val="20"/>
          <w:szCs w:val="20"/>
          <w:lang w:eastAsia="en-US"/>
        </w:rPr>
      </w:pPr>
    </w:p>
    <w:p w14:paraId="7B69162B" w14:textId="77777777" w:rsidR="00C60157" w:rsidRDefault="00C60157" w:rsidP="009A5BA7">
      <w:pPr>
        <w:spacing w:line="260" w:lineRule="atLeast"/>
        <w:ind w:left="720"/>
        <w:jc w:val="both"/>
        <w:rPr>
          <w:rFonts w:ascii="Arial" w:hAnsi="Arial" w:cs="Arial"/>
          <w:sz w:val="20"/>
          <w:szCs w:val="20"/>
          <w:lang w:eastAsia="en-US"/>
        </w:rPr>
      </w:pPr>
    </w:p>
    <w:p w14:paraId="098477FF" w14:textId="77777777" w:rsidR="00C60157" w:rsidRDefault="00C60157" w:rsidP="009A5BA7">
      <w:pPr>
        <w:spacing w:line="260" w:lineRule="atLeast"/>
        <w:ind w:left="720"/>
        <w:jc w:val="both"/>
        <w:rPr>
          <w:rFonts w:ascii="Arial" w:hAnsi="Arial" w:cs="Arial"/>
          <w:sz w:val="20"/>
          <w:szCs w:val="20"/>
          <w:lang w:eastAsia="en-US"/>
        </w:rPr>
      </w:pPr>
    </w:p>
    <w:p w14:paraId="16C736A0" w14:textId="77777777" w:rsidR="00C60157" w:rsidRDefault="00C60157" w:rsidP="009A5BA7">
      <w:pPr>
        <w:spacing w:line="260" w:lineRule="atLeast"/>
        <w:ind w:left="720"/>
        <w:jc w:val="both"/>
        <w:rPr>
          <w:rFonts w:ascii="Arial" w:hAnsi="Arial" w:cs="Arial"/>
          <w:sz w:val="20"/>
          <w:szCs w:val="20"/>
          <w:lang w:eastAsia="en-US"/>
        </w:rPr>
      </w:pPr>
    </w:p>
    <w:p w14:paraId="738768D2" w14:textId="77777777" w:rsidR="00C60157" w:rsidRDefault="00C60157" w:rsidP="009A5BA7">
      <w:pPr>
        <w:spacing w:line="260" w:lineRule="atLeast"/>
        <w:ind w:left="720"/>
        <w:jc w:val="both"/>
        <w:rPr>
          <w:rFonts w:ascii="Arial" w:hAnsi="Arial" w:cs="Arial"/>
          <w:sz w:val="20"/>
          <w:szCs w:val="20"/>
          <w:lang w:eastAsia="en-US"/>
        </w:rPr>
      </w:pPr>
    </w:p>
    <w:p w14:paraId="2CCD322E" w14:textId="77777777" w:rsidR="00C60157" w:rsidRDefault="00C60157" w:rsidP="009A5BA7">
      <w:pPr>
        <w:spacing w:line="260" w:lineRule="atLeast"/>
        <w:ind w:left="720"/>
        <w:jc w:val="both"/>
        <w:rPr>
          <w:rFonts w:ascii="Arial" w:hAnsi="Arial" w:cs="Arial"/>
          <w:sz w:val="20"/>
          <w:szCs w:val="20"/>
          <w:lang w:eastAsia="en-US"/>
        </w:rPr>
      </w:pPr>
    </w:p>
    <w:p w14:paraId="570AEC25" w14:textId="77777777" w:rsidR="00C60157" w:rsidRDefault="00C60157" w:rsidP="009A5BA7">
      <w:pPr>
        <w:spacing w:line="260" w:lineRule="atLeast"/>
        <w:ind w:left="720"/>
        <w:jc w:val="both"/>
        <w:rPr>
          <w:rFonts w:ascii="Arial" w:hAnsi="Arial" w:cs="Arial"/>
          <w:sz w:val="20"/>
          <w:szCs w:val="20"/>
          <w:lang w:eastAsia="en-US"/>
        </w:rPr>
      </w:pPr>
    </w:p>
    <w:p w14:paraId="591234B0" w14:textId="77777777" w:rsidR="00C60157" w:rsidRDefault="00C60157" w:rsidP="009A5BA7">
      <w:pPr>
        <w:spacing w:line="260" w:lineRule="atLeast"/>
        <w:ind w:left="720"/>
        <w:jc w:val="both"/>
        <w:rPr>
          <w:rFonts w:ascii="Arial" w:hAnsi="Arial" w:cs="Arial"/>
          <w:sz w:val="20"/>
          <w:szCs w:val="20"/>
          <w:lang w:eastAsia="en-US"/>
        </w:rPr>
      </w:pPr>
    </w:p>
    <w:p w14:paraId="2A7C1756" w14:textId="77777777" w:rsidR="00C60157" w:rsidRDefault="00C60157" w:rsidP="009A5BA7">
      <w:pPr>
        <w:spacing w:line="260" w:lineRule="atLeast"/>
        <w:ind w:left="720"/>
        <w:jc w:val="both"/>
        <w:rPr>
          <w:rFonts w:ascii="Arial" w:hAnsi="Arial" w:cs="Arial"/>
          <w:sz w:val="20"/>
          <w:szCs w:val="20"/>
          <w:lang w:eastAsia="en-US"/>
        </w:rPr>
      </w:pPr>
    </w:p>
    <w:p w14:paraId="7597F815" w14:textId="77777777" w:rsidR="00C60157" w:rsidRDefault="00C60157" w:rsidP="009A5BA7">
      <w:pPr>
        <w:spacing w:line="260" w:lineRule="atLeast"/>
        <w:ind w:left="720"/>
        <w:jc w:val="both"/>
        <w:rPr>
          <w:rFonts w:ascii="Arial" w:hAnsi="Arial" w:cs="Arial"/>
          <w:sz w:val="20"/>
          <w:szCs w:val="20"/>
          <w:lang w:eastAsia="en-US"/>
        </w:rPr>
      </w:pPr>
    </w:p>
    <w:p w14:paraId="62154685" w14:textId="77777777" w:rsidR="003830B6" w:rsidRDefault="003830B6" w:rsidP="009A5BA7">
      <w:pPr>
        <w:spacing w:line="260" w:lineRule="atLeast"/>
        <w:ind w:left="720"/>
        <w:jc w:val="both"/>
        <w:rPr>
          <w:rFonts w:ascii="Arial" w:hAnsi="Arial" w:cs="Arial"/>
          <w:sz w:val="20"/>
          <w:szCs w:val="20"/>
          <w:lang w:eastAsia="en-US"/>
        </w:rPr>
      </w:pPr>
    </w:p>
    <w:p w14:paraId="653F571F" w14:textId="77777777" w:rsidR="003830B6" w:rsidRDefault="003830B6" w:rsidP="009A5BA7">
      <w:pPr>
        <w:spacing w:line="260" w:lineRule="atLeast"/>
        <w:ind w:left="720"/>
        <w:jc w:val="both"/>
        <w:rPr>
          <w:rFonts w:ascii="Arial" w:hAnsi="Arial" w:cs="Arial"/>
          <w:sz w:val="20"/>
          <w:szCs w:val="20"/>
          <w:lang w:eastAsia="en-US"/>
        </w:rPr>
      </w:pPr>
    </w:p>
    <w:p w14:paraId="49FE354D" w14:textId="77777777" w:rsidR="002F0933" w:rsidRPr="0055434E" w:rsidRDefault="002F0933" w:rsidP="002F0933">
      <w:pPr>
        <w:pStyle w:val="Glava"/>
        <w:jc w:val="center"/>
        <w:rPr>
          <w:rFonts w:ascii="Arial" w:hAnsi="Arial" w:cs="Arial"/>
          <w:color w:val="808080" w:themeColor="background1" w:themeShade="80"/>
          <w:sz w:val="16"/>
          <w:szCs w:val="16"/>
        </w:rPr>
      </w:pPr>
      <w:r w:rsidRPr="000916BC">
        <w:rPr>
          <w:rFonts w:ascii="Arial" w:hAnsi="Arial" w:cs="Arial"/>
          <w:color w:val="808080" w:themeColor="background1" w:themeShade="80"/>
          <w:sz w:val="16"/>
          <w:szCs w:val="16"/>
        </w:rPr>
        <w:t>Za to publikacijo je odgovoren izključno avtor. Evropska unija ne odgovarja za kakršnokoli morebitno uporabo v njej navedenih informacij.</w:t>
      </w:r>
    </w:p>
    <w:p w14:paraId="6806FBBE" w14:textId="77777777" w:rsidR="00A30ED4" w:rsidRDefault="00A30ED4" w:rsidP="006A278A">
      <w:pPr>
        <w:tabs>
          <w:tab w:val="left" w:pos="8670"/>
        </w:tabs>
        <w:spacing w:line="260" w:lineRule="atLeast"/>
        <w:rPr>
          <w:rFonts w:ascii="Arial" w:hAnsi="Arial"/>
          <w:b/>
          <w:sz w:val="20"/>
          <w:lang w:eastAsia="en-US"/>
        </w:rPr>
      </w:pPr>
      <w:r>
        <w:rPr>
          <w:rFonts w:ascii="Arial" w:hAnsi="Arial"/>
          <w:b/>
          <w:sz w:val="20"/>
          <w:lang w:eastAsia="en-US"/>
        </w:rPr>
        <w:br w:type="page"/>
      </w:r>
    </w:p>
    <w:p w14:paraId="384F9A2C" w14:textId="0A7FE87F" w:rsidR="0075039D" w:rsidRPr="006A278A" w:rsidRDefault="00A54C59" w:rsidP="006A278A">
      <w:pPr>
        <w:tabs>
          <w:tab w:val="left" w:pos="8670"/>
        </w:tabs>
        <w:spacing w:line="260" w:lineRule="atLeast"/>
        <w:rPr>
          <w:rFonts w:ascii="Arial" w:hAnsi="Arial"/>
          <w:b/>
          <w:sz w:val="20"/>
          <w:lang w:eastAsia="en-US"/>
        </w:rPr>
      </w:pPr>
      <w:r>
        <w:rPr>
          <w:rFonts w:ascii="Arial" w:hAnsi="Arial"/>
          <w:b/>
          <w:sz w:val="20"/>
          <w:lang w:eastAsia="en-US"/>
        </w:rPr>
        <w:lastRenderedPageBreak/>
        <w:t xml:space="preserve">POGLAVJE 1: </w:t>
      </w:r>
      <w:r w:rsidR="0075039D" w:rsidRPr="0070139D">
        <w:rPr>
          <w:rFonts w:ascii="Arial" w:hAnsi="Arial"/>
          <w:b/>
          <w:sz w:val="20"/>
          <w:lang w:eastAsia="en-US"/>
        </w:rPr>
        <w:t>POVABILO K  ODDAJI PONUDBE</w:t>
      </w:r>
    </w:p>
    <w:p w14:paraId="60DA6399" w14:textId="77777777" w:rsidR="0075039D" w:rsidRPr="0070139D" w:rsidRDefault="0075039D" w:rsidP="00FB7DD3">
      <w:pPr>
        <w:spacing w:line="260" w:lineRule="atLeast"/>
        <w:rPr>
          <w:rFonts w:ascii="Arial" w:hAnsi="Arial" w:cs="Arial"/>
          <w:b/>
          <w:sz w:val="20"/>
          <w:szCs w:val="20"/>
          <w:lang w:eastAsia="en-US"/>
        </w:rPr>
      </w:pPr>
    </w:p>
    <w:p w14:paraId="352BC7B7" w14:textId="77777777" w:rsidR="0075039D" w:rsidRDefault="0075039D" w:rsidP="00496FF2">
      <w:pPr>
        <w:spacing w:line="260" w:lineRule="atLeast"/>
        <w:jc w:val="both"/>
        <w:rPr>
          <w:rFonts w:ascii="Arial" w:hAnsi="Arial" w:cs="Arial"/>
          <w:sz w:val="20"/>
          <w:szCs w:val="20"/>
          <w:lang w:eastAsia="en-US"/>
        </w:rPr>
      </w:pPr>
      <w:r w:rsidRPr="0070139D">
        <w:rPr>
          <w:rFonts w:ascii="Arial" w:hAnsi="Arial" w:cs="Arial"/>
          <w:b/>
          <w:sz w:val="20"/>
          <w:szCs w:val="20"/>
          <w:lang w:eastAsia="en-US"/>
        </w:rPr>
        <w:t>N</w:t>
      </w:r>
      <w:r w:rsidR="00FB7DD3">
        <w:rPr>
          <w:rFonts w:ascii="Arial" w:hAnsi="Arial" w:cs="Arial"/>
          <w:b/>
          <w:sz w:val="20"/>
          <w:szCs w:val="20"/>
          <w:lang w:eastAsia="en-US"/>
        </w:rPr>
        <w:t>aročnik</w:t>
      </w:r>
      <w:r w:rsidRPr="0070139D">
        <w:rPr>
          <w:rFonts w:ascii="Arial" w:hAnsi="Arial" w:cs="Arial"/>
          <w:b/>
          <w:sz w:val="20"/>
          <w:szCs w:val="20"/>
          <w:lang w:eastAsia="en-US"/>
        </w:rPr>
        <w:t xml:space="preserve">: </w:t>
      </w:r>
      <w:r w:rsidRPr="0070139D">
        <w:rPr>
          <w:rFonts w:ascii="Arial" w:hAnsi="Arial" w:cs="Arial"/>
          <w:sz w:val="20"/>
          <w:szCs w:val="20"/>
          <w:lang w:eastAsia="en-US"/>
        </w:rPr>
        <w:t xml:space="preserve">Ministrstvo za infrastrukturo, </w:t>
      </w:r>
      <w:r w:rsidR="00967E7E">
        <w:rPr>
          <w:rFonts w:ascii="Arial" w:hAnsi="Arial" w:cs="Arial"/>
          <w:sz w:val="20"/>
          <w:szCs w:val="20"/>
          <w:lang w:eastAsia="en-US"/>
        </w:rPr>
        <w:t>Tržaška cesta 19</w:t>
      </w:r>
      <w:r w:rsidRPr="0070139D">
        <w:rPr>
          <w:rFonts w:ascii="Arial" w:hAnsi="Arial" w:cs="Arial"/>
          <w:sz w:val="20"/>
          <w:szCs w:val="20"/>
          <w:lang w:eastAsia="en-US"/>
        </w:rPr>
        <w:t>, 1</w:t>
      </w:r>
      <w:r w:rsidR="00967E7E">
        <w:rPr>
          <w:rFonts w:ascii="Arial" w:hAnsi="Arial" w:cs="Arial"/>
          <w:sz w:val="20"/>
          <w:szCs w:val="20"/>
          <w:lang w:eastAsia="en-US"/>
        </w:rPr>
        <w:t>000</w:t>
      </w:r>
      <w:r w:rsidRPr="0070139D">
        <w:rPr>
          <w:rFonts w:ascii="Arial" w:hAnsi="Arial" w:cs="Arial"/>
          <w:sz w:val="20"/>
          <w:szCs w:val="20"/>
          <w:lang w:eastAsia="en-US"/>
        </w:rPr>
        <w:t xml:space="preserve"> Ljubljana</w:t>
      </w:r>
    </w:p>
    <w:p w14:paraId="6B9976DE" w14:textId="77777777" w:rsidR="00FB7DD3" w:rsidRPr="0070139D" w:rsidRDefault="00FB7DD3" w:rsidP="00496FF2">
      <w:pPr>
        <w:spacing w:line="260" w:lineRule="atLeast"/>
        <w:jc w:val="both"/>
        <w:rPr>
          <w:rFonts w:ascii="Arial" w:hAnsi="Arial" w:cs="Arial"/>
          <w:sz w:val="20"/>
          <w:szCs w:val="20"/>
          <w:lang w:eastAsia="en-US"/>
        </w:rPr>
      </w:pPr>
    </w:p>
    <w:p w14:paraId="7972161C" w14:textId="77777777" w:rsidR="00A279D9" w:rsidRPr="00A279D9" w:rsidRDefault="0075039D" w:rsidP="00A279D9">
      <w:pPr>
        <w:rPr>
          <w:rFonts w:ascii="Arial" w:hAnsi="Arial" w:cs="Arial"/>
          <w:sz w:val="20"/>
          <w:szCs w:val="20"/>
          <w:lang w:eastAsia="en-US"/>
        </w:rPr>
      </w:pPr>
      <w:r w:rsidRPr="0070139D">
        <w:rPr>
          <w:rFonts w:ascii="Arial" w:hAnsi="Arial" w:cs="Arial"/>
          <w:b/>
          <w:sz w:val="20"/>
          <w:szCs w:val="20"/>
          <w:lang w:eastAsia="en-US"/>
        </w:rPr>
        <w:t>Predmet javnega naročila je</w:t>
      </w:r>
      <w:r w:rsidRPr="00BE03A6">
        <w:rPr>
          <w:rFonts w:ascii="Arial" w:hAnsi="Arial" w:cs="Arial"/>
          <w:sz w:val="20"/>
          <w:szCs w:val="20"/>
          <w:lang w:eastAsia="en-US"/>
        </w:rPr>
        <w:t>:</w:t>
      </w:r>
      <w:r w:rsidR="00BE03A6" w:rsidRPr="00BE03A6">
        <w:rPr>
          <w:rFonts w:ascii="Arial" w:hAnsi="Arial" w:cs="Arial"/>
          <w:sz w:val="20"/>
          <w:szCs w:val="20"/>
          <w:lang w:eastAsia="en-US"/>
        </w:rPr>
        <w:t xml:space="preserve"> </w:t>
      </w:r>
      <w:r w:rsidR="00BB3EA0" w:rsidRPr="00BB3EA0">
        <w:rPr>
          <w:rFonts w:ascii="Arial" w:hAnsi="Arial" w:cs="Arial"/>
          <w:sz w:val="20"/>
          <w:szCs w:val="20"/>
          <w:lang w:eastAsia="en-US"/>
        </w:rPr>
        <w:t>Nadgradnja in vzdrževanje dinamičnega simulacijskega prometnega modela za NCUP</w:t>
      </w:r>
    </w:p>
    <w:p w14:paraId="28C72CEE" w14:textId="77777777" w:rsidR="00BE03A6" w:rsidRPr="00161C6E" w:rsidRDefault="00BE03A6" w:rsidP="00BE03A6">
      <w:pPr>
        <w:spacing w:line="260" w:lineRule="atLeast"/>
        <w:jc w:val="both"/>
        <w:rPr>
          <w:rFonts w:ascii="Arial" w:hAnsi="Arial" w:cs="Arial"/>
        </w:rPr>
      </w:pPr>
    </w:p>
    <w:p w14:paraId="7C136A91" w14:textId="77777777" w:rsidR="00435EB8" w:rsidRPr="001875C4" w:rsidRDefault="0075039D" w:rsidP="001875C4">
      <w:pPr>
        <w:keepNext/>
        <w:widowControl w:val="0"/>
        <w:spacing w:line="260" w:lineRule="atLeast"/>
        <w:jc w:val="both"/>
        <w:outlineLvl w:val="2"/>
        <w:rPr>
          <w:rFonts w:ascii="Arial" w:hAnsi="Arial" w:cs="Arial"/>
          <w:bCs/>
          <w:sz w:val="20"/>
          <w:szCs w:val="20"/>
          <w:lang w:eastAsia="en-US"/>
        </w:rPr>
      </w:pPr>
      <w:r w:rsidRPr="00EE5205">
        <w:rPr>
          <w:rFonts w:ascii="Arial" w:hAnsi="Arial" w:cs="Arial"/>
          <w:b/>
          <w:sz w:val="20"/>
          <w:szCs w:val="20"/>
          <w:lang w:eastAsia="en-US"/>
        </w:rPr>
        <w:t>Krajši opis predmeta javnega naročila:</w:t>
      </w:r>
      <w:r w:rsidRPr="0070139D">
        <w:rPr>
          <w:rFonts w:ascii="Arial" w:hAnsi="Arial" w:cs="Arial"/>
          <w:b/>
          <w:sz w:val="20"/>
          <w:szCs w:val="20"/>
          <w:lang w:eastAsia="en-US"/>
        </w:rPr>
        <w:t xml:space="preserve"> </w:t>
      </w:r>
    </w:p>
    <w:p w14:paraId="0FEC4127" w14:textId="77777777" w:rsidR="00BB3EA0" w:rsidRDefault="00CA4FC9" w:rsidP="00CA4FC9">
      <w:pPr>
        <w:spacing w:line="260" w:lineRule="atLeast"/>
        <w:jc w:val="both"/>
        <w:rPr>
          <w:rFonts w:ascii="Arial" w:hAnsi="Arial" w:cs="Arial"/>
          <w:sz w:val="20"/>
          <w:szCs w:val="20"/>
          <w:lang w:eastAsia="en-US"/>
        </w:rPr>
      </w:pPr>
      <w:bookmarkStart w:id="0" w:name="_Toc156997236"/>
      <w:bookmarkStart w:id="1" w:name="_Toc156998181"/>
      <w:r w:rsidRPr="00CA4FC9">
        <w:rPr>
          <w:rFonts w:ascii="Arial" w:hAnsi="Arial" w:cs="Arial"/>
          <w:sz w:val="20"/>
          <w:szCs w:val="20"/>
          <w:lang w:eastAsia="en-US"/>
        </w:rPr>
        <w:t xml:space="preserve">NCUP bo nadgradil </w:t>
      </w:r>
      <w:r w:rsidR="00BB3EA0">
        <w:rPr>
          <w:rFonts w:ascii="Arial" w:hAnsi="Arial" w:cs="Arial"/>
          <w:sz w:val="20"/>
          <w:szCs w:val="20"/>
          <w:lang w:eastAsia="en-US"/>
        </w:rPr>
        <w:t>n</w:t>
      </w:r>
      <w:r w:rsidR="00BB3EA0" w:rsidRPr="00BB3EA0">
        <w:rPr>
          <w:rFonts w:ascii="Arial" w:hAnsi="Arial" w:cs="Arial"/>
          <w:sz w:val="20"/>
          <w:szCs w:val="20"/>
          <w:lang w:eastAsia="en-US"/>
        </w:rPr>
        <w:t>acionalni dinamični prometni model</w:t>
      </w:r>
      <w:r w:rsidR="00BB3EA0">
        <w:rPr>
          <w:rFonts w:ascii="Arial" w:hAnsi="Arial" w:cs="Arial"/>
          <w:sz w:val="20"/>
          <w:szCs w:val="20"/>
          <w:lang w:eastAsia="en-US"/>
        </w:rPr>
        <w:t xml:space="preserve">. </w:t>
      </w:r>
      <w:r w:rsidRPr="00CA4FC9">
        <w:rPr>
          <w:rFonts w:ascii="Arial" w:hAnsi="Arial" w:cs="Arial"/>
          <w:sz w:val="20"/>
          <w:szCs w:val="20"/>
          <w:lang w:eastAsia="en-US"/>
        </w:rPr>
        <w:t xml:space="preserve">Cilj predmetnega javnega naročila je pridobitev ponudbe za nadgradnjo in vzdrževanje obstoječe rešitve. </w:t>
      </w:r>
    </w:p>
    <w:p w14:paraId="758C2E09" w14:textId="77777777" w:rsidR="00BB3EA0" w:rsidRDefault="00BB3EA0" w:rsidP="00CA4FC9">
      <w:pPr>
        <w:spacing w:line="260" w:lineRule="atLeast"/>
        <w:jc w:val="both"/>
        <w:rPr>
          <w:rFonts w:ascii="Arial" w:hAnsi="Arial" w:cs="Arial"/>
          <w:sz w:val="20"/>
          <w:szCs w:val="20"/>
          <w:lang w:eastAsia="en-US"/>
        </w:rPr>
      </w:pPr>
    </w:p>
    <w:p w14:paraId="1DCF0A4E" w14:textId="77777777" w:rsidR="00BB3EA0" w:rsidRPr="00BB3EA0" w:rsidRDefault="00BB3EA0" w:rsidP="00BB3EA0">
      <w:pPr>
        <w:spacing w:line="260" w:lineRule="atLeast"/>
        <w:jc w:val="both"/>
        <w:rPr>
          <w:rFonts w:ascii="Arial" w:hAnsi="Arial" w:cs="Arial"/>
          <w:sz w:val="20"/>
          <w:szCs w:val="20"/>
          <w:lang w:eastAsia="en-US"/>
        </w:rPr>
      </w:pPr>
      <w:r w:rsidRPr="00BB3EA0">
        <w:rPr>
          <w:rFonts w:ascii="Arial" w:hAnsi="Arial" w:cs="Arial"/>
          <w:sz w:val="20"/>
          <w:szCs w:val="20"/>
          <w:lang w:eastAsia="en-US"/>
        </w:rPr>
        <w:t>Nadgradnje bodo obsegale naslednje rešitve:</w:t>
      </w:r>
    </w:p>
    <w:p w14:paraId="2ACB0FB4" w14:textId="77777777" w:rsidR="00BB3EA0" w:rsidRPr="00BB3EA0" w:rsidRDefault="00BB3EA0" w:rsidP="00BB3EA0">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Pr="00BB3EA0">
        <w:rPr>
          <w:rFonts w:ascii="Arial" w:hAnsi="Arial" w:cs="Arial"/>
          <w:sz w:val="20"/>
          <w:szCs w:val="20"/>
          <w:lang w:eastAsia="en-US"/>
        </w:rPr>
        <w:t>orodje za srednjeročno simulacijo prometnih razmer z napovedjo prometa do 24 ur vnaprej in do 7 dni vnaprej z upoštevanjem prometnih dogodkov</w:t>
      </w:r>
    </w:p>
    <w:p w14:paraId="4B263D2A" w14:textId="77777777" w:rsidR="00BB3EA0" w:rsidRPr="00BB3EA0" w:rsidRDefault="00BB3EA0" w:rsidP="00BB3EA0">
      <w:pPr>
        <w:spacing w:line="260" w:lineRule="atLeast"/>
        <w:jc w:val="both"/>
        <w:rPr>
          <w:rFonts w:ascii="Arial" w:hAnsi="Arial" w:cs="Arial"/>
          <w:sz w:val="20"/>
          <w:szCs w:val="20"/>
          <w:lang w:eastAsia="en-US"/>
        </w:rPr>
      </w:pPr>
      <w:r w:rsidRPr="00BB3EA0">
        <w:rPr>
          <w:rFonts w:ascii="Arial" w:hAnsi="Arial" w:cs="Arial"/>
          <w:sz w:val="20"/>
          <w:szCs w:val="20"/>
          <w:lang w:eastAsia="en-US"/>
        </w:rPr>
        <w:t>-</w:t>
      </w:r>
      <w:r>
        <w:rPr>
          <w:rFonts w:ascii="Arial" w:hAnsi="Arial" w:cs="Arial"/>
          <w:sz w:val="20"/>
          <w:szCs w:val="20"/>
          <w:lang w:eastAsia="en-US"/>
        </w:rPr>
        <w:t xml:space="preserve"> </w:t>
      </w:r>
      <w:r w:rsidRPr="00BB3EA0">
        <w:rPr>
          <w:rFonts w:ascii="Arial" w:hAnsi="Arial" w:cs="Arial"/>
          <w:sz w:val="20"/>
          <w:szCs w:val="20"/>
          <w:lang w:eastAsia="en-US"/>
        </w:rPr>
        <w:t>simulacija velikih, s prometnimi razmerami povezanih dogodkov (vzdrževalna dela, prireditve, športni dogodki itd.)</w:t>
      </w:r>
    </w:p>
    <w:p w14:paraId="150546C2" w14:textId="77777777" w:rsidR="00BB3EA0" w:rsidRPr="00BB3EA0" w:rsidRDefault="00BB3EA0" w:rsidP="00BB3EA0">
      <w:pPr>
        <w:spacing w:line="260" w:lineRule="atLeast"/>
        <w:jc w:val="both"/>
        <w:rPr>
          <w:rFonts w:ascii="Arial" w:hAnsi="Arial" w:cs="Arial"/>
          <w:sz w:val="20"/>
          <w:szCs w:val="20"/>
          <w:lang w:eastAsia="en-US"/>
        </w:rPr>
      </w:pPr>
      <w:r w:rsidRPr="00BB3EA0">
        <w:rPr>
          <w:rFonts w:ascii="Arial" w:hAnsi="Arial" w:cs="Arial"/>
          <w:sz w:val="20"/>
          <w:szCs w:val="20"/>
          <w:lang w:eastAsia="en-US"/>
        </w:rPr>
        <w:t>-</w:t>
      </w:r>
      <w:r>
        <w:rPr>
          <w:rFonts w:ascii="Arial" w:hAnsi="Arial" w:cs="Arial"/>
          <w:sz w:val="20"/>
          <w:szCs w:val="20"/>
          <w:lang w:eastAsia="en-US"/>
        </w:rPr>
        <w:t xml:space="preserve"> </w:t>
      </w:r>
      <w:r w:rsidRPr="00BB3EA0">
        <w:rPr>
          <w:rFonts w:ascii="Arial" w:hAnsi="Arial" w:cs="Arial"/>
          <w:sz w:val="20"/>
          <w:szCs w:val="20"/>
          <w:lang w:eastAsia="en-US"/>
        </w:rPr>
        <w:t>avtomatizacija vnosov načrtovanih in izrednih dogodkov po standardu DATEXII</w:t>
      </w:r>
    </w:p>
    <w:p w14:paraId="0678336F" w14:textId="77777777" w:rsidR="00BB3EA0" w:rsidRPr="00BB3EA0" w:rsidRDefault="00BB3EA0" w:rsidP="00BB3EA0">
      <w:pPr>
        <w:spacing w:line="260" w:lineRule="atLeast"/>
        <w:jc w:val="both"/>
        <w:rPr>
          <w:rFonts w:ascii="Arial" w:hAnsi="Arial" w:cs="Arial"/>
          <w:sz w:val="20"/>
          <w:szCs w:val="20"/>
          <w:lang w:eastAsia="en-US"/>
        </w:rPr>
      </w:pPr>
      <w:r w:rsidRPr="00BB3EA0">
        <w:rPr>
          <w:rFonts w:ascii="Arial" w:hAnsi="Arial" w:cs="Arial"/>
          <w:sz w:val="20"/>
          <w:szCs w:val="20"/>
          <w:lang w:eastAsia="en-US"/>
        </w:rPr>
        <w:t>-</w:t>
      </w:r>
      <w:r>
        <w:rPr>
          <w:rFonts w:ascii="Arial" w:hAnsi="Arial" w:cs="Arial"/>
          <w:sz w:val="20"/>
          <w:szCs w:val="20"/>
          <w:lang w:eastAsia="en-US"/>
        </w:rPr>
        <w:t xml:space="preserve"> </w:t>
      </w:r>
      <w:r w:rsidRPr="00BB3EA0">
        <w:rPr>
          <w:rFonts w:ascii="Arial" w:hAnsi="Arial" w:cs="Arial"/>
          <w:sz w:val="20"/>
          <w:szCs w:val="20"/>
          <w:lang w:eastAsia="en-US"/>
        </w:rPr>
        <w:t>avtomatiziran vnos podatkov iz sistema nadzora in vodenja prometa (SNVP) po standardu DATEXII</w:t>
      </w:r>
    </w:p>
    <w:p w14:paraId="4C59CA38" w14:textId="77777777" w:rsidR="00BB3EA0" w:rsidRPr="00BB3EA0" w:rsidRDefault="00BB3EA0" w:rsidP="00BB3EA0">
      <w:pPr>
        <w:spacing w:line="260" w:lineRule="atLeast"/>
        <w:jc w:val="both"/>
        <w:rPr>
          <w:rFonts w:ascii="Arial" w:hAnsi="Arial" w:cs="Arial"/>
          <w:sz w:val="20"/>
          <w:szCs w:val="20"/>
          <w:lang w:eastAsia="en-US"/>
        </w:rPr>
      </w:pPr>
      <w:r w:rsidRPr="00BB3EA0">
        <w:rPr>
          <w:rFonts w:ascii="Arial" w:hAnsi="Arial" w:cs="Arial"/>
          <w:sz w:val="20"/>
          <w:szCs w:val="20"/>
          <w:lang w:eastAsia="en-US"/>
        </w:rPr>
        <w:t>-</w:t>
      </w:r>
      <w:r>
        <w:rPr>
          <w:rFonts w:ascii="Arial" w:hAnsi="Arial" w:cs="Arial"/>
          <w:sz w:val="20"/>
          <w:szCs w:val="20"/>
          <w:lang w:eastAsia="en-US"/>
        </w:rPr>
        <w:t xml:space="preserve"> </w:t>
      </w:r>
      <w:r w:rsidRPr="00BB3EA0">
        <w:rPr>
          <w:rFonts w:ascii="Arial" w:hAnsi="Arial" w:cs="Arial"/>
          <w:sz w:val="20"/>
          <w:szCs w:val="20"/>
          <w:lang w:eastAsia="en-US"/>
        </w:rPr>
        <w:t>orodje za napovedi delovanja javnega potniškega prometa (napoved prihoda vozil na postajališča, opozorila za prestopne čase, upravljanje dogodkov JPP)</w:t>
      </w:r>
    </w:p>
    <w:p w14:paraId="2BAF9638" w14:textId="77777777" w:rsidR="00BB3EA0" w:rsidRPr="00BB3EA0" w:rsidRDefault="00BB3EA0" w:rsidP="00BB3EA0">
      <w:pPr>
        <w:spacing w:line="260" w:lineRule="atLeast"/>
        <w:jc w:val="both"/>
        <w:rPr>
          <w:rFonts w:ascii="Arial" w:hAnsi="Arial" w:cs="Arial"/>
          <w:sz w:val="20"/>
          <w:szCs w:val="20"/>
          <w:lang w:eastAsia="en-US"/>
        </w:rPr>
      </w:pPr>
      <w:r w:rsidRPr="00BB3EA0">
        <w:rPr>
          <w:rFonts w:ascii="Arial" w:hAnsi="Arial" w:cs="Arial"/>
          <w:sz w:val="20"/>
          <w:szCs w:val="20"/>
          <w:lang w:eastAsia="en-US"/>
        </w:rPr>
        <w:t>-</w:t>
      </w:r>
      <w:r>
        <w:rPr>
          <w:rFonts w:ascii="Arial" w:hAnsi="Arial" w:cs="Arial"/>
          <w:sz w:val="20"/>
          <w:szCs w:val="20"/>
          <w:lang w:eastAsia="en-US"/>
        </w:rPr>
        <w:t xml:space="preserve"> </w:t>
      </w:r>
      <w:r w:rsidRPr="00BB3EA0">
        <w:rPr>
          <w:rFonts w:ascii="Arial" w:hAnsi="Arial" w:cs="Arial"/>
          <w:sz w:val="20"/>
          <w:szCs w:val="20"/>
          <w:lang w:eastAsia="en-US"/>
        </w:rPr>
        <w:t>avtomatiziran vnos podatkov o vremenskih razmerah, pridobljenih iz ARSO</w:t>
      </w:r>
    </w:p>
    <w:p w14:paraId="0A22ADF3" w14:textId="77777777" w:rsidR="00BB3EA0" w:rsidRPr="00BB3EA0" w:rsidRDefault="00BB3EA0" w:rsidP="00BB3EA0">
      <w:pPr>
        <w:spacing w:line="260" w:lineRule="atLeast"/>
        <w:jc w:val="both"/>
        <w:rPr>
          <w:rFonts w:ascii="Arial" w:hAnsi="Arial" w:cs="Arial"/>
          <w:sz w:val="20"/>
          <w:szCs w:val="20"/>
          <w:lang w:eastAsia="en-US"/>
        </w:rPr>
      </w:pPr>
      <w:r w:rsidRPr="00BB3EA0">
        <w:rPr>
          <w:rFonts w:ascii="Arial" w:hAnsi="Arial" w:cs="Arial"/>
          <w:sz w:val="20"/>
          <w:szCs w:val="20"/>
          <w:lang w:eastAsia="en-US"/>
        </w:rPr>
        <w:t>-</w:t>
      </w:r>
      <w:r>
        <w:rPr>
          <w:rFonts w:ascii="Arial" w:hAnsi="Arial" w:cs="Arial"/>
          <w:sz w:val="20"/>
          <w:szCs w:val="20"/>
          <w:lang w:eastAsia="en-US"/>
        </w:rPr>
        <w:t xml:space="preserve"> </w:t>
      </w:r>
      <w:r w:rsidRPr="00BB3EA0">
        <w:rPr>
          <w:rFonts w:ascii="Arial" w:hAnsi="Arial" w:cs="Arial"/>
          <w:sz w:val="20"/>
          <w:szCs w:val="20"/>
          <w:lang w:eastAsia="en-US"/>
        </w:rPr>
        <w:t>funkcionalnost prevzemanja podatkov enoletne prometne napovedi avtocestnega operaterja DARS</w:t>
      </w:r>
    </w:p>
    <w:p w14:paraId="6F780151" w14:textId="77777777" w:rsidR="00BB3EA0" w:rsidRPr="00BB3EA0" w:rsidRDefault="00BB3EA0" w:rsidP="00BB3EA0">
      <w:pPr>
        <w:spacing w:line="260" w:lineRule="atLeast"/>
        <w:jc w:val="both"/>
        <w:rPr>
          <w:rFonts w:ascii="Arial" w:hAnsi="Arial" w:cs="Arial"/>
          <w:sz w:val="20"/>
          <w:szCs w:val="20"/>
          <w:lang w:eastAsia="en-US"/>
        </w:rPr>
      </w:pPr>
      <w:r w:rsidRPr="00BB3EA0">
        <w:rPr>
          <w:rFonts w:ascii="Arial" w:hAnsi="Arial" w:cs="Arial"/>
          <w:sz w:val="20"/>
          <w:szCs w:val="20"/>
          <w:lang w:eastAsia="en-US"/>
        </w:rPr>
        <w:t>-</w:t>
      </w:r>
      <w:r>
        <w:rPr>
          <w:rFonts w:ascii="Arial" w:hAnsi="Arial" w:cs="Arial"/>
          <w:sz w:val="20"/>
          <w:szCs w:val="20"/>
          <w:lang w:eastAsia="en-US"/>
        </w:rPr>
        <w:t xml:space="preserve"> </w:t>
      </w:r>
      <w:r w:rsidRPr="00BB3EA0">
        <w:rPr>
          <w:rFonts w:ascii="Arial" w:hAnsi="Arial" w:cs="Arial"/>
          <w:sz w:val="20"/>
          <w:szCs w:val="20"/>
          <w:lang w:eastAsia="en-US"/>
        </w:rPr>
        <w:t>vmesnik za čezmejno povezavo z dinamičnimi simulacijskimi prometnimi modeli sosednjih držav (v prvi fazi Madžarska in Hrvaška, pozneje še druge države)</w:t>
      </w:r>
    </w:p>
    <w:p w14:paraId="69D7698C" w14:textId="77777777" w:rsidR="00BB3EA0" w:rsidRPr="00BB3EA0" w:rsidRDefault="00BB3EA0" w:rsidP="00BB3EA0">
      <w:pPr>
        <w:spacing w:line="260" w:lineRule="atLeast"/>
        <w:jc w:val="both"/>
        <w:rPr>
          <w:rFonts w:ascii="Arial" w:hAnsi="Arial" w:cs="Arial"/>
          <w:sz w:val="20"/>
          <w:szCs w:val="20"/>
          <w:lang w:eastAsia="en-US"/>
        </w:rPr>
      </w:pPr>
      <w:r w:rsidRPr="00BB3EA0">
        <w:rPr>
          <w:rFonts w:ascii="Arial" w:hAnsi="Arial" w:cs="Arial"/>
          <w:sz w:val="20"/>
          <w:szCs w:val="20"/>
          <w:lang w:eastAsia="en-US"/>
        </w:rPr>
        <w:t>-</w:t>
      </w:r>
      <w:r>
        <w:rPr>
          <w:rFonts w:ascii="Arial" w:hAnsi="Arial" w:cs="Arial"/>
          <w:sz w:val="20"/>
          <w:szCs w:val="20"/>
          <w:lang w:eastAsia="en-US"/>
        </w:rPr>
        <w:t xml:space="preserve"> </w:t>
      </w:r>
      <w:r w:rsidRPr="00BB3EA0">
        <w:rPr>
          <w:rFonts w:ascii="Arial" w:hAnsi="Arial" w:cs="Arial"/>
          <w:sz w:val="20"/>
          <w:szCs w:val="20"/>
          <w:lang w:eastAsia="en-US"/>
        </w:rPr>
        <w:t xml:space="preserve">orodje za zaledno izračunavanje </w:t>
      </w:r>
      <w:proofErr w:type="spellStart"/>
      <w:r w:rsidRPr="00BB3EA0">
        <w:rPr>
          <w:rFonts w:ascii="Arial" w:hAnsi="Arial" w:cs="Arial"/>
          <w:sz w:val="20"/>
          <w:szCs w:val="20"/>
          <w:lang w:eastAsia="en-US"/>
        </w:rPr>
        <w:t>multimodalnega</w:t>
      </w:r>
      <w:proofErr w:type="spellEnd"/>
      <w:r w:rsidRPr="00BB3EA0">
        <w:rPr>
          <w:rFonts w:ascii="Arial" w:hAnsi="Arial" w:cs="Arial"/>
          <w:sz w:val="20"/>
          <w:szCs w:val="20"/>
          <w:lang w:eastAsia="en-US"/>
        </w:rPr>
        <w:t xml:space="preserve"> usmerjanja prometa (iskanje optimalne poti za potovanja s kolesom, JPP in osebnim avtomobilom, vključno s stroški potovanj in upoštevanjem predvidenih in nepredvidenih dogodkov)</w:t>
      </w:r>
    </w:p>
    <w:p w14:paraId="07F91A12" w14:textId="77777777" w:rsidR="00BB3EA0" w:rsidRPr="00BB3EA0" w:rsidRDefault="00BB3EA0" w:rsidP="00BB3EA0">
      <w:pPr>
        <w:spacing w:line="260" w:lineRule="atLeast"/>
        <w:jc w:val="both"/>
        <w:rPr>
          <w:rFonts w:ascii="Arial" w:hAnsi="Arial" w:cs="Arial"/>
          <w:sz w:val="20"/>
          <w:szCs w:val="20"/>
          <w:lang w:eastAsia="en-US"/>
        </w:rPr>
      </w:pPr>
      <w:r w:rsidRPr="00BB3EA0">
        <w:rPr>
          <w:rFonts w:ascii="Arial" w:hAnsi="Arial" w:cs="Arial"/>
          <w:sz w:val="20"/>
          <w:szCs w:val="20"/>
          <w:lang w:eastAsia="en-US"/>
        </w:rPr>
        <w:t>-</w:t>
      </w:r>
      <w:r>
        <w:rPr>
          <w:rFonts w:ascii="Arial" w:hAnsi="Arial" w:cs="Arial"/>
          <w:sz w:val="20"/>
          <w:szCs w:val="20"/>
          <w:lang w:eastAsia="en-US"/>
        </w:rPr>
        <w:t xml:space="preserve"> </w:t>
      </w:r>
      <w:r w:rsidRPr="00BB3EA0">
        <w:rPr>
          <w:rFonts w:ascii="Arial" w:hAnsi="Arial" w:cs="Arial"/>
          <w:sz w:val="20"/>
          <w:szCs w:val="20"/>
          <w:lang w:eastAsia="en-US"/>
        </w:rPr>
        <w:t>vmesnik za avtomatiziran prevzem (»</w:t>
      </w:r>
      <w:proofErr w:type="spellStart"/>
      <w:r w:rsidRPr="00BB3EA0">
        <w:rPr>
          <w:rFonts w:ascii="Arial" w:hAnsi="Arial" w:cs="Arial"/>
          <w:sz w:val="20"/>
          <w:szCs w:val="20"/>
          <w:lang w:eastAsia="en-US"/>
        </w:rPr>
        <w:t>pull</w:t>
      </w:r>
      <w:proofErr w:type="spellEnd"/>
      <w:r w:rsidRPr="00BB3EA0">
        <w:rPr>
          <w:rFonts w:ascii="Arial" w:hAnsi="Arial" w:cs="Arial"/>
          <w:sz w:val="20"/>
          <w:szCs w:val="20"/>
          <w:lang w:eastAsia="en-US"/>
        </w:rPr>
        <w:t>«) podatkov iz Nacionalne evidence zapor (NEZ)</w:t>
      </w:r>
    </w:p>
    <w:p w14:paraId="7A69E1D4" w14:textId="77777777" w:rsidR="00BB3EA0" w:rsidRPr="00BB3EA0" w:rsidRDefault="00BB3EA0" w:rsidP="00BB3EA0">
      <w:pPr>
        <w:spacing w:line="260" w:lineRule="atLeast"/>
        <w:jc w:val="both"/>
        <w:rPr>
          <w:rFonts w:ascii="Arial" w:hAnsi="Arial" w:cs="Arial"/>
          <w:sz w:val="20"/>
          <w:szCs w:val="20"/>
          <w:lang w:eastAsia="en-US"/>
        </w:rPr>
      </w:pPr>
      <w:r w:rsidRPr="00BB3EA0">
        <w:rPr>
          <w:rFonts w:ascii="Arial" w:hAnsi="Arial" w:cs="Arial"/>
          <w:sz w:val="20"/>
          <w:szCs w:val="20"/>
          <w:lang w:eastAsia="en-US"/>
        </w:rPr>
        <w:t>-</w:t>
      </w:r>
      <w:r>
        <w:rPr>
          <w:rFonts w:ascii="Arial" w:hAnsi="Arial" w:cs="Arial"/>
          <w:sz w:val="20"/>
          <w:szCs w:val="20"/>
          <w:lang w:eastAsia="en-US"/>
        </w:rPr>
        <w:t xml:space="preserve"> </w:t>
      </w:r>
      <w:r w:rsidRPr="00BB3EA0">
        <w:rPr>
          <w:rFonts w:ascii="Arial" w:hAnsi="Arial" w:cs="Arial"/>
          <w:sz w:val="20"/>
          <w:szCs w:val="20"/>
          <w:lang w:eastAsia="en-US"/>
        </w:rPr>
        <w:t>avtomatiziran vnos prometne signalizacije – prepovedi in omejitve v formatu TN-ITS</w:t>
      </w:r>
    </w:p>
    <w:p w14:paraId="4B09722F" w14:textId="77777777" w:rsidR="00BB3EA0" w:rsidRDefault="00BB3EA0" w:rsidP="00BB3EA0">
      <w:pPr>
        <w:spacing w:line="260" w:lineRule="atLeast"/>
        <w:jc w:val="both"/>
        <w:rPr>
          <w:rFonts w:ascii="Arial" w:hAnsi="Arial" w:cs="Arial"/>
          <w:sz w:val="20"/>
          <w:szCs w:val="20"/>
          <w:lang w:eastAsia="en-US"/>
        </w:rPr>
      </w:pPr>
      <w:r w:rsidRPr="00BB3EA0">
        <w:rPr>
          <w:rFonts w:ascii="Arial" w:hAnsi="Arial" w:cs="Arial"/>
          <w:sz w:val="20"/>
          <w:szCs w:val="20"/>
          <w:lang w:eastAsia="en-US"/>
        </w:rPr>
        <w:t>-</w:t>
      </w:r>
      <w:r>
        <w:rPr>
          <w:rFonts w:ascii="Arial" w:hAnsi="Arial" w:cs="Arial"/>
          <w:sz w:val="20"/>
          <w:szCs w:val="20"/>
          <w:lang w:eastAsia="en-US"/>
        </w:rPr>
        <w:t xml:space="preserve"> </w:t>
      </w:r>
      <w:r w:rsidRPr="00BB3EA0">
        <w:rPr>
          <w:rFonts w:ascii="Arial" w:hAnsi="Arial" w:cs="Arial"/>
          <w:sz w:val="20"/>
          <w:szCs w:val="20"/>
          <w:lang w:eastAsia="en-US"/>
        </w:rPr>
        <w:t>funkcionalnost za izračun in prikaz izpusta CO2 (</w:t>
      </w:r>
      <w:proofErr w:type="spellStart"/>
      <w:r w:rsidRPr="00BB3EA0">
        <w:rPr>
          <w:rFonts w:ascii="Arial" w:hAnsi="Arial" w:cs="Arial"/>
          <w:sz w:val="20"/>
          <w:szCs w:val="20"/>
          <w:lang w:eastAsia="en-US"/>
        </w:rPr>
        <w:t>t.i</w:t>
      </w:r>
      <w:proofErr w:type="spellEnd"/>
      <w:r w:rsidRPr="00BB3EA0">
        <w:rPr>
          <w:rFonts w:ascii="Arial" w:hAnsi="Arial" w:cs="Arial"/>
          <w:sz w:val="20"/>
          <w:szCs w:val="20"/>
          <w:lang w:eastAsia="en-US"/>
        </w:rPr>
        <w:t xml:space="preserve">. »CO2 </w:t>
      </w:r>
      <w:proofErr w:type="spellStart"/>
      <w:r w:rsidRPr="00BB3EA0">
        <w:rPr>
          <w:rFonts w:ascii="Arial" w:hAnsi="Arial" w:cs="Arial"/>
          <w:sz w:val="20"/>
          <w:szCs w:val="20"/>
          <w:lang w:eastAsia="en-US"/>
        </w:rPr>
        <w:t>footprint</w:t>
      </w:r>
      <w:proofErr w:type="spellEnd"/>
      <w:r w:rsidRPr="00BB3EA0">
        <w:rPr>
          <w:rFonts w:ascii="Arial" w:hAnsi="Arial" w:cs="Arial"/>
          <w:sz w:val="20"/>
          <w:szCs w:val="20"/>
          <w:lang w:eastAsia="en-US"/>
        </w:rPr>
        <w:t>«) celotnega prometnega omrežja Slovenije</w:t>
      </w:r>
      <w:r>
        <w:rPr>
          <w:rFonts w:ascii="Arial" w:hAnsi="Arial" w:cs="Arial"/>
          <w:sz w:val="20"/>
          <w:szCs w:val="20"/>
          <w:lang w:eastAsia="en-US"/>
        </w:rPr>
        <w:t>.</w:t>
      </w:r>
    </w:p>
    <w:p w14:paraId="446E4BC4" w14:textId="77777777" w:rsidR="00BB3EA0" w:rsidRDefault="00BB3EA0" w:rsidP="00CA4FC9">
      <w:pPr>
        <w:spacing w:line="260" w:lineRule="atLeast"/>
        <w:jc w:val="both"/>
        <w:rPr>
          <w:rFonts w:ascii="Arial" w:hAnsi="Arial" w:cs="Arial"/>
          <w:sz w:val="20"/>
          <w:szCs w:val="20"/>
          <w:lang w:eastAsia="en-US"/>
        </w:rPr>
      </w:pPr>
    </w:p>
    <w:p w14:paraId="565D7E1C" w14:textId="77777777" w:rsidR="00BB3EA0" w:rsidRDefault="00BB3EA0" w:rsidP="005337E5">
      <w:pPr>
        <w:spacing w:line="260" w:lineRule="atLeast"/>
        <w:jc w:val="both"/>
        <w:rPr>
          <w:rFonts w:ascii="Arial" w:hAnsi="Arial" w:cs="Arial"/>
          <w:sz w:val="20"/>
          <w:szCs w:val="20"/>
          <w:lang w:eastAsia="en-US"/>
        </w:rPr>
      </w:pPr>
      <w:r>
        <w:rPr>
          <w:rFonts w:ascii="Arial" w:hAnsi="Arial" w:cs="Arial"/>
          <w:sz w:val="20"/>
          <w:szCs w:val="20"/>
          <w:lang w:eastAsia="en-US"/>
        </w:rPr>
        <w:t xml:space="preserve">Po izvedbi nadgradnje sistema sledi 36 mesečno vzdrževanje sistema. </w:t>
      </w:r>
    </w:p>
    <w:p w14:paraId="5BBBE531" w14:textId="77777777" w:rsidR="00BB3EA0" w:rsidRDefault="00BB3EA0" w:rsidP="005337E5">
      <w:pPr>
        <w:spacing w:line="260" w:lineRule="atLeast"/>
        <w:jc w:val="both"/>
        <w:rPr>
          <w:rFonts w:ascii="Arial" w:hAnsi="Arial" w:cs="Arial"/>
          <w:sz w:val="20"/>
          <w:szCs w:val="20"/>
          <w:lang w:eastAsia="en-US"/>
        </w:rPr>
      </w:pPr>
    </w:p>
    <w:p w14:paraId="52546DA7" w14:textId="77777777" w:rsidR="005337E5" w:rsidRPr="0070139D" w:rsidRDefault="005337E5" w:rsidP="005337E5">
      <w:pPr>
        <w:spacing w:line="260" w:lineRule="atLeast"/>
        <w:jc w:val="both"/>
        <w:rPr>
          <w:rFonts w:ascii="Arial" w:hAnsi="Arial" w:cs="Arial"/>
          <w:sz w:val="20"/>
          <w:szCs w:val="20"/>
          <w:lang w:eastAsia="en-US"/>
        </w:rPr>
      </w:pPr>
      <w:r w:rsidRPr="0070139D">
        <w:rPr>
          <w:rFonts w:ascii="Arial" w:hAnsi="Arial" w:cs="Arial"/>
          <w:sz w:val="20"/>
          <w:szCs w:val="20"/>
          <w:lang w:eastAsia="en-US"/>
        </w:rPr>
        <w:t>Podrobnejši opis storitve in druge zahteve so razvidne iz</w:t>
      </w:r>
      <w:r>
        <w:rPr>
          <w:rFonts w:ascii="Arial" w:hAnsi="Arial" w:cs="Arial"/>
          <w:sz w:val="20"/>
          <w:szCs w:val="20"/>
          <w:lang w:eastAsia="en-US"/>
        </w:rPr>
        <w:t xml:space="preserve"> poglavja 5 – tehnične specifikacije.</w:t>
      </w:r>
      <w:r w:rsidRPr="0070139D">
        <w:rPr>
          <w:rFonts w:ascii="Arial" w:hAnsi="Arial" w:cs="Arial"/>
          <w:sz w:val="20"/>
          <w:szCs w:val="20"/>
          <w:lang w:eastAsia="en-US"/>
        </w:rPr>
        <w:t xml:space="preserve"> </w:t>
      </w:r>
    </w:p>
    <w:p w14:paraId="0BFF8C3E" w14:textId="77777777" w:rsidR="00C86C41" w:rsidRDefault="00C86C41" w:rsidP="00C86C41">
      <w:pPr>
        <w:widowControl w:val="0"/>
        <w:autoSpaceDE w:val="0"/>
        <w:autoSpaceDN w:val="0"/>
        <w:adjustRightInd w:val="0"/>
        <w:spacing w:line="260" w:lineRule="atLeast"/>
        <w:jc w:val="both"/>
        <w:rPr>
          <w:rFonts w:ascii="Arial" w:hAnsi="Arial" w:cs="Arial"/>
          <w:sz w:val="20"/>
          <w:szCs w:val="20"/>
        </w:rPr>
      </w:pPr>
    </w:p>
    <w:p w14:paraId="65B3E191" w14:textId="77777777" w:rsidR="00C86C41" w:rsidRPr="00C86C41" w:rsidRDefault="00C86C41" w:rsidP="00C86C41">
      <w:pPr>
        <w:widowControl w:val="0"/>
        <w:autoSpaceDE w:val="0"/>
        <w:autoSpaceDN w:val="0"/>
        <w:adjustRightInd w:val="0"/>
        <w:spacing w:line="260" w:lineRule="atLeast"/>
        <w:jc w:val="both"/>
        <w:rPr>
          <w:rFonts w:ascii="Arial" w:hAnsi="Arial" w:cs="Arial"/>
          <w:sz w:val="20"/>
          <w:szCs w:val="20"/>
        </w:rPr>
      </w:pPr>
      <w:r w:rsidRPr="00C86C41">
        <w:rPr>
          <w:rFonts w:ascii="Arial" w:hAnsi="Arial" w:cs="Arial"/>
          <w:sz w:val="20"/>
          <w:szCs w:val="20"/>
        </w:rPr>
        <w:t xml:space="preserve">Ponudnik mora predložiti ponudbo za celotno javno naročilo. Ponudba je lahko samostojna ali ponudba skupine ponudnikov. Izraz »ponudnik« v razpisni dokumentaciji se nanaša na samostojnega ponudnika in na skupino ponudnikov. Navedeno pomeni, da se vse zahteve, ki se nanašajo na ponudnika, v primeru ponudbe skupine ponudnikov, nanašajo na vse partnerje v skupini ponudnikov, razen če je za posamezno zahtevo drugače določeno. </w:t>
      </w:r>
    </w:p>
    <w:p w14:paraId="40E1569C" w14:textId="77777777" w:rsidR="00C86C41" w:rsidRPr="00C86C41" w:rsidRDefault="00C86C41" w:rsidP="00C86C41">
      <w:pPr>
        <w:widowControl w:val="0"/>
        <w:autoSpaceDE w:val="0"/>
        <w:autoSpaceDN w:val="0"/>
        <w:adjustRightInd w:val="0"/>
        <w:spacing w:line="260" w:lineRule="atLeast"/>
        <w:jc w:val="both"/>
        <w:rPr>
          <w:rFonts w:ascii="Arial" w:hAnsi="Arial" w:cs="Arial"/>
          <w:sz w:val="20"/>
          <w:szCs w:val="20"/>
        </w:rPr>
      </w:pPr>
    </w:p>
    <w:p w14:paraId="1FC47DD5" w14:textId="77777777" w:rsidR="00CA4FC9" w:rsidRPr="00CA4FC9" w:rsidRDefault="00CA4FC9" w:rsidP="00CA4FC9">
      <w:pPr>
        <w:widowControl w:val="0"/>
        <w:autoSpaceDE w:val="0"/>
        <w:autoSpaceDN w:val="0"/>
        <w:adjustRightInd w:val="0"/>
        <w:spacing w:line="260" w:lineRule="atLeast"/>
        <w:jc w:val="both"/>
        <w:rPr>
          <w:rFonts w:ascii="Arial" w:hAnsi="Arial" w:cs="Arial"/>
          <w:b/>
          <w:bCs/>
          <w:iCs/>
          <w:sz w:val="20"/>
          <w:szCs w:val="20"/>
        </w:rPr>
      </w:pPr>
      <w:r w:rsidRPr="00CA4FC9">
        <w:rPr>
          <w:rFonts w:ascii="Arial" w:hAnsi="Arial" w:cs="Arial"/>
          <w:b/>
          <w:bCs/>
          <w:iCs/>
          <w:sz w:val="20"/>
          <w:szCs w:val="20"/>
        </w:rPr>
        <w:t xml:space="preserve">Rok izvedbe pogodbe:  </w:t>
      </w:r>
    </w:p>
    <w:p w14:paraId="501C2214" w14:textId="77777777" w:rsidR="00CA4FC9" w:rsidRPr="00CA4FC9" w:rsidRDefault="00CA4FC9" w:rsidP="00CA4FC9">
      <w:pPr>
        <w:widowControl w:val="0"/>
        <w:autoSpaceDE w:val="0"/>
        <w:autoSpaceDN w:val="0"/>
        <w:adjustRightInd w:val="0"/>
        <w:spacing w:line="260" w:lineRule="atLeast"/>
        <w:jc w:val="both"/>
        <w:rPr>
          <w:rFonts w:ascii="Arial" w:hAnsi="Arial" w:cs="Arial"/>
          <w:bCs/>
          <w:iCs/>
          <w:sz w:val="20"/>
          <w:szCs w:val="20"/>
        </w:rPr>
      </w:pPr>
      <w:r w:rsidRPr="00CA4FC9">
        <w:rPr>
          <w:rFonts w:ascii="Arial" w:hAnsi="Arial" w:cs="Arial"/>
          <w:bCs/>
          <w:iCs/>
          <w:sz w:val="20"/>
          <w:szCs w:val="20"/>
        </w:rPr>
        <w:t>- za nadgradnjo sistema:</w:t>
      </w:r>
      <w:r w:rsidR="00BB3EA0">
        <w:rPr>
          <w:rFonts w:ascii="Arial" w:hAnsi="Arial" w:cs="Arial"/>
          <w:bCs/>
          <w:iCs/>
          <w:sz w:val="20"/>
          <w:szCs w:val="20"/>
        </w:rPr>
        <w:t xml:space="preserve"> </w:t>
      </w:r>
      <w:r w:rsidR="00BB3EA0" w:rsidRPr="00BB3EA0">
        <w:rPr>
          <w:rFonts w:ascii="Arial" w:hAnsi="Arial" w:cs="Arial"/>
          <w:bCs/>
          <w:iCs/>
          <w:sz w:val="20"/>
          <w:szCs w:val="20"/>
        </w:rPr>
        <w:t>28.02.2027</w:t>
      </w:r>
      <w:r w:rsidRPr="00CA4FC9">
        <w:rPr>
          <w:rFonts w:ascii="Arial" w:hAnsi="Arial" w:cs="Arial"/>
          <w:bCs/>
          <w:iCs/>
          <w:sz w:val="20"/>
          <w:szCs w:val="20"/>
        </w:rPr>
        <w:t xml:space="preserve">. </w:t>
      </w:r>
    </w:p>
    <w:p w14:paraId="625440F7" w14:textId="77777777" w:rsidR="00CA4FC9" w:rsidRPr="00CA4FC9" w:rsidRDefault="00CA4FC9" w:rsidP="00CA4FC9">
      <w:pPr>
        <w:widowControl w:val="0"/>
        <w:autoSpaceDE w:val="0"/>
        <w:autoSpaceDN w:val="0"/>
        <w:adjustRightInd w:val="0"/>
        <w:spacing w:line="260" w:lineRule="atLeast"/>
        <w:jc w:val="both"/>
        <w:rPr>
          <w:rFonts w:ascii="Arial" w:hAnsi="Arial" w:cs="Arial"/>
          <w:bCs/>
          <w:iCs/>
          <w:sz w:val="20"/>
          <w:szCs w:val="20"/>
        </w:rPr>
      </w:pPr>
      <w:r w:rsidRPr="00CA4FC9">
        <w:rPr>
          <w:rFonts w:ascii="Arial" w:hAnsi="Arial" w:cs="Arial"/>
          <w:bCs/>
          <w:iCs/>
          <w:sz w:val="20"/>
          <w:szCs w:val="20"/>
        </w:rPr>
        <w:t>- za vzdrževanje sistema:</w:t>
      </w:r>
      <w:r w:rsidR="00BB3EA0">
        <w:rPr>
          <w:rFonts w:ascii="Arial" w:hAnsi="Arial" w:cs="Arial"/>
          <w:bCs/>
          <w:iCs/>
          <w:sz w:val="20"/>
          <w:szCs w:val="20"/>
        </w:rPr>
        <w:t xml:space="preserve"> </w:t>
      </w:r>
      <w:r w:rsidR="00BB3EA0" w:rsidRPr="00BB3EA0">
        <w:rPr>
          <w:rFonts w:ascii="Arial" w:hAnsi="Arial" w:cs="Arial"/>
          <w:bCs/>
          <w:iCs/>
          <w:sz w:val="20"/>
          <w:szCs w:val="20"/>
        </w:rPr>
        <w:t>končni izvedbeni rok je 28.02.2030</w:t>
      </w:r>
      <w:r w:rsidRPr="00CA4FC9">
        <w:rPr>
          <w:rFonts w:ascii="Arial" w:hAnsi="Arial" w:cs="Arial"/>
          <w:bCs/>
          <w:iCs/>
          <w:sz w:val="20"/>
          <w:szCs w:val="20"/>
        </w:rPr>
        <w:t>.</w:t>
      </w:r>
    </w:p>
    <w:p w14:paraId="554D2C8E" w14:textId="77777777" w:rsidR="00CA4FC9" w:rsidRPr="00CA4FC9" w:rsidRDefault="00CA4FC9" w:rsidP="00CA4FC9">
      <w:pPr>
        <w:widowControl w:val="0"/>
        <w:autoSpaceDE w:val="0"/>
        <w:autoSpaceDN w:val="0"/>
        <w:adjustRightInd w:val="0"/>
        <w:spacing w:line="260" w:lineRule="atLeast"/>
        <w:jc w:val="both"/>
        <w:rPr>
          <w:rFonts w:ascii="Arial" w:hAnsi="Arial" w:cs="Arial"/>
          <w:bCs/>
          <w:iCs/>
          <w:sz w:val="20"/>
          <w:szCs w:val="20"/>
        </w:rPr>
      </w:pPr>
    </w:p>
    <w:p w14:paraId="0CB321D9" w14:textId="77777777" w:rsidR="002D4739" w:rsidRDefault="00CA4FC9" w:rsidP="00CA4FC9">
      <w:pPr>
        <w:widowControl w:val="0"/>
        <w:autoSpaceDE w:val="0"/>
        <w:autoSpaceDN w:val="0"/>
        <w:adjustRightInd w:val="0"/>
        <w:spacing w:line="260" w:lineRule="atLeast"/>
        <w:jc w:val="both"/>
        <w:rPr>
          <w:rFonts w:ascii="Arial" w:hAnsi="Arial" w:cs="Arial"/>
          <w:bCs/>
          <w:iCs/>
          <w:sz w:val="20"/>
          <w:szCs w:val="20"/>
        </w:rPr>
      </w:pPr>
      <w:r w:rsidRPr="00CA4FC9">
        <w:rPr>
          <w:rFonts w:ascii="Arial" w:hAnsi="Arial" w:cs="Arial"/>
          <w:b/>
          <w:bCs/>
          <w:iCs/>
          <w:sz w:val="20"/>
          <w:szCs w:val="20"/>
        </w:rPr>
        <w:t>Veljavnost pogodbe:</w:t>
      </w:r>
      <w:r w:rsidRPr="00CA4FC9">
        <w:rPr>
          <w:rFonts w:ascii="Arial" w:hAnsi="Arial" w:cs="Arial"/>
          <w:bCs/>
          <w:iCs/>
          <w:sz w:val="20"/>
          <w:szCs w:val="20"/>
        </w:rPr>
        <w:t xml:space="preserve"> </w:t>
      </w:r>
      <w:r w:rsidR="00B45D7F">
        <w:rPr>
          <w:rFonts w:ascii="Arial" w:hAnsi="Arial" w:cs="Arial"/>
          <w:bCs/>
          <w:iCs/>
          <w:sz w:val="20"/>
          <w:szCs w:val="20"/>
        </w:rPr>
        <w:t>do izpolnitve vseh pogodbenih obveznosti.</w:t>
      </w:r>
    </w:p>
    <w:p w14:paraId="4F2648A3" w14:textId="77777777" w:rsidR="00CA4FC9" w:rsidRDefault="00CA4FC9" w:rsidP="00CA4FC9">
      <w:pPr>
        <w:widowControl w:val="0"/>
        <w:autoSpaceDE w:val="0"/>
        <w:autoSpaceDN w:val="0"/>
        <w:adjustRightInd w:val="0"/>
        <w:spacing w:line="260" w:lineRule="atLeast"/>
        <w:jc w:val="both"/>
        <w:rPr>
          <w:rFonts w:ascii="Arial" w:hAnsi="Arial" w:cs="Arial"/>
          <w:bCs/>
          <w:iCs/>
          <w:sz w:val="20"/>
          <w:szCs w:val="20"/>
        </w:rPr>
      </w:pPr>
    </w:p>
    <w:bookmarkEnd w:id="0"/>
    <w:bookmarkEnd w:id="1"/>
    <w:p w14:paraId="0ABD8802" w14:textId="77777777" w:rsidR="00874E15" w:rsidRPr="00916479" w:rsidRDefault="00874E15" w:rsidP="00FB7DD3">
      <w:pPr>
        <w:keepNext/>
        <w:spacing w:line="260" w:lineRule="atLeast"/>
        <w:jc w:val="both"/>
        <w:outlineLvl w:val="1"/>
        <w:rPr>
          <w:rFonts w:ascii="Arial" w:hAnsi="Arial" w:cs="Arial"/>
          <w:b/>
          <w:bCs/>
          <w:iCs/>
          <w:sz w:val="20"/>
          <w:szCs w:val="20"/>
        </w:rPr>
      </w:pPr>
      <w:r w:rsidRPr="00237744">
        <w:rPr>
          <w:rFonts w:ascii="Arial" w:hAnsi="Arial" w:cs="Arial"/>
          <w:b/>
          <w:bCs/>
          <w:iCs/>
          <w:sz w:val="20"/>
          <w:szCs w:val="20"/>
        </w:rPr>
        <w:t>Elektronska predložitev ponudb</w:t>
      </w:r>
    </w:p>
    <w:p w14:paraId="241772B2" w14:textId="77777777" w:rsidR="00237744" w:rsidRPr="00161C6E" w:rsidRDefault="00237744" w:rsidP="00FB7DD3">
      <w:pPr>
        <w:spacing w:line="260" w:lineRule="atLeast"/>
        <w:jc w:val="both"/>
        <w:rPr>
          <w:rFonts w:ascii="Arial" w:eastAsia="Calibri" w:hAnsi="Arial" w:cs="Arial"/>
          <w:sz w:val="20"/>
          <w:szCs w:val="20"/>
          <w:lang w:eastAsia="en-US"/>
        </w:rPr>
      </w:pPr>
      <w:r w:rsidRPr="00161C6E">
        <w:rPr>
          <w:rFonts w:ascii="Arial" w:eastAsia="Calibri" w:hAnsi="Arial" w:cs="Arial"/>
          <w:sz w:val="20"/>
          <w:szCs w:val="20"/>
          <w:lang w:eastAsia="en-US"/>
        </w:rPr>
        <w:t xml:space="preserve">Ponudniki morajo ponudbe predložiti v informacijski sistem e-JN na spletnem naslovu </w:t>
      </w:r>
      <w:hyperlink r:id="rId8" w:history="1">
        <w:r w:rsidR="00D47816" w:rsidRPr="003F6C2A">
          <w:rPr>
            <w:rStyle w:val="Hiperpovezava"/>
            <w:rFonts w:ascii="Arial" w:eastAsia="Calibri" w:hAnsi="Arial" w:cs="Arial"/>
            <w:sz w:val="20"/>
            <w:szCs w:val="20"/>
            <w:lang w:eastAsia="en-US"/>
          </w:rPr>
          <w:t>https://ejn.gov.si</w:t>
        </w:r>
      </w:hyperlink>
      <w:r w:rsidRPr="00161C6E">
        <w:rPr>
          <w:rFonts w:ascii="Arial" w:eastAsia="Calibri" w:hAnsi="Arial" w:cs="Arial"/>
          <w:sz w:val="20"/>
          <w:szCs w:val="20"/>
          <w:lang w:eastAsia="en-US"/>
        </w:rPr>
        <w:t xml:space="preserve">, v skladu s točko 3 dokumenta </w:t>
      </w:r>
      <w:r w:rsidR="00A94C9A">
        <w:rPr>
          <w:rFonts w:ascii="Arial" w:eastAsia="Calibri" w:hAnsi="Arial" w:cs="Arial"/>
          <w:sz w:val="20"/>
          <w:szCs w:val="20"/>
          <w:lang w:eastAsia="en-US"/>
        </w:rPr>
        <w:t>»</w:t>
      </w:r>
      <w:r w:rsidRPr="00161C6E">
        <w:rPr>
          <w:rFonts w:ascii="Arial" w:eastAsia="Calibri" w:hAnsi="Arial" w:cs="Arial"/>
          <w:sz w:val="20"/>
          <w:szCs w:val="20"/>
          <w:lang w:eastAsia="en-US"/>
        </w:rPr>
        <w:t>Navodila za uporabo informacijskega sistema za uporabo funkcionalnosti elektronske oddaje ponudb e-JN: PONUDNIKI</w:t>
      </w:r>
      <w:r w:rsidR="00A94C9A">
        <w:rPr>
          <w:rFonts w:ascii="Arial" w:eastAsia="Calibri" w:hAnsi="Arial" w:cs="Arial"/>
          <w:sz w:val="20"/>
          <w:szCs w:val="20"/>
          <w:lang w:eastAsia="en-US"/>
        </w:rPr>
        <w:t>«</w:t>
      </w:r>
      <w:r w:rsidRPr="00161C6E">
        <w:rPr>
          <w:rFonts w:ascii="Arial" w:eastAsia="Calibri" w:hAnsi="Arial" w:cs="Arial"/>
          <w:sz w:val="20"/>
          <w:szCs w:val="20"/>
          <w:lang w:eastAsia="en-US"/>
        </w:rPr>
        <w:t xml:space="preserve"> (v nadaljevanju: Navodila za uporabo e-JN), ki je objavljen na spletnem naslovu </w:t>
      </w:r>
      <w:r w:rsidRPr="00161C6E">
        <w:rPr>
          <w:rFonts w:ascii="Arial" w:eastAsia="Calibri" w:hAnsi="Arial" w:cs="Arial"/>
          <w:sz w:val="20"/>
          <w:szCs w:val="20"/>
          <w:u w:val="single"/>
          <w:lang w:eastAsia="en-US"/>
        </w:rPr>
        <w:t>https://ejn.gov.si</w:t>
      </w:r>
      <w:r w:rsidRPr="00161C6E">
        <w:rPr>
          <w:rFonts w:ascii="Arial" w:eastAsia="Calibri" w:hAnsi="Arial" w:cs="Arial"/>
          <w:sz w:val="20"/>
          <w:szCs w:val="20"/>
          <w:lang w:eastAsia="en-US"/>
        </w:rPr>
        <w:t>.</w:t>
      </w:r>
    </w:p>
    <w:p w14:paraId="3297D275" w14:textId="77777777" w:rsidR="00237744" w:rsidRPr="00161C6E" w:rsidRDefault="00237744" w:rsidP="00FB7DD3">
      <w:pPr>
        <w:spacing w:line="260" w:lineRule="atLeast"/>
        <w:jc w:val="both"/>
        <w:rPr>
          <w:rFonts w:ascii="Arial" w:eastAsia="Calibri" w:hAnsi="Arial" w:cs="Arial"/>
          <w:sz w:val="20"/>
          <w:szCs w:val="20"/>
          <w:lang w:eastAsia="en-US"/>
        </w:rPr>
      </w:pPr>
    </w:p>
    <w:p w14:paraId="0571AA66" w14:textId="77777777" w:rsidR="00237744" w:rsidRDefault="00237744" w:rsidP="00FB7DD3">
      <w:pPr>
        <w:spacing w:line="260" w:lineRule="atLeast"/>
        <w:jc w:val="both"/>
        <w:rPr>
          <w:rFonts w:ascii="Arial" w:eastAsia="Calibri" w:hAnsi="Arial" w:cs="Arial"/>
          <w:sz w:val="20"/>
          <w:szCs w:val="20"/>
          <w:lang w:eastAsia="en-US"/>
        </w:rPr>
      </w:pPr>
      <w:r w:rsidRPr="00161C6E">
        <w:rPr>
          <w:rFonts w:ascii="Arial" w:eastAsia="Calibri" w:hAnsi="Arial" w:cs="Arial"/>
          <w:sz w:val="20"/>
          <w:szCs w:val="20"/>
          <w:lang w:eastAsia="en-US"/>
        </w:rPr>
        <w:t xml:space="preserve">Ponudnik se mora pred oddajo ponudbe registrirati na spletnem naslovu </w:t>
      </w:r>
      <w:hyperlink r:id="rId9" w:history="1">
        <w:r w:rsidR="00D47816" w:rsidRPr="003F6C2A">
          <w:rPr>
            <w:rStyle w:val="Hiperpovezava"/>
            <w:rFonts w:ascii="Arial" w:eastAsia="Calibri" w:hAnsi="Arial" w:cs="Arial"/>
            <w:sz w:val="20"/>
            <w:szCs w:val="20"/>
            <w:lang w:eastAsia="en-US"/>
          </w:rPr>
          <w:t>https://ejn.gov.si</w:t>
        </w:r>
      </w:hyperlink>
      <w:r w:rsidRPr="00161C6E">
        <w:rPr>
          <w:rFonts w:ascii="Arial" w:eastAsia="Calibri" w:hAnsi="Arial" w:cs="Arial"/>
          <w:sz w:val="20"/>
          <w:szCs w:val="20"/>
          <w:lang w:eastAsia="en-US"/>
        </w:rPr>
        <w:t>, v skladu z Navodili za uporabo e-JN. Če je ponudnik že registriran v informacijski sistem e-JN, se v aplikacijo prijavi na istem naslovu.</w:t>
      </w:r>
    </w:p>
    <w:p w14:paraId="74A2C100" w14:textId="77777777" w:rsidR="00237744" w:rsidRDefault="00237744" w:rsidP="00FB7DD3">
      <w:pPr>
        <w:spacing w:line="260" w:lineRule="atLeast"/>
        <w:jc w:val="both"/>
        <w:rPr>
          <w:rFonts w:ascii="Arial" w:eastAsia="Calibri" w:hAnsi="Arial" w:cs="Arial"/>
          <w:sz w:val="20"/>
          <w:szCs w:val="20"/>
          <w:lang w:eastAsia="en-US"/>
        </w:rPr>
      </w:pPr>
    </w:p>
    <w:p w14:paraId="22D314D0" w14:textId="77777777" w:rsidR="00237744" w:rsidRDefault="00237744" w:rsidP="00FB7DD3">
      <w:pPr>
        <w:spacing w:line="260" w:lineRule="atLeast"/>
        <w:jc w:val="both"/>
        <w:rPr>
          <w:rFonts w:ascii="Arial" w:eastAsia="Calibri" w:hAnsi="Arial" w:cs="Arial"/>
          <w:sz w:val="20"/>
          <w:szCs w:val="20"/>
          <w:lang w:eastAsia="en-US"/>
        </w:rPr>
      </w:pPr>
      <w:r w:rsidRPr="00A42A07">
        <w:rPr>
          <w:rFonts w:ascii="Arial" w:eastAsia="Calibri" w:hAnsi="Arial" w:cs="Arial"/>
          <w:sz w:val="20"/>
          <w:szCs w:val="20"/>
          <w:lang w:eastAsia="en-US"/>
        </w:rPr>
        <w:lastRenderedPageBreak/>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16D23420" w14:textId="77777777" w:rsidR="00566251" w:rsidRPr="00A42A07" w:rsidRDefault="00566251" w:rsidP="00FB7DD3">
      <w:pPr>
        <w:spacing w:line="260" w:lineRule="atLeast"/>
        <w:jc w:val="both"/>
        <w:rPr>
          <w:rFonts w:ascii="Arial" w:eastAsia="Calibri" w:hAnsi="Arial" w:cs="Arial"/>
          <w:sz w:val="20"/>
          <w:szCs w:val="20"/>
          <w:lang w:eastAsia="en-US"/>
        </w:rPr>
      </w:pPr>
    </w:p>
    <w:p w14:paraId="19266AD2" w14:textId="77777777" w:rsidR="00237744" w:rsidRDefault="00237744" w:rsidP="00FB7DD3">
      <w:pPr>
        <w:spacing w:line="260" w:lineRule="atLeast"/>
        <w:jc w:val="both"/>
        <w:rPr>
          <w:rFonts w:ascii="Arial" w:eastAsia="Calibri" w:hAnsi="Arial" w:cs="Arial"/>
          <w:sz w:val="20"/>
          <w:szCs w:val="22"/>
          <w:lang w:eastAsia="en-US"/>
        </w:rPr>
      </w:pPr>
      <w:r w:rsidRPr="00263B56">
        <w:rPr>
          <w:rFonts w:ascii="Arial" w:eastAsia="Calibri" w:hAnsi="Arial" w:cs="Arial"/>
          <w:sz w:val="20"/>
          <w:szCs w:val="20"/>
        </w:rPr>
        <w:t xml:space="preserve">Ponudba se šteje za pravočasno oddano, če jo naročnik prejme preko sistema e-JN </w:t>
      </w:r>
      <w:r w:rsidRPr="00263B56">
        <w:rPr>
          <w:rFonts w:ascii="Arial" w:eastAsia="Calibri" w:hAnsi="Arial" w:cs="Arial"/>
          <w:sz w:val="20"/>
          <w:szCs w:val="20"/>
          <w:u w:val="single"/>
        </w:rPr>
        <w:t xml:space="preserve">https://ejn.gov.si </w:t>
      </w:r>
      <w:r w:rsidRPr="00263B56">
        <w:rPr>
          <w:rFonts w:ascii="Arial" w:eastAsia="Calibri" w:hAnsi="Arial" w:cs="Arial"/>
          <w:sz w:val="20"/>
          <w:szCs w:val="20"/>
        </w:rPr>
        <w:t>najkasneje</w:t>
      </w:r>
      <w:r w:rsidR="000F3D07">
        <w:rPr>
          <w:rFonts w:ascii="Arial" w:eastAsia="Calibri" w:hAnsi="Arial" w:cs="Arial"/>
          <w:sz w:val="20"/>
          <w:szCs w:val="20"/>
        </w:rPr>
        <w:t xml:space="preserve"> do dneva in ure, kot je to določeno v obvestilu o naročilu, objavljenem na portalu javnih naročil</w:t>
      </w:r>
      <w:r w:rsidRPr="00A750DA">
        <w:rPr>
          <w:rFonts w:ascii="Arial" w:eastAsia="Calibri" w:hAnsi="Arial" w:cs="Arial"/>
          <w:b/>
          <w:sz w:val="20"/>
          <w:szCs w:val="22"/>
          <w:lang w:eastAsia="en-US"/>
        </w:rPr>
        <w:t>.</w:t>
      </w:r>
      <w:r w:rsidRPr="00A750DA">
        <w:rPr>
          <w:rFonts w:ascii="Arial" w:eastAsia="Calibri" w:hAnsi="Arial" w:cs="Arial"/>
          <w:sz w:val="20"/>
          <w:szCs w:val="22"/>
          <w:lang w:eastAsia="en-US"/>
        </w:rPr>
        <w:t xml:space="preserve"> </w:t>
      </w:r>
      <w:r w:rsidRPr="00FA23D9">
        <w:rPr>
          <w:rFonts w:ascii="Arial" w:eastAsia="Calibri" w:hAnsi="Arial" w:cs="Arial"/>
          <w:sz w:val="20"/>
          <w:szCs w:val="22"/>
          <w:lang w:eastAsia="en-US"/>
        </w:rPr>
        <w:t>Za oddano ponudbo se šteje ponudba, ki je v informacijskem sistemu e-JN označena s statusom »ODDANO«.</w:t>
      </w:r>
    </w:p>
    <w:p w14:paraId="71DCC0CB" w14:textId="77777777" w:rsidR="00C514E5" w:rsidRDefault="00C514E5" w:rsidP="00FB7DD3">
      <w:pPr>
        <w:spacing w:line="260" w:lineRule="atLeast"/>
        <w:jc w:val="both"/>
        <w:rPr>
          <w:rFonts w:ascii="Arial" w:eastAsia="Calibri" w:hAnsi="Arial" w:cs="Arial"/>
          <w:sz w:val="20"/>
          <w:szCs w:val="22"/>
          <w:lang w:eastAsia="en-US"/>
        </w:rPr>
      </w:pPr>
    </w:p>
    <w:p w14:paraId="3CDD2907" w14:textId="77777777" w:rsidR="00237744" w:rsidRPr="00161C6E" w:rsidRDefault="00237744"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B7BBFFF" w14:textId="77777777" w:rsidR="00967E7E" w:rsidRDefault="00967E7E" w:rsidP="00FB7DD3">
      <w:pPr>
        <w:spacing w:line="260" w:lineRule="atLeast"/>
        <w:jc w:val="both"/>
        <w:rPr>
          <w:rFonts w:ascii="Arial" w:eastAsia="Calibri" w:hAnsi="Arial" w:cs="Arial"/>
          <w:sz w:val="20"/>
          <w:szCs w:val="22"/>
          <w:lang w:eastAsia="en-US"/>
        </w:rPr>
      </w:pPr>
    </w:p>
    <w:p w14:paraId="258153EF" w14:textId="77777777" w:rsidR="00237744" w:rsidRPr="00161C6E" w:rsidRDefault="00237744"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Po preteku roka za predložitev ponudb ponudbe ne bo več mogoče oddati.</w:t>
      </w:r>
    </w:p>
    <w:p w14:paraId="6D7DB770" w14:textId="77777777" w:rsidR="00237744" w:rsidRPr="00161C6E" w:rsidRDefault="00237744" w:rsidP="00FB7DD3">
      <w:pPr>
        <w:spacing w:line="260" w:lineRule="atLeast"/>
        <w:jc w:val="both"/>
        <w:rPr>
          <w:rFonts w:ascii="Arial" w:eastAsia="Calibri" w:hAnsi="Arial" w:cs="Arial"/>
          <w:sz w:val="20"/>
          <w:szCs w:val="22"/>
          <w:lang w:eastAsia="en-US"/>
        </w:rPr>
      </w:pPr>
    </w:p>
    <w:p w14:paraId="0AF325B3" w14:textId="77777777" w:rsidR="00237744" w:rsidRPr="00161C6E" w:rsidRDefault="00237744" w:rsidP="00FB7DD3">
      <w:pPr>
        <w:spacing w:line="260" w:lineRule="atLeast"/>
        <w:jc w:val="both"/>
        <w:rPr>
          <w:rFonts w:ascii="Arial" w:eastAsia="Calibri" w:hAnsi="Arial" w:cs="Arial"/>
          <w:i/>
          <w:sz w:val="20"/>
          <w:szCs w:val="22"/>
          <w:lang w:eastAsia="en-US"/>
        </w:rPr>
      </w:pPr>
      <w:r w:rsidRPr="00445932">
        <w:rPr>
          <w:rFonts w:ascii="Arial" w:eastAsia="Calibri" w:hAnsi="Arial" w:cs="Arial"/>
          <w:sz w:val="20"/>
          <w:szCs w:val="22"/>
          <w:lang w:eastAsia="en-US"/>
        </w:rPr>
        <w:t>Dostop do povezave za oddajo elektronske ponudbe v tem postopku javnega naročila je na povezavi, ki je navedena v poglavju I.3 Sporočanje v okviru objave na portalu enarocanje.si.</w:t>
      </w:r>
    </w:p>
    <w:p w14:paraId="2CF9E79F" w14:textId="77777777" w:rsidR="00237744" w:rsidRPr="00161C6E" w:rsidRDefault="00237744" w:rsidP="00FB7DD3">
      <w:pPr>
        <w:spacing w:line="260" w:lineRule="atLeast"/>
        <w:rPr>
          <w:rFonts w:ascii="Arial" w:hAnsi="Arial" w:cs="Arial"/>
          <w:sz w:val="20"/>
        </w:rPr>
      </w:pPr>
    </w:p>
    <w:p w14:paraId="0A377CF5" w14:textId="77777777" w:rsidR="00874E15" w:rsidRPr="00AB19A8" w:rsidRDefault="00237744" w:rsidP="00AB19A8">
      <w:pPr>
        <w:spacing w:line="260" w:lineRule="atLeast"/>
        <w:jc w:val="both"/>
        <w:rPr>
          <w:rFonts w:ascii="Arial" w:eastAsia="Calibri" w:hAnsi="Arial" w:cs="Arial"/>
          <w:sz w:val="20"/>
          <w:szCs w:val="22"/>
          <w:lang w:eastAsia="en-US"/>
        </w:rPr>
      </w:pPr>
      <w:r w:rsidRPr="00161C6E">
        <w:rPr>
          <w:rFonts w:ascii="Arial" w:eastAsia="Calibri" w:hAnsi="Arial" w:cs="Arial"/>
          <w:sz w:val="20"/>
          <w:szCs w:val="20"/>
          <w:lang w:eastAsia="en-US"/>
        </w:rPr>
        <w:t>Naročnik bo obravnaval samo ponudbe, ki bodo oddane v sistemu e-JN.</w:t>
      </w:r>
    </w:p>
    <w:p w14:paraId="0DC16D57" w14:textId="77777777" w:rsidR="00FD63B3" w:rsidRDefault="00874E15" w:rsidP="00FB7DD3">
      <w:pPr>
        <w:keepNext/>
        <w:keepLines/>
        <w:numPr>
          <w:ilvl w:val="2"/>
          <w:numId w:val="0"/>
        </w:numPr>
        <w:spacing w:line="260" w:lineRule="atLeast"/>
        <w:ind w:hanging="357"/>
        <w:jc w:val="both"/>
        <w:outlineLvl w:val="2"/>
        <w:rPr>
          <w:rFonts w:ascii="Arial" w:hAnsi="Arial"/>
          <w:b/>
          <w:bCs/>
          <w:sz w:val="20"/>
          <w:szCs w:val="26"/>
          <w:lang w:eastAsia="en-US"/>
        </w:rPr>
      </w:pPr>
      <w:bookmarkStart w:id="2" w:name="_Toc509692032"/>
      <w:r w:rsidRPr="00916479">
        <w:rPr>
          <w:rFonts w:ascii="Arial" w:hAnsi="Arial"/>
          <w:b/>
          <w:bCs/>
          <w:sz w:val="20"/>
          <w:szCs w:val="26"/>
          <w:lang w:eastAsia="en-US"/>
        </w:rPr>
        <w:t xml:space="preserve">     </w:t>
      </w:r>
      <w:r w:rsidR="00AB19A8">
        <w:rPr>
          <w:rFonts w:ascii="Arial" w:hAnsi="Arial"/>
          <w:b/>
          <w:bCs/>
          <w:sz w:val="20"/>
          <w:szCs w:val="26"/>
          <w:lang w:eastAsia="en-US"/>
        </w:rPr>
        <w:t xml:space="preserve"> </w:t>
      </w:r>
    </w:p>
    <w:p w14:paraId="508C6E22" w14:textId="77777777" w:rsidR="00874E15" w:rsidRPr="00916479" w:rsidRDefault="00FD63B3" w:rsidP="00FB7DD3">
      <w:pPr>
        <w:keepNext/>
        <w:keepLines/>
        <w:numPr>
          <w:ilvl w:val="2"/>
          <w:numId w:val="0"/>
        </w:numPr>
        <w:spacing w:line="260" w:lineRule="atLeast"/>
        <w:ind w:hanging="357"/>
        <w:jc w:val="both"/>
        <w:outlineLvl w:val="2"/>
        <w:rPr>
          <w:rFonts w:ascii="Arial" w:hAnsi="Arial"/>
          <w:b/>
          <w:bCs/>
          <w:sz w:val="20"/>
          <w:szCs w:val="26"/>
          <w:lang w:eastAsia="en-US"/>
        </w:rPr>
      </w:pPr>
      <w:r>
        <w:rPr>
          <w:rFonts w:ascii="Arial" w:hAnsi="Arial"/>
          <w:b/>
          <w:bCs/>
          <w:sz w:val="20"/>
          <w:szCs w:val="26"/>
          <w:lang w:eastAsia="en-US"/>
        </w:rPr>
        <w:t xml:space="preserve">      </w:t>
      </w:r>
      <w:r w:rsidR="00874E15" w:rsidRPr="00916479">
        <w:rPr>
          <w:rFonts w:ascii="Arial" w:hAnsi="Arial"/>
          <w:b/>
          <w:bCs/>
          <w:sz w:val="20"/>
          <w:szCs w:val="26"/>
          <w:lang w:eastAsia="en-US"/>
        </w:rPr>
        <w:t>Priprava in oddaja ponudbe v sistemu e-JN</w:t>
      </w:r>
      <w:bookmarkEnd w:id="2"/>
    </w:p>
    <w:p w14:paraId="3669EBCA" w14:textId="77777777" w:rsidR="00874E15" w:rsidRDefault="00874E15" w:rsidP="00FB7DD3">
      <w:pPr>
        <w:spacing w:line="260" w:lineRule="atLeast"/>
        <w:jc w:val="both"/>
        <w:rPr>
          <w:rFonts w:ascii="Arial" w:eastAsia="Calibri" w:hAnsi="Arial" w:cs="Arial"/>
          <w:sz w:val="20"/>
          <w:szCs w:val="20"/>
        </w:rPr>
      </w:pPr>
      <w:r w:rsidRPr="00916479">
        <w:rPr>
          <w:rFonts w:ascii="Arial" w:eastAsia="Calibri" w:hAnsi="Arial"/>
          <w:sz w:val="20"/>
          <w:szCs w:val="22"/>
          <w:lang w:eastAsia="en-US"/>
        </w:rPr>
        <w:t xml:space="preserve">Ponudnik ponudbeno dokumentacijo odda na način, da po registraciji oziroma prijavi v sistem </w:t>
      </w:r>
      <w:proofErr w:type="spellStart"/>
      <w:r w:rsidRPr="00916479">
        <w:rPr>
          <w:rFonts w:ascii="Arial" w:eastAsia="Calibri" w:hAnsi="Arial"/>
          <w:sz w:val="20"/>
          <w:szCs w:val="22"/>
          <w:lang w:eastAsia="en-US"/>
        </w:rPr>
        <w:t>eJN</w:t>
      </w:r>
      <w:proofErr w:type="spellEnd"/>
      <w:r w:rsidRPr="00916479">
        <w:rPr>
          <w:rFonts w:ascii="Arial" w:eastAsia="Calibri" w:hAnsi="Arial"/>
          <w:sz w:val="20"/>
          <w:szCs w:val="22"/>
          <w:lang w:eastAsia="en-US"/>
        </w:rPr>
        <w:t xml:space="preserve"> na naslovu: </w:t>
      </w:r>
      <w:hyperlink r:id="rId10" w:history="1">
        <w:r w:rsidR="00D47816" w:rsidRPr="003F6C2A">
          <w:rPr>
            <w:rStyle w:val="Hiperpovezava"/>
            <w:rFonts w:ascii="Arial" w:eastAsia="Calibri" w:hAnsi="Arial" w:cs="Arial"/>
            <w:sz w:val="20"/>
            <w:szCs w:val="20"/>
          </w:rPr>
          <w:t>https://ejn.gov.si</w:t>
        </w:r>
      </w:hyperlink>
      <w:r w:rsidRPr="00916479">
        <w:rPr>
          <w:rFonts w:ascii="Arial" w:eastAsia="Calibri" w:hAnsi="Arial" w:cs="Arial"/>
          <w:sz w:val="20"/>
          <w:szCs w:val="20"/>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18876B45" w14:textId="77777777" w:rsidR="00441E67" w:rsidRDefault="00441E67" w:rsidP="00FB7DD3">
      <w:pPr>
        <w:spacing w:line="260" w:lineRule="atLeast"/>
        <w:jc w:val="both"/>
        <w:rPr>
          <w:rFonts w:ascii="Arial" w:eastAsia="Calibri" w:hAnsi="Arial" w:cs="Arial"/>
          <w:sz w:val="20"/>
          <w:szCs w:val="20"/>
        </w:rPr>
      </w:pPr>
    </w:p>
    <w:p w14:paraId="1E2AE31A" w14:textId="77777777" w:rsidR="00464279" w:rsidRPr="005B3CA8" w:rsidRDefault="00464279" w:rsidP="00464279">
      <w:pPr>
        <w:spacing w:line="260" w:lineRule="atLeast"/>
        <w:jc w:val="both"/>
        <w:rPr>
          <w:rFonts w:ascii="Arial" w:eastAsia="Calibri" w:hAnsi="Arial" w:cs="Arial"/>
          <w:sz w:val="20"/>
          <w:szCs w:val="20"/>
        </w:rPr>
      </w:pPr>
      <w:r w:rsidRPr="005B3CA8">
        <w:rPr>
          <w:rFonts w:ascii="Arial" w:eastAsia="Calibri" w:hAnsi="Arial" w:cs="Arial"/>
          <w:sz w:val="20"/>
          <w:szCs w:val="20"/>
        </w:rPr>
        <w:t>V kolikor sistem v zadnjih 60 minutah pred iztekom roka za oddajo ponudb ne deluje na način, ki omogoča oddajo ponudb, morajo ponudniki ravnati v skladu z osmim odstavkom 88. člena ZJN-3.</w:t>
      </w:r>
    </w:p>
    <w:p w14:paraId="6E57164A" w14:textId="77777777" w:rsidR="00441E67" w:rsidRPr="00916479" w:rsidRDefault="00441E67" w:rsidP="00FB7DD3">
      <w:pPr>
        <w:spacing w:line="260" w:lineRule="atLeast"/>
        <w:jc w:val="both"/>
        <w:rPr>
          <w:rFonts w:ascii="Arial" w:eastAsia="Calibri" w:hAnsi="Arial"/>
          <w:sz w:val="20"/>
          <w:szCs w:val="22"/>
          <w:lang w:eastAsia="en-US"/>
        </w:rPr>
      </w:pPr>
    </w:p>
    <w:p w14:paraId="1DFEF76A" w14:textId="77777777" w:rsidR="00874E15" w:rsidRPr="00916479" w:rsidRDefault="00874E15" w:rsidP="00FB7DD3">
      <w:pPr>
        <w:spacing w:line="260" w:lineRule="atLeast"/>
        <w:jc w:val="both"/>
        <w:rPr>
          <w:rFonts w:ascii="Arial" w:eastAsia="Calibri" w:hAnsi="Arial" w:cs="Arial"/>
          <w:sz w:val="20"/>
          <w:szCs w:val="20"/>
          <w:lang w:eastAsia="en-US"/>
        </w:rPr>
      </w:pPr>
      <w:r w:rsidRPr="00916479">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1" w:history="1">
        <w:r w:rsidR="00D47816" w:rsidRPr="003F6C2A">
          <w:rPr>
            <w:rStyle w:val="Hiperpovezava"/>
            <w:rFonts w:ascii="Arial" w:eastAsia="Calibri" w:hAnsi="Arial" w:cs="Arial"/>
            <w:sz w:val="20"/>
            <w:szCs w:val="20"/>
            <w:lang w:eastAsia="en-US"/>
          </w:rPr>
          <w:t>https://ejn.gov.si</w:t>
        </w:r>
      </w:hyperlink>
      <w:r w:rsidRPr="00916479">
        <w:rPr>
          <w:rFonts w:ascii="Arial" w:eastAsia="Calibri" w:hAnsi="Arial" w:cs="Arial"/>
          <w:sz w:val="20"/>
          <w:szCs w:val="20"/>
          <w:lang w:eastAsia="en-US"/>
        </w:rPr>
        <w:t>.</w:t>
      </w:r>
    </w:p>
    <w:p w14:paraId="596671F3" w14:textId="77777777" w:rsidR="00874E15" w:rsidRPr="00916479" w:rsidRDefault="00874E15" w:rsidP="00FB7DD3">
      <w:pPr>
        <w:spacing w:line="260" w:lineRule="atLeast"/>
        <w:jc w:val="both"/>
        <w:rPr>
          <w:rFonts w:ascii="Arial" w:eastAsia="Calibri" w:hAnsi="Arial" w:cs="Arial"/>
          <w:sz w:val="20"/>
          <w:szCs w:val="20"/>
          <w:lang w:eastAsia="en-US"/>
        </w:rPr>
      </w:pPr>
    </w:p>
    <w:p w14:paraId="4A2E6C51" w14:textId="77777777" w:rsidR="00874E15" w:rsidRDefault="00874E15" w:rsidP="00FB7DD3">
      <w:pPr>
        <w:spacing w:line="260" w:lineRule="atLeast"/>
        <w:jc w:val="both"/>
        <w:rPr>
          <w:rFonts w:ascii="Arial" w:eastAsia="Calibri" w:hAnsi="Arial" w:cs="Arial"/>
          <w:sz w:val="20"/>
          <w:szCs w:val="20"/>
          <w:lang w:eastAsia="en-US"/>
        </w:rPr>
      </w:pPr>
      <w:r w:rsidRPr="00916479">
        <w:rPr>
          <w:rFonts w:ascii="Arial" w:eastAsia="Calibri" w:hAnsi="Arial" w:cs="Arial"/>
          <w:sz w:val="20"/>
          <w:szCs w:val="20"/>
          <w:lang w:eastAsia="en-US"/>
        </w:rPr>
        <w:t xml:space="preserve">Naročnik bo obravnaval samo ponudbe, ki bodo oddane v sistemu e-JN. </w:t>
      </w:r>
    </w:p>
    <w:p w14:paraId="71FE2E9F" w14:textId="77777777" w:rsidR="00EC6004" w:rsidRDefault="00EC6004" w:rsidP="00FB7DD3">
      <w:pPr>
        <w:spacing w:line="260" w:lineRule="atLeast"/>
        <w:jc w:val="both"/>
        <w:rPr>
          <w:rFonts w:ascii="Arial" w:hAnsi="Arial" w:cs="Arial"/>
          <w:sz w:val="20"/>
          <w:szCs w:val="20"/>
          <w:lang w:eastAsia="en-US"/>
        </w:rPr>
      </w:pPr>
    </w:p>
    <w:p w14:paraId="3F4F89BD" w14:textId="77777777" w:rsidR="00874E15" w:rsidRPr="00714556" w:rsidRDefault="00874E15" w:rsidP="00FB7DD3">
      <w:pPr>
        <w:keepNext/>
        <w:spacing w:line="260" w:lineRule="atLeast"/>
        <w:jc w:val="both"/>
        <w:outlineLvl w:val="1"/>
        <w:rPr>
          <w:rFonts w:ascii="Arial" w:hAnsi="Arial" w:cs="Arial"/>
          <w:b/>
          <w:bCs/>
          <w:iCs/>
          <w:sz w:val="20"/>
          <w:szCs w:val="20"/>
        </w:rPr>
      </w:pPr>
      <w:r w:rsidRPr="00714556">
        <w:rPr>
          <w:rFonts w:ascii="Arial" w:hAnsi="Arial" w:cs="Arial"/>
          <w:b/>
          <w:bCs/>
          <w:iCs/>
          <w:sz w:val="20"/>
          <w:szCs w:val="20"/>
        </w:rPr>
        <w:t xml:space="preserve">Odpiranje ponudb </w:t>
      </w:r>
    </w:p>
    <w:p w14:paraId="6963FACA" w14:textId="77777777" w:rsidR="00874E15" w:rsidRPr="00916479" w:rsidRDefault="00874E15" w:rsidP="00FB7DD3">
      <w:pPr>
        <w:spacing w:line="260" w:lineRule="atLeast"/>
        <w:jc w:val="both"/>
        <w:rPr>
          <w:rFonts w:ascii="Arial" w:eastAsia="Calibri" w:hAnsi="Arial" w:cs="Arial"/>
          <w:sz w:val="20"/>
          <w:szCs w:val="20"/>
        </w:rPr>
      </w:pPr>
      <w:r w:rsidRPr="00714556">
        <w:rPr>
          <w:rFonts w:ascii="Arial" w:eastAsia="Calibri" w:hAnsi="Arial" w:cs="Arial"/>
          <w:sz w:val="20"/>
          <w:szCs w:val="20"/>
          <w:lang w:eastAsia="en-US"/>
        </w:rPr>
        <w:t xml:space="preserve">Odpiranje ponudb bo potekalo avtomatično v informacijskem sistemu e-JN </w:t>
      </w:r>
      <w:r w:rsidR="000F3D07" w:rsidRPr="000F3D07">
        <w:rPr>
          <w:rFonts w:ascii="Arial" w:eastAsia="Calibri" w:hAnsi="Arial" w:cs="Arial"/>
          <w:sz w:val="20"/>
          <w:szCs w:val="20"/>
          <w:lang w:eastAsia="en-US"/>
        </w:rPr>
        <w:t>na splet</w:t>
      </w:r>
      <w:r w:rsidR="000F3D07">
        <w:rPr>
          <w:rFonts w:ascii="Arial" w:eastAsia="Calibri" w:hAnsi="Arial" w:cs="Arial"/>
          <w:sz w:val="20"/>
          <w:szCs w:val="20"/>
          <w:lang w:eastAsia="en-US"/>
        </w:rPr>
        <w:t xml:space="preserve">nem naslovu </w:t>
      </w:r>
      <w:hyperlink r:id="rId12" w:history="1">
        <w:r w:rsidR="000F3D07" w:rsidRPr="005E0F9F">
          <w:rPr>
            <w:rStyle w:val="Hiperpovezava"/>
            <w:rFonts w:ascii="Arial" w:eastAsia="Calibri" w:hAnsi="Arial" w:cs="Arial"/>
            <w:sz w:val="20"/>
            <w:szCs w:val="20"/>
            <w:lang w:eastAsia="en-US"/>
          </w:rPr>
          <w:t>https://ejn.gov.si</w:t>
        </w:r>
      </w:hyperlink>
      <w:r w:rsidR="000F3D07">
        <w:rPr>
          <w:rFonts w:ascii="Arial" w:eastAsia="Calibri" w:hAnsi="Arial" w:cs="Arial"/>
          <w:sz w:val="20"/>
          <w:szCs w:val="20"/>
          <w:lang w:eastAsia="en-US"/>
        </w:rPr>
        <w:t xml:space="preserve">  na </w:t>
      </w:r>
      <w:r w:rsidR="000F3D07" w:rsidRPr="000F3D07">
        <w:rPr>
          <w:rFonts w:ascii="Arial" w:eastAsia="Calibri" w:hAnsi="Arial" w:cs="Arial"/>
          <w:sz w:val="20"/>
          <w:szCs w:val="20"/>
          <w:lang w:eastAsia="en-US"/>
        </w:rPr>
        <w:t>d</w:t>
      </w:r>
      <w:r w:rsidR="000F3D07">
        <w:rPr>
          <w:rFonts w:ascii="Arial" w:eastAsia="Calibri" w:hAnsi="Arial" w:cs="Arial"/>
          <w:sz w:val="20"/>
          <w:szCs w:val="20"/>
          <w:lang w:eastAsia="en-US"/>
        </w:rPr>
        <w:t>a</w:t>
      </w:r>
      <w:r w:rsidR="000F3D07" w:rsidRPr="000F3D07">
        <w:rPr>
          <w:rFonts w:ascii="Arial" w:eastAsia="Calibri" w:hAnsi="Arial" w:cs="Arial"/>
          <w:sz w:val="20"/>
          <w:szCs w:val="20"/>
          <w:lang w:eastAsia="en-US"/>
        </w:rPr>
        <w:t>n in ur</w:t>
      </w:r>
      <w:r w:rsidR="000F3D07">
        <w:rPr>
          <w:rFonts w:ascii="Arial" w:eastAsia="Calibri" w:hAnsi="Arial" w:cs="Arial"/>
          <w:sz w:val="20"/>
          <w:szCs w:val="20"/>
          <w:lang w:eastAsia="en-US"/>
        </w:rPr>
        <w:t>o</w:t>
      </w:r>
      <w:r w:rsidR="000F3D07" w:rsidRPr="000F3D07">
        <w:rPr>
          <w:rFonts w:ascii="Arial" w:eastAsia="Calibri" w:hAnsi="Arial" w:cs="Arial"/>
          <w:sz w:val="20"/>
          <w:szCs w:val="20"/>
          <w:lang w:eastAsia="en-US"/>
        </w:rPr>
        <w:t>, kot je to določeno v obvestilu o naročilu, objavljenem na portalu javnih naročil</w:t>
      </w:r>
      <w:r w:rsidR="000F3D07">
        <w:rPr>
          <w:rFonts w:ascii="Arial" w:eastAsia="Calibri" w:hAnsi="Arial" w:cs="Arial"/>
          <w:sz w:val="20"/>
          <w:szCs w:val="20"/>
          <w:lang w:eastAsia="en-US"/>
        </w:rPr>
        <w:t>.</w:t>
      </w:r>
      <w:r w:rsidR="000F3D07" w:rsidRPr="000F3D07">
        <w:rPr>
          <w:rFonts w:ascii="Arial" w:eastAsia="Calibri" w:hAnsi="Arial" w:cs="Arial"/>
          <w:sz w:val="20"/>
          <w:szCs w:val="20"/>
          <w:lang w:eastAsia="en-US"/>
        </w:rPr>
        <w:t xml:space="preserve"> </w:t>
      </w:r>
    </w:p>
    <w:p w14:paraId="3B98FD23" w14:textId="77777777" w:rsidR="00874E15" w:rsidRPr="00916479" w:rsidRDefault="00874E15" w:rsidP="00FB7DD3">
      <w:pPr>
        <w:spacing w:line="260" w:lineRule="atLeast"/>
        <w:jc w:val="both"/>
        <w:rPr>
          <w:rFonts w:ascii="Arial" w:eastAsia="Calibri" w:hAnsi="Arial" w:cs="Arial"/>
          <w:sz w:val="20"/>
          <w:szCs w:val="22"/>
          <w:lang w:eastAsia="en-US"/>
        </w:rPr>
      </w:pPr>
    </w:p>
    <w:p w14:paraId="7733F4D0" w14:textId="77777777" w:rsidR="00EF30CB" w:rsidRDefault="00874E15" w:rsidP="00FB7DD3">
      <w:pPr>
        <w:spacing w:line="260" w:lineRule="atLeast"/>
        <w:jc w:val="both"/>
        <w:rPr>
          <w:rFonts w:ascii="Arial" w:eastAsia="Calibri" w:hAnsi="Arial" w:cs="Arial"/>
          <w:sz w:val="20"/>
          <w:szCs w:val="22"/>
          <w:lang w:eastAsia="en-US"/>
        </w:rPr>
      </w:pPr>
      <w:r w:rsidRPr="00916479">
        <w:rPr>
          <w:rFonts w:ascii="Arial" w:eastAsia="Calibri" w:hAnsi="Arial" w:cs="Arial"/>
          <w:sz w:val="20"/>
          <w:szCs w:val="22"/>
          <w:lang w:eastAsia="en-US"/>
        </w:rPr>
        <w:t>Odpiranje poteka tako, da informacijski sistem e-JN samodejno ob uri, ki je določena za javno odpiranje ponudb, prikaže podatke o ponudniku, o variantah, če so bile zahtevane oziroma dovoljene, ter omogoči dostop do .</w:t>
      </w:r>
      <w:proofErr w:type="spellStart"/>
      <w:r w:rsidRPr="00916479">
        <w:rPr>
          <w:rFonts w:ascii="Arial" w:eastAsia="Calibri" w:hAnsi="Arial" w:cs="Arial"/>
          <w:sz w:val="20"/>
          <w:szCs w:val="22"/>
          <w:lang w:eastAsia="en-US"/>
        </w:rPr>
        <w:t>pdf</w:t>
      </w:r>
      <w:proofErr w:type="spellEnd"/>
      <w:r w:rsidRPr="00916479">
        <w:rPr>
          <w:rFonts w:ascii="Arial" w:eastAsia="Calibri" w:hAnsi="Arial" w:cs="Arial"/>
          <w:sz w:val="20"/>
          <w:szCs w:val="22"/>
          <w:lang w:eastAsia="en-US"/>
        </w:rPr>
        <w:t xml:space="preserve"> dokumenta, ki ga ponudnik naloži v sistem e-JN pod razdelek »Predračun«. </w:t>
      </w:r>
    </w:p>
    <w:p w14:paraId="1F43CC3F" w14:textId="77777777" w:rsidR="00463C3E" w:rsidRDefault="00463C3E" w:rsidP="00FB7DD3">
      <w:pPr>
        <w:spacing w:line="260" w:lineRule="atLeast"/>
        <w:jc w:val="both"/>
        <w:rPr>
          <w:rFonts w:ascii="Arial" w:hAnsi="Arial" w:cs="Arial"/>
          <w:sz w:val="20"/>
          <w:szCs w:val="20"/>
          <w:lang w:eastAsia="en-US"/>
        </w:rPr>
      </w:pPr>
    </w:p>
    <w:p w14:paraId="0AC4F0E8" w14:textId="7185AE1D" w:rsidR="008901F1" w:rsidRDefault="008901F1" w:rsidP="00FB7DD3">
      <w:pPr>
        <w:spacing w:line="260" w:lineRule="atLeast"/>
        <w:jc w:val="both"/>
        <w:rPr>
          <w:rFonts w:ascii="Arial" w:hAnsi="Arial" w:cs="Arial"/>
          <w:sz w:val="20"/>
          <w:szCs w:val="20"/>
          <w:lang w:eastAsia="en-US"/>
        </w:rPr>
      </w:pPr>
    </w:p>
    <w:p w14:paraId="405AB0E6" w14:textId="77777777" w:rsidR="0075039D" w:rsidRPr="00AE25E5" w:rsidRDefault="00AE25E5" w:rsidP="00FB7DD3">
      <w:pPr>
        <w:spacing w:line="260" w:lineRule="atLeast"/>
        <w:jc w:val="both"/>
        <w:rPr>
          <w:rFonts w:ascii="Arial" w:hAnsi="Arial" w:cs="Arial"/>
          <w:b/>
          <w:sz w:val="20"/>
          <w:szCs w:val="20"/>
          <w:lang w:eastAsia="en-US"/>
        </w:rPr>
      </w:pPr>
      <w:r w:rsidRPr="00AE25E5">
        <w:rPr>
          <w:rFonts w:ascii="Arial" w:hAnsi="Arial" w:cs="Arial"/>
          <w:b/>
          <w:sz w:val="20"/>
          <w:szCs w:val="20"/>
          <w:lang w:eastAsia="en-US"/>
        </w:rPr>
        <w:t>Bojana Jazbec</w:t>
      </w:r>
    </w:p>
    <w:p w14:paraId="72413F5E" w14:textId="77777777" w:rsidR="0075039D" w:rsidRPr="00D92AE9" w:rsidRDefault="0075039D" w:rsidP="00FB7DD3">
      <w:pPr>
        <w:spacing w:line="260" w:lineRule="atLeast"/>
        <w:rPr>
          <w:rFonts w:ascii="Arial" w:hAnsi="Arial"/>
          <w:sz w:val="20"/>
          <w:lang w:eastAsia="en-US"/>
        </w:rPr>
      </w:pPr>
      <w:r w:rsidRPr="00E5438D">
        <w:rPr>
          <w:rFonts w:ascii="Arial" w:hAnsi="Arial"/>
          <w:sz w:val="20"/>
          <w:lang w:eastAsia="en-US"/>
        </w:rPr>
        <w:t>vodja Službe za javna naročila</w:t>
      </w:r>
      <w:r w:rsidR="00AE25E5" w:rsidRPr="00E5438D">
        <w:rPr>
          <w:rFonts w:ascii="Arial" w:hAnsi="Arial"/>
          <w:sz w:val="20"/>
          <w:lang w:eastAsia="en-US"/>
        </w:rPr>
        <w:t xml:space="preserve"> </w:t>
      </w:r>
      <w:proofErr w:type="spellStart"/>
      <w:r w:rsidR="00AE25E5" w:rsidRPr="00E5438D">
        <w:rPr>
          <w:rFonts w:ascii="Arial" w:hAnsi="Arial"/>
          <w:sz w:val="20"/>
          <w:lang w:eastAsia="en-US"/>
        </w:rPr>
        <w:t>p.p</w:t>
      </w:r>
      <w:proofErr w:type="spellEnd"/>
      <w:r w:rsidR="00AE25E5" w:rsidRPr="00E5438D">
        <w:rPr>
          <w:rFonts w:ascii="Arial" w:hAnsi="Arial"/>
          <w:sz w:val="20"/>
          <w:lang w:eastAsia="en-US"/>
        </w:rPr>
        <w:t>.</w:t>
      </w:r>
      <w:r w:rsidRPr="00D92AE9">
        <w:rPr>
          <w:rFonts w:ascii="Arial" w:hAnsi="Arial"/>
          <w:sz w:val="20"/>
          <w:lang w:eastAsia="en-US"/>
        </w:rPr>
        <w:tab/>
      </w:r>
      <w:r w:rsidRPr="00D92AE9">
        <w:rPr>
          <w:rFonts w:ascii="Arial" w:hAnsi="Arial"/>
          <w:sz w:val="20"/>
          <w:lang w:eastAsia="en-US"/>
        </w:rPr>
        <w:tab/>
      </w:r>
    </w:p>
    <w:p w14:paraId="4C28F4DB" w14:textId="77777777" w:rsidR="0075039D" w:rsidRPr="00D92AE9" w:rsidRDefault="00E078A3" w:rsidP="00FB7DD3">
      <w:pPr>
        <w:spacing w:line="260" w:lineRule="atLeast"/>
        <w:rPr>
          <w:rFonts w:ascii="Arial" w:hAnsi="Arial"/>
          <w:b/>
          <w:bCs/>
          <w:sz w:val="20"/>
          <w:lang w:eastAsia="en-US"/>
        </w:rPr>
      </w:pPr>
      <w:r>
        <w:rPr>
          <w:rFonts w:ascii="Arial" w:hAnsi="Arial"/>
          <w:b/>
          <w:bCs/>
          <w:sz w:val="20"/>
          <w:lang w:eastAsia="en-US"/>
        </w:rPr>
        <w:t>potrjeno v EPG</w:t>
      </w:r>
    </w:p>
    <w:p w14:paraId="5A464B33" w14:textId="77777777" w:rsidR="00463C3E" w:rsidRPr="00D92AE9" w:rsidRDefault="00463C3E" w:rsidP="00FB7DD3">
      <w:pPr>
        <w:spacing w:line="260" w:lineRule="atLeast"/>
        <w:rPr>
          <w:rFonts w:ascii="Arial" w:hAnsi="Arial"/>
          <w:b/>
          <w:bCs/>
          <w:sz w:val="20"/>
          <w:lang w:eastAsia="en-US"/>
        </w:rPr>
      </w:pPr>
    </w:p>
    <w:p w14:paraId="55BFD4F8" w14:textId="77777777" w:rsidR="003B1710" w:rsidRPr="00227825" w:rsidRDefault="0075039D" w:rsidP="003B1710">
      <w:pPr>
        <w:spacing w:line="260" w:lineRule="atLeast"/>
        <w:rPr>
          <w:rFonts w:ascii="Arial" w:hAnsi="Arial"/>
          <w:b/>
          <w:sz w:val="20"/>
          <w:lang w:val="it-IT" w:eastAsia="en-US"/>
        </w:rPr>
      </w:pPr>
      <w:r w:rsidRPr="00D92AE9">
        <w:rPr>
          <w:rFonts w:ascii="Arial" w:hAnsi="Arial"/>
          <w:b/>
          <w:bCs/>
          <w:sz w:val="20"/>
          <w:lang w:eastAsia="en-US"/>
        </w:rPr>
        <w:t xml:space="preserve">                                     </w:t>
      </w:r>
      <w:r w:rsidR="003B1710" w:rsidRPr="00D92AE9">
        <w:rPr>
          <w:rFonts w:ascii="Arial" w:hAnsi="Arial"/>
          <w:b/>
          <w:bCs/>
          <w:sz w:val="20"/>
          <w:lang w:eastAsia="en-US"/>
        </w:rPr>
        <w:t xml:space="preserve">                                         </w:t>
      </w:r>
      <w:r w:rsidR="003835B1" w:rsidRPr="00D92AE9">
        <w:rPr>
          <w:rFonts w:ascii="Arial" w:hAnsi="Arial"/>
          <w:b/>
          <w:bCs/>
          <w:sz w:val="20"/>
          <w:lang w:eastAsia="en-US"/>
        </w:rPr>
        <w:t xml:space="preserve">                             </w:t>
      </w:r>
      <w:r w:rsidR="00B9288A">
        <w:rPr>
          <w:rFonts w:ascii="Arial" w:hAnsi="Arial"/>
          <w:b/>
          <w:bCs/>
          <w:sz w:val="20"/>
          <w:lang w:eastAsia="en-US"/>
        </w:rPr>
        <w:t xml:space="preserve">     </w:t>
      </w:r>
      <w:r w:rsidR="005337E5" w:rsidRPr="00227825">
        <w:rPr>
          <w:rFonts w:ascii="Arial" w:hAnsi="Arial"/>
          <w:b/>
          <w:bCs/>
          <w:sz w:val="20"/>
          <w:lang w:eastAsia="en-US"/>
        </w:rPr>
        <w:t xml:space="preserve">mag. </w:t>
      </w:r>
      <w:r w:rsidR="00227825">
        <w:rPr>
          <w:rFonts w:ascii="Arial" w:hAnsi="Arial"/>
          <w:b/>
          <w:bCs/>
          <w:sz w:val="20"/>
          <w:lang w:eastAsia="en-US"/>
        </w:rPr>
        <w:t>Alenka Bratušek</w:t>
      </w:r>
    </w:p>
    <w:p w14:paraId="3B5A0815" w14:textId="77777777" w:rsidR="00FD0C9C" w:rsidRDefault="008A350C" w:rsidP="00FB7DD3">
      <w:pPr>
        <w:spacing w:line="260" w:lineRule="atLeast"/>
        <w:rPr>
          <w:rFonts w:ascii="Arial" w:hAnsi="Arial" w:cs="Arial"/>
          <w:sz w:val="20"/>
          <w:szCs w:val="20"/>
          <w:lang w:eastAsia="en-US"/>
        </w:rPr>
      </w:pPr>
      <w:bookmarkStart w:id="3" w:name="_Toc125192843"/>
      <w:bookmarkStart w:id="4" w:name="_Toc130197564"/>
      <w:bookmarkStart w:id="5" w:name="_Toc130198065"/>
      <w:bookmarkStart w:id="6" w:name="_Toc130198125"/>
      <w:bookmarkStart w:id="7" w:name="_Toc130799586"/>
      <w:bookmarkStart w:id="8" w:name="_Toc132106357"/>
      <w:bookmarkStart w:id="9" w:name="_Toc132424971"/>
      <w:bookmarkStart w:id="10" w:name="_Toc132432220"/>
      <w:r w:rsidRPr="00227825">
        <w:rPr>
          <w:rFonts w:ascii="Arial" w:hAnsi="Arial" w:cs="Arial"/>
          <w:sz w:val="20"/>
          <w:szCs w:val="20"/>
          <w:lang w:eastAsia="en-US"/>
        </w:rPr>
        <w:t xml:space="preserve">                                                                                                                      </w:t>
      </w:r>
      <w:r w:rsidR="005337E5" w:rsidRPr="00227825">
        <w:rPr>
          <w:rFonts w:ascii="Arial" w:hAnsi="Arial" w:cs="Arial"/>
          <w:sz w:val="20"/>
          <w:szCs w:val="20"/>
          <w:lang w:eastAsia="en-US"/>
        </w:rPr>
        <w:t xml:space="preserve">   </w:t>
      </w:r>
      <w:r w:rsidRPr="00227825">
        <w:rPr>
          <w:rFonts w:ascii="Arial" w:hAnsi="Arial" w:cs="Arial"/>
          <w:sz w:val="20"/>
          <w:szCs w:val="20"/>
          <w:lang w:eastAsia="en-US"/>
        </w:rPr>
        <w:t>minist</w:t>
      </w:r>
      <w:r w:rsidR="00227825">
        <w:rPr>
          <w:rFonts w:ascii="Arial" w:hAnsi="Arial" w:cs="Arial"/>
          <w:sz w:val="20"/>
          <w:szCs w:val="20"/>
          <w:lang w:eastAsia="en-US"/>
        </w:rPr>
        <w:t>rica</w:t>
      </w:r>
    </w:p>
    <w:p w14:paraId="07F4ED3E" w14:textId="77777777" w:rsidR="00A740FB" w:rsidRPr="00566251" w:rsidRDefault="00C86C41" w:rsidP="00FB7DD3">
      <w:pPr>
        <w:spacing w:line="260" w:lineRule="atLeast"/>
        <w:rPr>
          <w:rFonts w:ascii="Arial" w:hAnsi="Arial" w:cs="Arial"/>
          <w:sz w:val="20"/>
          <w:szCs w:val="20"/>
          <w:lang w:eastAsia="en-US"/>
        </w:rPr>
      </w:pPr>
      <w:r>
        <w:rPr>
          <w:rFonts w:ascii="Arial" w:hAnsi="Arial" w:cs="Arial"/>
          <w:b/>
          <w:sz w:val="20"/>
          <w:szCs w:val="20"/>
          <w:lang w:eastAsia="en-US"/>
        </w:rPr>
        <w:t>Monika Pintar Mesarič</w:t>
      </w:r>
    </w:p>
    <w:p w14:paraId="5A3E0E4E" w14:textId="77777777" w:rsidR="00A740FB" w:rsidRPr="008A350C" w:rsidRDefault="008A0916" w:rsidP="00FB7DD3">
      <w:pPr>
        <w:spacing w:line="260" w:lineRule="atLeast"/>
        <w:rPr>
          <w:rFonts w:ascii="Arial" w:hAnsi="Arial" w:cs="Arial"/>
          <w:sz w:val="20"/>
          <w:szCs w:val="20"/>
          <w:lang w:eastAsia="en-US"/>
        </w:rPr>
      </w:pPr>
      <w:r>
        <w:rPr>
          <w:rFonts w:ascii="Arial" w:hAnsi="Arial" w:cs="Arial"/>
          <w:sz w:val="20"/>
          <w:szCs w:val="20"/>
          <w:lang w:eastAsia="en-US"/>
        </w:rPr>
        <w:t>g</w:t>
      </w:r>
      <w:r w:rsidR="00B9288A">
        <w:rPr>
          <w:rFonts w:ascii="Arial" w:hAnsi="Arial" w:cs="Arial"/>
          <w:sz w:val="20"/>
          <w:szCs w:val="20"/>
          <w:lang w:eastAsia="en-US"/>
        </w:rPr>
        <w:t>eneraln</w:t>
      </w:r>
      <w:r w:rsidR="00C86C41">
        <w:rPr>
          <w:rFonts w:ascii="Arial" w:hAnsi="Arial" w:cs="Arial"/>
          <w:sz w:val="20"/>
          <w:szCs w:val="20"/>
          <w:lang w:eastAsia="en-US"/>
        </w:rPr>
        <w:t>a</w:t>
      </w:r>
      <w:r w:rsidR="00B9288A">
        <w:rPr>
          <w:rFonts w:ascii="Arial" w:hAnsi="Arial" w:cs="Arial"/>
          <w:sz w:val="20"/>
          <w:szCs w:val="20"/>
          <w:lang w:eastAsia="en-US"/>
        </w:rPr>
        <w:t xml:space="preserve"> </w:t>
      </w:r>
      <w:r w:rsidR="00A740FB">
        <w:rPr>
          <w:rFonts w:ascii="Arial" w:hAnsi="Arial" w:cs="Arial"/>
          <w:sz w:val="20"/>
          <w:szCs w:val="20"/>
          <w:lang w:eastAsia="en-US"/>
        </w:rPr>
        <w:t>direktor</w:t>
      </w:r>
      <w:r w:rsidR="00C86C41">
        <w:rPr>
          <w:rFonts w:ascii="Arial" w:hAnsi="Arial" w:cs="Arial"/>
          <w:sz w:val="20"/>
          <w:szCs w:val="20"/>
          <w:lang w:eastAsia="en-US"/>
        </w:rPr>
        <w:t>ica</w:t>
      </w:r>
      <w:r w:rsidR="00A740FB">
        <w:rPr>
          <w:rFonts w:ascii="Arial" w:hAnsi="Arial" w:cs="Arial"/>
          <w:sz w:val="20"/>
          <w:szCs w:val="20"/>
          <w:lang w:eastAsia="en-US"/>
        </w:rPr>
        <w:t xml:space="preserve"> </w:t>
      </w:r>
      <w:r w:rsidR="00D20796">
        <w:rPr>
          <w:rFonts w:ascii="Arial" w:hAnsi="Arial" w:cs="Arial"/>
          <w:sz w:val="20"/>
          <w:szCs w:val="20"/>
          <w:lang w:eastAsia="en-US"/>
        </w:rPr>
        <w:t>DŽŽUP</w:t>
      </w:r>
    </w:p>
    <w:p w14:paraId="19B7BBAD" w14:textId="77777777" w:rsidR="00566251" w:rsidRDefault="003C0405" w:rsidP="00566251">
      <w:pPr>
        <w:spacing w:line="260" w:lineRule="atLeast"/>
        <w:rPr>
          <w:rFonts w:ascii="Arial" w:hAnsi="Arial" w:cs="Arial"/>
          <w:b/>
          <w:sz w:val="20"/>
          <w:szCs w:val="20"/>
          <w:lang w:eastAsia="en-US"/>
        </w:rPr>
      </w:pPr>
      <w:r>
        <w:rPr>
          <w:rFonts w:ascii="Arial" w:hAnsi="Arial" w:cs="Arial"/>
          <w:b/>
          <w:sz w:val="20"/>
          <w:szCs w:val="20"/>
          <w:lang w:eastAsia="en-US"/>
        </w:rPr>
        <w:t>p</w:t>
      </w:r>
      <w:r w:rsidR="00E078A3" w:rsidRPr="003C0405">
        <w:rPr>
          <w:rFonts w:ascii="Arial" w:hAnsi="Arial" w:cs="Arial"/>
          <w:b/>
          <w:sz w:val="20"/>
          <w:szCs w:val="20"/>
          <w:lang w:eastAsia="en-US"/>
        </w:rPr>
        <w:t>otrjeno v EPG</w:t>
      </w:r>
    </w:p>
    <w:p w14:paraId="38A7A08F" w14:textId="77777777" w:rsidR="00A279D9" w:rsidRDefault="00A279D9" w:rsidP="00566251">
      <w:pPr>
        <w:spacing w:line="260" w:lineRule="atLeast"/>
        <w:rPr>
          <w:rFonts w:ascii="Arial" w:hAnsi="Arial" w:cs="Arial"/>
          <w:b/>
          <w:sz w:val="20"/>
          <w:szCs w:val="20"/>
          <w:lang w:eastAsia="en-US"/>
        </w:rPr>
      </w:pPr>
    </w:p>
    <w:p w14:paraId="11C75715" w14:textId="77777777" w:rsidR="00A279D9" w:rsidRDefault="00A279D9" w:rsidP="00566251">
      <w:pPr>
        <w:spacing w:line="260" w:lineRule="atLeast"/>
        <w:rPr>
          <w:rFonts w:ascii="Arial" w:hAnsi="Arial" w:cs="Arial"/>
          <w:b/>
          <w:sz w:val="20"/>
          <w:szCs w:val="20"/>
          <w:lang w:eastAsia="en-US"/>
        </w:rPr>
      </w:pPr>
    </w:p>
    <w:p w14:paraId="5564EEDB" w14:textId="39B00CD6" w:rsidR="0075039D" w:rsidRPr="0070139D" w:rsidRDefault="00A54C59" w:rsidP="00566251">
      <w:pPr>
        <w:spacing w:line="260" w:lineRule="atLeast"/>
        <w:rPr>
          <w:rFonts w:ascii="Arial" w:hAnsi="Arial" w:cs="Arial"/>
          <w:b/>
          <w:sz w:val="20"/>
          <w:szCs w:val="20"/>
          <w:lang w:eastAsia="en-US"/>
        </w:rPr>
      </w:pPr>
      <w:r>
        <w:rPr>
          <w:rFonts w:ascii="Arial" w:hAnsi="Arial" w:cs="Arial"/>
          <w:b/>
          <w:sz w:val="20"/>
          <w:szCs w:val="20"/>
          <w:lang w:eastAsia="en-US"/>
        </w:rPr>
        <w:lastRenderedPageBreak/>
        <w:t xml:space="preserve">POGLAVJE 2: </w:t>
      </w:r>
      <w:r w:rsidR="0075039D" w:rsidRPr="0070139D">
        <w:rPr>
          <w:rFonts w:ascii="Arial" w:hAnsi="Arial" w:cs="Arial"/>
          <w:b/>
          <w:sz w:val="20"/>
          <w:szCs w:val="20"/>
          <w:lang w:eastAsia="en-US"/>
        </w:rPr>
        <w:t xml:space="preserve">NAVODILO PONUDNIKOM ZA IZDELAVO PONUDBE TER DOLOČILA O IZVEDBI POSTOPKA </w:t>
      </w:r>
    </w:p>
    <w:p w14:paraId="1C2C3555" w14:textId="77777777" w:rsidR="0075039D" w:rsidRPr="0070139D" w:rsidRDefault="0075039D" w:rsidP="00FB7DD3">
      <w:pPr>
        <w:spacing w:line="260" w:lineRule="atLeast"/>
        <w:jc w:val="both"/>
        <w:rPr>
          <w:rFonts w:ascii="Arial" w:hAnsi="Arial" w:cs="Arial"/>
          <w:b/>
          <w:sz w:val="20"/>
          <w:szCs w:val="20"/>
          <w:lang w:eastAsia="en-US"/>
        </w:rPr>
      </w:pPr>
    </w:p>
    <w:p w14:paraId="6706B553" w14:textId="77777777" w:rsidR="0075039D" w:rsidRPr="00FD63B3" w:rsidRDefault="0075039D" w:rsidP="001B5312">
      <w:pPr>
        <w:numPr>
          <w:ilvl w:val="1"/>
          <w:numId w:val="8"/>
        </w:numPr>
        <w:spacing w:line="260" w:lineRule="atLeast"/>
        <w:jc w:val="both"/>
        <w:rPr>
          <w:rFonts w:ascii="Arial" w:hAnsi="Arial" w:cs="Arial"/>
          <w:b/>
          <w:sz w:val="20"/>
          <w:szCs w:val="20"/>
          <w:lang w:eastAsia="en-US"/>
        </w:rPr>
      </w:pPr>
      <w:bookmarkStart w:id="11" w:name="_Toc130197568"/>
      <w:bookmarkStart w:id="12" w:name="_Toc130198069"/>
      <w:bookmarkStart w:id="13" w:name="_Toc130198129"/>
      <w:bookmarkStart w:id="14" w:name="_Toc130799590"/>
      <w:bookmarkStart w:id="15" w:name="_Toc132106361"/>
      <w:bookmarkStart w:id="16" w:name="_Toc132424975"/>
      <w:bookmarkStart w:id="17" w:name="_Toc132432224"/>
      <w:bookmarkStart w:id="18" w:name="_Toc125192846"/>
      <w:bookmarkStart w:id="19" w:name="_Toc130197567"/>
      <w:bookmarkStart w:id="20" w:name="_Toc130198068"/>
      <w:bookmarkStart w:id="21" w:name="_Toc130198128"/>
      <w:bookmarkStart w:id="22" w:name="_Toc130799589"/>
      <w:bookmarkStart w:id="23" w:name="_Toc132106360"/>
      <w:bookmarkStart w:id="24" w:name="_Toc132424974"/>
      <w:bookmarkStart w:id="25" w:name="_Toc132432223"/>
      <w:r w:rsidRPr="00FD63B3">
        <w:rPr>
          <w:rFonts w:ascii="Arial" w:hAnsi="Arial" w:cs="Arial"/>
          <w:b/>
          <w:sz w:val="20"/>
          <w:szCs w:val="20"/>
          <w:lang w:eastAsia="en-US"/>
        </w:rPr>
        <w:t xml:space="preserve">Predpisi </w:t>
      </w:r>
    </w:p>
    <w:p w14:paraId="07671AE1" w14:textId="77777777" w:rsidR="0075039D" w:rsidRPr="0070139D" w:rsidRDefault="0075039D" w:rsidP="00FB7DD3">
      <w:pPr>
        <w:spacing w:line="260" w:lineRule="atLeast"/>
        <w:jc w:val="both"/>
        <w:rPr>
          <w:rFonts w:ascii="Arial" w:hAnsi="Arial" w:cs="Arial"/>
          <w:sz w:val="20"/>
          <w:szCs w:val="20"/>
          <w:lang w:eastAsia="en-US"/>
        </w:rPr>
      </w:pPr>
    </w:p>
    <w:p w14:paraId="197EE888" w14:textId="77777777" w:rsidR="00FB7DD3" w:rsidRDefault="0075039D" w:rsidP="003D1EA6">
      <w:pPr>
        <w:spacing w:line="260" w:lineRule="atLeast"/>
        <w:jc w:val="both"/>
        <w:rPr>
          <w:rFonts w:ascii="Arial" w:hAnsi="Arial" w:cs="Arial"/>
          <w:sz w:val="20"/>
          <w:szCs w:val="20"/>
          <w:lang w:eastAsia="en-US"/>
        </w:rPr>
      </w:pPr>
      <w:r w:rsidRPr="00A02ED5">
        <w:rPr>
          <w:rFonts w:ascii="Arial" w:hAnsi="Arial" w:cs="Arial"/>
          <w:sz w:val="20"/>
          <w:szCs w:val="20"/>
          <w:lang w:eastAsia="en-US"/>
        </w:rPr>
        <w:t xml:space="preserve">Pri oddaji </w:t>
      </w:r>
      <w:r w:rsidR="00E078A3" w:rsidRPr="00A02ED5">
        <w:rPr>
          <w:rFonts w:ascii="Arial" w:hAnsi="Arial" w:cs="Arial"/>
          <w:sz w:val="20"/>
          <w:szCs w:val="20"/>
          <w:lang w:eastAsia="en-US"/>
        </w:rPr>
        <w:t xml:space="preserve">in izvedbi </w:t>
      </w:r>
      <w:r w:rsidRPr="00A02ED5">
        <w:rPr>
          <w:rFonts w:ascii="Arial" w:hAnsi="Arial" w:cs="Arial"/>
          <w:sz w:val="20"/>
          <w:szCs w:val="20"/>
          <w:lang w:eastAsia="en-US"/>
        </w:rPr>
        <w:t>javnega</w:t>
      </w:r>
      <w:r w:rsidRPr="0070139D">
        <w:rPr>
          <w:rFonts w:ascii="Arial" w:hAnsi="Arial" w:cs="Arial"/>
          <w:sz w:val="20"/>
          <w:szCs w:val="20"/>
          <w:lang w:eastAsia="en-US"/>
        </w:rPr>
        <w:t xml:space="preserve"> naročila se bodo uporabljala predvsem določila naslednjih predpisov:</w:t>
      </w:r>
    </w:p>
    <w:p w14:paraId="34AB6520" w14:textId="77777777" w:rsidR="0075039D" w:rsidRPr="005C425C" w:rsidRDefault="0075039D" w:rsidP="001B5312">
      <w:pPr>
        <w:pStyle w:val="Odstavekseznama"/>
        <w:numPr>
          <w:ilvl w:val="0"/>
          <w:numId w:val="26"/>
        </w:numPr>
        <w:spacing w:line="260" w:lineRule="atLeast"/>
        <w:jc w:val="both"/>
        <w:rPr>
          <w:rFonts w:ascii="Arial" w:hAnsi="Arial" w:cs="Arial"/>
          <w:sz w:val="20"/>
          <w:szCs w:val="20"/>
          <w:lang w:eastAsia="en-US"/>
        </w:rPr>
      </w:pPr>
      <w:r w:rsidRPr="005C425C">
        <w:rPr>
          <w:rFonts w:ascii="Arial" w:hAnsi="Arial" w:cs="Arial"/>
          <w:sz w:val="20"/>
          <w:szCs w:val="20"/>
          <w:lang w:eastAsia="en-US"/>
        </w:rPr>
        <w:t>Zakon</w:t>
      </w:r>
      <w:r w:rsidR="00CA7D97" w:rsidRPr="005C425C">
        <w:rPr>
          <w:rFonts w:ascii="Arial" w:hAnsi="Arial" w:cs="Arial"/>
          <w:sz w:val="20"/>
          <w:szCs w:val="20"/>
          <w:lang w:eastAsia="en-US"/>
        </w:rPr>
        <w:t>a</w:t>
      </w:r>
      <w:r w:rsidRPr="005C425C">
        <w:rPr>
          <w:rFonts w:ascii="Arial" w:hAnsi="Arial" w:cs="Arial"/>
          <w:sz w:val="20"/>
          <w:szCs w:val="20"/>
          <w:lang w:eastAsia="en-US"/>
        </w:rPr>
        <w:t xml:space="preserve"> o javnem naročanju (</w:t>
      </w:r>
      <w:r w:rsidR="00D20796" w:rsidRPr="005C425C">
        <w:rPr>
          <w:rFonts w:ascii="Arial" w:hAnsi="Arial" w:cs="Arial"/>
          <w:sz w:val="20"/>
          <w:szCs w:val="20"/>
          <w:lang w:eastAsia="en-US"/>
        </w:rPr>
        <w:t xml:space="preserve">Uradni list RS, št. 91/15, 14/18, 121/21, 10/22, 74/22 – </w:t>
      </w:r>
      <w:proofErr w:type="spellStart"/>
      <w:r w:rsidR="00D20796" w:rsidRPr="005C425C">
        <w:rPr>
          <w:rFonts w:ascii="Arial" w:hAnsi="Arial" w:cs="Arial"/>
          <w:sz w:val="20"/>
          <w:szCs w:val="20"/>
          <w:lang w:eastAsia="en-US"/>
        </w:rPr>
        <w:t>odl</w:t>
      </w:r>
      <w:proofErr w:type="spellEnd"/>
      <w:r w:rsidR="00D20796" w:rsidRPr="005C425C">
        <w:rPr>
          <w:rFonts w:ascii="Arial" w:hAnsi="Arial" w:cs="Arial"/>
          <w:sz w:val="20"/>
          <w:szCs w:val="20"/>
          <w:lang w:eastAsia="en-US"/>
        </w:rPr>
        <w:t>. US</w:t>
      </w:r>
      <w:r w:rsidR="002C4719" w:rsidRPr="005C425C">
        <w:rPr>
          <w:rFonts w:ascii="Arial" w:hAnsi="Arial" w:cs="Arial"/>
          <w:sz w:val="20"/>
          <w:szCs w:val="20"/>
          <w:lang w:eastAsia="en-US"/>
        </w:rPr>
        <w:t>,</w:t>
      </w:r>
      <w:r w:rsidR="00D20796" w:rsidRPr="005C425C">
        <w:rPr>
          <w:rFonts w:ascii="Arial" w:hAnsi="Arial" w:cs="Arial"/>
          <w:sz w:val="20"/>
          <w:szCs w:val="20"/>
          <w:lang w:eastAsia="en-US"/>
        </w:rPr>
        <w:t xml:space="preserve"> 100/22 – ZNUZSZS</w:t>
      </w:r>
      <w:r w:rsidR="005543BB" w:rsidRPr="005C425C">
        <w:rPr>
          <w:rFonts w:ascii="Arial" w:hAnsi="Arial" w:cs="Arial"/>
          <w:sz w:val="20"/>
          <w:szCs w:val="20"/>
          <w:lang w:eastAsia="en-US"/>
        </w:rPr>
        <w:t>,</w:t>
      </w:r>
      <w:r w:rsidR="002C4719" w:rsidRPr="005C425C">
        <w:rPr>
          <w:rFonts w:ascii="Arial" w:hAnsi="Arial" w:cs="Arial"/>
          <w:sz w:val="20"/>
          <w:szCs w:val="20"/>
          <w:lang w:eastAsia="en-US"/>
        </w:rPr>
        <w:t xml:space="preserve"> 28/23</w:t>
      </w:r>
      <w:r w:rsidR="005C425C" w:rsidRPr="005C425C">
        <w:rPr>
          <w:rFonts w:ascii="Arial" w:hAnsi="Arial" w:cs="Arial"/>
          <w:sz w:val="20"/>
          <w:szCs w:val="20"/>
          <w:lang w:eastAsia="en-US"/>
        </w:rPr>
        <w:t>,</w:t>
      </w:r>
      <w:r w:rsidR="005543BB" w:rsidRPr="005C425C">
        <w:rPr>
          <w:rFonts w:ascii="Arial" w:hAnsi="Arial" w:cs="Arial"/>
          <w:sz w:val="20"/>
          <w:szCs w:val="20"/>
          <w:lang w:eastAsia="en-US"/>
        </w:rPr>
        <w:t xml:space="preserve"> 88/23 – ZOPNN-F</w:t>
      </w:r>
      <w:r w:rsidR="005C425C" w:rsidRPr="005C425C">
        <w:rPr>
          <w:rFonts w:ascii="Arial" w:hAnsi="Arial" w:cs="Arial"/>
          <w:sz w:val="20"/>
          <w:szCs w:val="20"/>
          <w:lang w:eastAsia="en-US"/>
        </w:rPr>
        <w:t xml:space="preserve"> in 95/2023 - ZIUOPZP</w:t>
      </w:r>
      <w:r w:rsidRPr="005C425C">
        <w:rPr>
          <w:rFonts w:ascii="Arial" w:hAnsi="Arial" w:cs="Arial"/>
          <w:sz w:val="20"/>
          <w:szCs w:val="20"/>
          <w:lang w:eastAsia="en-US"/>
        </w:rPr>
        <w:t xml:space="preserve">), vključno z veljavnimi podzakonskimi akti </w:t>
      </w:r>
    </w:p>
    <w:p w14:paraId="2E534D8D" w14:textId="77777777" w:rsidR="00E30D29" w:rsidRPr="004B06EF" w:rsidRDefault="0075039D" w:rsidP="001B5312">
      <w:pPr>
        <w:pStyle w:val="Odstavekseznama"/>
        <w:numPr>
          <w:ilvl w:val="0"/>
          <w:numId w:val="26"/>
        </w:numPr>
        <w:spacing w:line="260" w:lineRule="atLeast"/>
        <w:jc w:val="both"/>
        <w:rPr>
          <w:rFonts w:ascii="Arial" w:hAnsi="Arial" w:cs="Arial"/>
          <w:sz w:val="20"/>
          <w:szCs w:val="20"/>
          <w:lang w:eastAsia="en-US"/>
        </w:rPr>
      </w:pPr>
      <w:r w:rsidRPr="005C425C">
        <w:rPr>
          <w:rFonts w:ascii="Arial" w:hAnsi="Arial" w:cs="Arial"/>
          <w:sz w:val="20"/>
          <w:szCs w:val="20"/>
          <w:lang w:eastAsia="en-US"/>
        </w:rPr>
        <w:t>Zakon</w:t>
      </w:r>
      <w:r w:rsidR="00CA7D97" w:rsidRPr="005C425C">
        <w:rPr>
          <w:rFonts w:ascii="Arial" w:hAnsi="Arial" w:cs="Arial"/>
          <w:sz w:val="20"/>
          <w:szCs w:val="20"/>
          <w:lang w:eastAsia="en-US"/>
        </w:rPr>
        <w:t>a</w:t>
      </w:r>
      <w:r w:rsidRPr="005C425C">
        <w:rPr>
          <w:rFonts w:ascii="Arial" w:hAnsi="Arial" w:cs="Arial"/>
          <w:sz w:val="20"/>
          <w:szCs w:val="20"/>
          <w:lang w:eastAsia="en-US"/>
        </w:rPr>
        <w:t xml:space="preserve"> o pravnem varstvu v postopkih javnega naročanja </w:t>
      </w:r>
      <w:r w:rsidR="00E30D29" w:rsidRPr="005C425C">
        <w:rPr>
          <w:rFonts w:ascii="Arial" w:hAnsi="Arial" w:cs="Arial"/>
          <w:sz w:val="20"/>
          <w:szCs w:val="20"/>
          <w:lang w:eastAsia="en-US"/>
        </w:rPr>
        <w:t>(Uradni list RS, št. 43/11,</w:t>
      </w:r>
      <w:r w:rsidR="00994C18" w:rsidRPr="005C425C">
        <w:rPr>
          <w:rFonts w:ascii="Arial" w:hAnsi="Arial" w:cs="Arial"/>
          <w:sz w:val="20"/>
          <w:szCs w:val="20"/>
          <w:lang w:eastAsia="en-US"/>
        </w:rPr>
        <w:t xml:space="preserve"> </w:t>
      </w:r>
      <w:r w:rsidR="00E30D29" w:rsidRPr="005C425C">
        <w:rPr>
          <w:rFonts w:ascii="Arial" w:hAnsi="Arial" w:cs="Arial"/>
          <w:sz w:val="20"/>
          <w:szCs w:val="20"/>
          <w:lang w:eastAsia="en-US"/>
        </w:rPr>
        <w:t>60/11 – ZTP-D, 63/13</w:t>
      </w:r>
      <w:r w:rsidR="00994C18" w:rsidRPr="005C425C">
        <w:rPr>
          <w:rFonts w:ascii="Arial" w:hAnsi="Arial" w:cs="Arial"/>
          <w:sz w:val="20"/>
          <w:szCs w:val="20"/>
          <w:lang w:eastAsia="en-US"/>
        </w:rPr>
        <w:t xml:space="preserve"> - ZPVPJN-A</w:t>
      </w:r>
      <w:r w:rsidR="00E30D29" w:rsidRPr="005C425C">
        <w:rPr>
          <w:rFonts w:ascii="Arial" w:hAnsi="Arial" w:cs="Arial"/>
          <w:sz w:val="20"/>
          <w:szCs w:val="20"/>
          <w:lang w:eastAsia="en-US"/>
        </w:rPr>
        <w:t>, 90/14 – ZDU-1, 60/17 - ZPVPJN-B</w:t>
      </w:r>
      <w:r w:rsidR="005C425C" w:rsidRPr="005C425C">
        <w:rPr>
          <w:rFonts w:ascii="Arial" w:hAnsi="Arial" w:cs="Arial"/>
          <w:sz w:val="20"/>
          <w:szCs w:val="20"/>
          <w:lang w:eastAsia="en-US"/>
        </w:rPr>
        <w:t>,</w:t>
      </w:r>
      <w:r w:rsidR="00EE75CA" w:rsidRPr="005C425C">
        <w:rPr>
          <w:rFonts w:ascii="Arial" w:hAnsi="Arial" w:cs="Arial"/>
          <w:sz w:val="20"/>
          <w:szCs w:val="20"/>
          <w:lang w:eastAsia="en-US"/>
        </w:rPr>
        <w:t>72/19 –</w:t>
      </w:r>
      <w:r w:rsidR="00EE75CA" w:rsidRPr="004B06EF">
        <w:rPr>
          <w:rFonts w:ascii="Arial" w:hAnsi="Arial" w:cs="Arial"/>
          <w:sz w:val="20"/>
          <w:szCs w:val="20"/>
          <w:lang w:eastAsia="en-US"/>
        </w:rPr>
        <w:t xml:space="preserve"> ZPVPJN-C</w:t>
      </w:r>
      <w:r w:rsidR="005C425C">
        <w:rPr>
          <w:rFonts w:ascii="Arial" w:hAnsi="Arial" w:cs="Arial"/>
          <w:sz w:val="20"/>
          <w:szCs w:val="20"/>
          <w:lang w:eastAsia="en-US"/>
        </w:rPr>
        <w:t xml:space="preserve"> in </w:t>
      </w:r>
      <w:r w:rsidR="005C425C" w:rsidRPr="005C425C">
        <w:rPr>
          <w:rFonts w:ascii="Arial" w:hAnsi="Arial" w:cs="Arial"/>
          <w:sz w:val="20"/>
          <w:szCs w:val="20"/>
          <w:lang w:eastAsia="en-US"/>
        </w:rPr>
        <w:t>95/2023 - ZIUOPZP</w:t>
      </w:r>
      <w:r w:rsidR="00E30D29" w:rsidRPr="004B06EF">
        <w:rPr>
          <w:rFonts w:ascii="Arial" w:hAnsi="Arial" w:cs="Arial"/>
          <w:sz w:val="20"/>
          <w:szCs w:val="20"/>
          <w:lang w:eastAsia="en-US"/>
        </w:rPr>
        <w:t>);</w:t>
      </w:r>
    </w:p>
    <w:p w14:paraId="4CD2D44B" w14:textId="77777777" w:rsidR="0075039D" w:rsidRPr="004B06EF" w:rsidRDefault="00CA7D97" w:rsidP="001B5312">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Obligacijskega</w:t>
      </w:r>
      <w:r w:rsidR="0075039D" w:rsidRPr="004B06EF">
        <w:rPr>
          <w:rFonts w:ascii="Arial" w:hAnsi="Arial" w:cs="Arial"/>
          <w:sz w:val="20"/>
          <w:szCs w:val="20"/>
          <w:lang w:eastAsia="en-US"/>
        </w:rPr>
        <w:t xml:space="preserve"> zakonik</w:t>
      </w:r>
      <w:r w:rsidRPr="004B06EF">
        <w:rPr>
          <w:rFonts w:ascii="Arial" w:hAnsi="Arial" w:cs="Arial"/>
          <w:sz w:val="20"/>
          <w:szCs w:val="20"/>
          <w:lang w:eastAsia="en-US"/>
        </w:rPr>
        <w:t>a</w:t>
      </w:r>
      <w:r w:rsidR="00874E15" w:rsidRPr="004B06EF">
        <w:rPr>
          <w:rFonts w:ascii="Arial" w:hAnsi="Arial" w:cs="Arial"/>
          <w:sz w:val="20"/>
          <w:szCs w:val="20"/>
          <w:lang w:eastAsia="en-US"/>
        </w:rPr>
        <w:t xml:space="preserve"> (Uradni list RS, št, 97/07 – UPB, 64/16 – </w:t>
      </w:r>
      <w:proofErr w:type="spellStart"/>
      <w:r w:rsidR="00874E15" w:rsidRPr="004B06EF">
        <w:rPr>
          <w:rFonts w:ascii="Arial" w:hAnsi="Arial" w:cs="Arial"/>
          <w:sz w:val="20"/>
          <w:szCs w:val="20"/>
          <w:lang w:eastAsia="en-US"/>
        </w:rPr>
        <w:t>odl</w:t>
      </w:r>
      <w:proofErr w:type="spellEnd"/>
      <w:r w:rsidR="00874E15" w:rsidRPr="004B06EF">
        <w:rPr>
          <w:rFonts w:ascii="Arial" w:hAnsi="Arial" w:cs="Arial"/>
          <w:sz w:val="20"/>
          <w:szCs w:val="20"/>
          <w:lang w:eastAsia="en-US"/>
        </w:rPr>
        <w:t>. US in 20/18 – OROZ631),</w:t>
      </w:r>
    </w:p>
    <w:p w14:paraId="4F271251" w14:textId="77777777" w:rsidR="001554ED" w:rsidRPr="004B06EF" w:rsidRDefault="0075039D" w:rsidP="001B5312">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Zakon</w:t>
      </w:r>
      <w:r w:rsidR="00CA7D97" w:rsidRPr="004B06EF">
        <w:rPr>
          <w:rFonts w:ascii="Arial" w:hAnsi="Arial" w:cs="Arial"/>
          <w:sz w:val="20"/>
          <w:szCs w:val="20"/>
          <w:lang w:eastAsia="en-US"/>
        </w:rPr>
        <w:t>a</w:t>
      </w:r>
      <w:r w:rsidRPr="004B06EF">
        <w:rPr>
          <w:rFonts w:ascii="Arial" w:hAnsi="Arial" w:cs="Arial"/>
          <w:sz w:val="20"/>
          <w:szCs w:val="20"/>
          <w:lang w:eastAsia="en-US"/>
        </w:rPr>
        <w:t xml:space="preserve"> o integriteti in preprečevanju korupcije </w:t>
      </w:r>
      <w:r w:rsidR="00465677" w:rsidRPr="004B06EF">
        <w:rPr>
          <w:rFonts w:ascii="Arial" w:hAnsi="Arial" w:cs="Arial"/>
          <w:sz w:val="20"/>
          <w:szCs w:val="20"/>
          <w:lang w:eastAsia="en-US"/>
        </w:rPr>
        <w:t>(Uradni list RS, št. 69/1</w:t>
      </w:r>
      <w:r w:rsidR="00E078A3" w:rsidRPr="004B06EF">
        <w:rPr>
          <w:rFonts w:ascii="Arial" w:hAnsi="Arial" w:cs="Arial"/>
          <w:sz w:val="20"/>
          <w:szCs w:val="20"/>
          <w:lang w:eastAsia="en-US"/>
        </w:rPr>
        <w:t>1</w:t>
      </w:r>
      <w:r w:rsidR="00CE506E">
        <w:rPr>
          <w:rFonts w:ascii="Arial" w:hAnsi="Arial" w:cs="Arial"/>
          <w:sz w:val="20"/>
          <w:szCs w:val="20"/>
          <w:lang w:eastAsia="en-US"/>
        </w:rPr>
        <w:t xml:space="preserve"> -</w:t>
      </w:r>
      <w:r w:rsidR="00465677" w:rsidRPr="004B06EF">
        <w:rPr>
          <w:rFonts w:ascii="Arial" w:hAnsi="Arial" w:cs="Arial"/>
          <w:sz w:val="20"/>
          <w:szCs w:val="20"/>
          <w:lang w:eastAsia="en-US"/>
        </w:rPr>
        <w:t xml:space="preserve"> UPB</w:t>
      </w:r>
      <w:r w:rsidR="00B21535" w:rsidRPr="004B06EF">
        <w:rPr>
          <w:rFonts w:ascii="Arial" w:hAnsi="Arial" w:cs="Arial"/>
          <w:sz w:val="20"/>
          <w:szCs w:val="20"/>
          <w:lang w:eastAsia="en-US"/>
        </w:rPr>
        <w:t>,</w:t>
      </w:r>
      <w:r w:rsidR="00CE506E">
        <w:rPr>
          <w:rFonts w:ascii="Arial" w:hAnsi="Arial" w:cs="Arial"/>
          <w:sz w:val="20"/>
          <w:szCs w:val="20"/>
          <w:lang w:eastAsia="en-US"/>
        </w:rPr>
        <w:t xml:space="preserve"> </w:t>
      </w:r>
      <w:r w:rsidR="00E078A3" w:rsidRPr="004B06EF">
        <w:rPr>
          <w:rFonts w:ascii="Arial" w:hAnsi="Arial" w:cs="Arial"/>
          <w:sz w:val="20"/>
          <w:szCs w:val="20"/>
          <w:lang w:eastAsia="en-US"/>
        </w:rPr>
        <w:t>158/20</w:t>
      </w:r>
      <w:r w:rsidR="00B21535" w:rsidRPr="004B06EF">
        <w:rPr>
          <w:rFonts w:ascii="Arial" w:hAnsi="Arial" w:cs="Arial"/>
          <w:sz w:val="20"/>
          <w:szCs w:val="20"/>
          <w:lang w:eastAsia="en-US"/>
        </w:rPr>
        <w:t xml:space="preserve"> in 3/22 –</w:t>
      </w:r>
      <w:r w:rsidR="00CE506E">
        <w:rPr>
          <w:rFonts w:ascii="Arial" w:hAnsi="Arial" w:cs="Arial"/>
          <w:sz w:val="20"/>
          <w:szCs w:val="20"/>
          <w:lang w:eastAsia="en-US"/>
        </w:rPr>
        <w:t xml:space="preserve"> </w:t>
      </w:r>
      <w:proofErr w:type="spellStart"/>
      <w:r w:rsidR="00CE506E">
        <w:rPr>
          <w:rFonts w:ascii="Arial" w:hAnsi="Arial" w:cs="Arial"/>
          <w:sz w:val="20"/>
          <w:szCs w:val="20"/>
          <w:lang w:eastAsia="en-US"/>
        </w:rPr>
        <w:t>ZDeb</w:t>
      </w:r>
      <w:proofErr w:type="spellEnd"/>
      <w:r w:rsidR="00B21535" w:rsidRPr="004B06EF">
        <w:rPr>
          <w:rFonts w:ascii="Arial" w:hAnsi="Arial" w:cs="Arial"/>
          <w:sz w:val="20"/>
          <w:szCs w:val="20"/>
          <w:lang w:eastAsia="en-US"/>
        </w:rPr>
        <w:t xml:space="preserve"> </w:t>
      </w:r>
      <w:r w:rsidR="00CE506E" w:rsidRPr="00CE506E">
        <w:rPr>
          <w:rFonts w:ascii="Arial" w:hAnsi="Arial" w:cs="Arial"/>
          <w:sz w:val="20"/>
          <w:szCs w:val="20"/>
          <w:lang w:eastAsia="en-US"/>
        </w:rPr>
        <w:t xml:space="preserve">in 16/23 – </w:t>
      </w:r>
      <w:proofErr w:type="spellStart"/>
      <w:r w:rsidR="00CE506E" w:rsidRPr="00CE506E">
        <w:rPr>
          <w:rFonts w:ascii="Arial" w:hAnsi="Arial" w:cs="Arial"/>
          <w:sz w:val="20"/>
          <w:szCs w:val="20"/>
          <w:lang w:eastAsia="en-US"/>
        </w:rPr>
        <w:t>ZZPri</w:t>
      </w:r>
      <w:proofErr w:type="spellEnd"/>
      <w:r w:rsidR="00465677" w:rsidRPr="004B06EF">
        <w:rPr>
          <w:rFonts w:ascii="Arial" w:hAnsi="Arial" w:cs="Arial"/>
          <w:sz w:val="20"/>
          <w:szCs w:val="20"/>
          <w:lang w:eastAsia="en-US"/>
        </w:rPr>
        <w:t>)</w:t>
      </w:r>
      <w:r w:rsidR="001554ED" w:rsidRPr="004B06EF">
        <w:rPr>
          <w:rFonts w:ascii="Arial" w:hAnsi="Arial" w:cs="Arial"/>
          <w:sz w:val="20"/>
          <w:szCs w:val="20"/>
          <w:lang w:eastAsia="en-US"/>
        </w:rPr>
        <w:t>;</w:t>
      </w:r>
    </w:p>
    <w:p w14:paraId="28F69BCC" w14:textId="77777777" w:rsidR="001554ED" w:rsidRPr="004B06EF" w:rsidRDefault="001554ED" w:rsidP="001B5312">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Zakon o cestah (</w:t>
      </w:r>
      <w:r w:rsidR="00CE506E" w:rsidRPr="00CE506E">
        <w:rPr>
          <w:rFonts w:ascii="Arial" w:hAnsi="Arial" w:cs="Arial"/>
          <w:sz w:val="20"/>
          <w:szCs w:val="20"/>
          <w:lang w:eastAsia="en-US"/>
        </w:rPr>
        <w:t>Uradni list RS, št. 132/22 in 140/22 – ZSDH-1A)</w:t>
      </w:r>
      <w:r w:rsidRPr="004B06EF">
        <w:rPr>
          <w:rFonts w:ascii="Arial" w:hAnsi="Arial" w:cs="Arial"/>
          <w:sz w:val="20"/>
          <w:szCs w:val="20"/>
          <w:lang w:eastAsia="en-US"/>
        </w:rPr>
        <w:t>);</w:t>
      </w:r>
    </w:p>
    <w:p w14:paraId="17C3A9F1" w14:textId="77777777" w:rsidR="00E23552" w:rsidRDefault="00E23552" w:rsidP="001B5312">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Direktiva 2010/40/EU Evropskega parlamenta in sveta z dne 7. julija 2010 o okviru za uvajanje inteligentnih prometnih sistemov v cestnem prometu in za vmesnike do drugih vrst prevoza;</w:t>
      </w:r>
    </w:p>
    <w:p w14:paraId="485B4B4E" w14:textId="77777777" w:rsidR="00216FBB" w:rsidRPr="004B06EF" w:rsidRDefault="00216FBB" w:rsidP="001B5312">
      <w:pPr>
        <w:pStyle w:val="Odstavekseznama"/>
        <w:numPr>
          <w:ilvl w:val="0"/>
          <w:numId w:val="26"/>
        </w:numPr>
        <w:spacing w:line="260" w:lineRule="atLeast"/>
        <w:jc w:val="both"/>
        <w:rPr>
          <w:rFonts w:ascii="Arial" w:hAnsi="Arial" w:cs="Arial"/>
          <w:sz w:val="20"/>
          <w:szCs w:val="20"/>
          <w:lang w:eastAsia="en-US"/>
        </w:rPr>
      </w:pPr>
      <w:r w:rsidRPr="00094663">
        <w:rPr>
          <w:rFonts w:ascii="Arial" w:hAnsi="Arial" w:cs="Arial"/>
          <w:sz w:val="20"/>
          <w:szCs w:val="20"/>
          <w:lang w:eastAsia="en-US"/>
        </w:rPr>
        <w:t xml:space="preserve">Delegirana uredba Komisije (EU) 2024/490 z dne 29. novembra 2023 o spremembi Delegirane uredbe (EU) 2017/1926 o dopolnitvi Direktive 2010/40/EU Evropskega parlamenta in Sveta v zvezi z opravljanjem storitev zagotavljanja </w:t>
      </w:r>
      <w:proofErr w:type="spellStart"/>
      <w:r w:rsidRPr="00094663">
        <w:rPr>
          <w:rFonts w:ascii="Arial" w:hAnsi="Arial" w:cs="Arial"/>
          <w:sz w:val="20"/>
          <w:szCs w:val="20"/>
          <w:lang w:eastAsia="en-US"/>
        </w:rPr>
        <w:t>večmodalnih</w:t>
      </w:r>
      <w:proofErr w:type="spellEnd"/>
      <w:r w:rsidRPr="00094663">
        <w:rPr>
          <w:rFonts w:ascii="Arial" w:hAnsi="Arial" w:cs="Arial"/>
          <w:sz w:val="20"/>
          <w:szCs w:val="20"/>
          <w:lang w:eastAsia="en-US"/>
        </w:rPr>
        <w:t xml:space="preserve"> potovalnih informacij po vsej EU</w:t>
      </w:r>
      <w:r>
        <w:rPr>
          <w:rFonts w:ascii="Arial" w:hAnsi="Arial" w:cs="Arial"/>
          <w:sz w:val="20"/>
          <w:szCs w:val="20"/>
          <w:lang w:eastAsia="en-US"/>
        </w:rPr>
        <w:t>;</w:t>
      </w:r>
    </w:p>
    <w:p w14:paraId="7164D77C" w14:textId="77777777" w:rsidR="004B06EF" w:rsidRDefault="00E23552" w:rsidP="001B5312">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Delegirana uredba Komisije (EU) 2015/962 z dne 18. decembra 2014 o dopolnitvi Direktive 2010/40/EU Evropskega parlamenta in Sveta v zvezi z opravljanjem storitev zagotavljanja prometnih informacij v realnem času po vse</w:t>
      </w:r>
      <w:r w:rsidR="005342F2" w:rsidRPr="004B06EF">
        <w:rPr>
          <w:rFonts w:ascii="Arial" w:hAnsi="Arial" w:cs="Arial"/>
          <w:sz w:val="20"/>
          <w:szCs w:val="20"/>
          <w:lang w:eastAsia="en-US"/>
        </w:rPr>
        <w:t>j</w:t>
      </w:r>
      <w:r w:rsidRPr="004B06EF">
        <w:rPr>
          <w:rFonts w:ascii="Arial" w:hAnsi="Arial" w:cs="Arial"/>
          <w:sz w:val="20"/>
          <w:szCs w:val="20"/>
          <w:lang w:eastAsia="en-US"/>
        </w:rPr>
        <w:t xml:space="preserve"> EU;</w:t>
      </w:r>
    </w:p>
    <w:p w14:paraId="44AB9C51" w14:textId="77777777" w:rsidR="00D20796" w:rsidRPr="004B06EF" w:rsidRDefault="00094663" w:rsidP="00094663">
      <w:pPr>
        <w:pStyle w:val="Odstavekseznama"/>
        <w:numPr>
          <w:ilvl w:val="0"/>
          <w:numId w:val="26"/>
        </w:numPr>
        <w:spacing w:line="260" w:lineRule="atLeast"/>
        <w:jc w:val="both"/>
        <w:rPr>
          <w:rFonts w:ascii="Arial" w:hAnsi="Arial" w:cs="Arial"/>
          <w:sz w:val="20"/>
          <w:szCs w:val="20"/>
          <w:lang w:eastAsia="en-US"/>
        </w:rPr>
      </w:pPr>
      <w:r w:rsidRPr="00094663">
        <w:rPr>
          <w:rFonts w:ascii="Arial" w:hAnsi="Arial" w:cs="Arial"/>
          <w:sz w:val="20"/>
          <w:szCs w:val="20"/>
          <w:lang w:eastAsia="en-US"/>
        </w:rPr>
        <w:t>Delegirana uredba Komisije (EU) 2022/670 z dne 2. februarja 2022 o dopolnitvi Direktive 2010/40/EU Evropskega parlamenta in Sveta v zvezi z opravljanjem storitev zagotavljanja prometnih informacij v realnem času po vsej EU</w:t>
      </w:r>
      <w:r>
        <w:rPr>
          <w:rFonts w:ascii="Arial" w:hAnsi="Arial" w:cs="Arial"/>
          <w:sz w:val="20"/>
          <w:szCs w:val="20"/>
          <w:lang w:eastAsia="en-US"/>
        </w:rPr>
        <w:t>;</w:t>
      </w:r>
    </w:p>
    <w:p w14:paraId="0698BB67" w14:textId="77777777" w:rsidR="00216FBB" w:rsidRDefault="00D20796" w:rsidP="00216FBB">
      <w:pPr>
        <w:pStyle w:val="Odstavekseznama"/>
        <w:numPr>
          <w:ilvl w:val="0"/>
          <w:numId w:val="26"/>
        </w:numPr>
        <w:spacing w:line="260" w:lineRule="atLeast"/>
        <w:jc w:val="both"/>
        <w:rPr>
          <w:rFonts w:ascii="Arial" w:hAnsi="Arial" w:cs="Arial"/>
          <w:sz w:val="20"/>
          <w:szCs w:val="20"/>
          <w:lang w:eastAsia="en-US"/>
        </w:rPr>
      </w:pPr>
      <w:r w:rsidRPr="00D20796">
        <w:rPr>
          <w:rFonts w:ascii="Arial" w:hAnsi="Arial" w:cs="Arial"/>
          <w:sz w:val="20"/>
          <w:szCs w:val="20"/>
          <w:lang w:eastAsia="en-US"/>
        </w:rPr>
        <w:t xml:space="preserve">Delegirana uredba Komisije (EU) </w:t>
      </w:r>
      <w:r>
        <w:rPr>
          <w:rFonts w:ascii="Arial" w:hAnsi="Arial" w:cs="Arial"/>
          <w:sz w:val="20"/>
          <w:szCs w:val="20"/>
          <w:lang w:eastAsia="en-US"/>
        </w:rPr>
        <w:t>886/2013</w:t>
      </w:r>
      <w:r w:rsidRPr="00D20796">
        <w:rPr>
          <w:rFonts w:ascii="Arial" w:hAnsi="Arial" w:cs="Arial"/>
          <w:sz w:val="20"/>
          <w:szCs w:val="20"/>
          <w:lang w:eastAsia="en-US"/>
        </w:rPr>
        <w:t xml:space="preserve"> z dne </w:t>
      </w:r>
      <w:r>
        <w:rPr>
          <w:rFonts w:ascii="Arial" w:hAnsi="Arial" w:cs="Arial"/>
          <w:sz w:val="20"/>
          <w:szCs w:val="20"/>
          <w:lang w:eastAsia="en-US"/>
        </w:rPr>
        <w:t>15</w:t>
      </w:r>
      <w:r w:rsidRPr="00D20796">
        <w:rPr>
          <w:rFonts w:ascii="Arial" w:hAnsi="Arial" w:cs="Arial"/>
          <w:sz w:val="20"/>
          <w:szCs w:val="20"/>
          <w:lang w:eastAsia="en-US"/>
        </w:rPr>
        <w:t xml:space="preserve">. </w:t>
      </w:r>
      <w:r>
        <w:rPr>
          <w:rFonts w:ascii="Arial" w:hAnsi="Arial" w:cs="Arial"/>
          <w:sz w:val="20"/>
          <w:szCs w:val="20"/>
          <w:lang w:eastAsia="en-US"/>
        </w:rPr>
        <w:t>maja</w:t>
      </w:r>
      <w:r w:rsidRPr="00D20796">
        <w:rPr>
          <w:rFonts w:ascii="Arial" w:hAnsi="Arial" w:cs="Arial"/>
          <w:sz w:val="20"/>
          <w:szCs w:val="20"/>
          <w:lang w:eastAsia="en-US"/>
        </w:rPr>
        <w:t xml:space="preserve"> 20</w:t>
      </w:r>
      <w:r>
        <w:rPr>
          <w:rFonts w:ascii="Arial" w:hAnsi="Arial" w:cs="Arial"/>
          <w:sz w:val="20"/>
          <w:szCs w:val="20"/>
          <w:lang w:eastAsia="en-US"/>
        </w:rPr>
        <w:t>13</w:t>
      </w:r>
      <w:r w:rsidRPr="00D20796">
        <w:rPr>
          <w:rFonts w:ascii="Arial" w:hAnsi="Arial" w:cs="Arial"/>
          <w:sz w:val="20"/>
          <w:szCs w:val="20"/>
          <w:lang w:eastAsia="en-US"/>
        </w:rPr>
        <w:t xml:space="preserve"> o dopolnitvi Direktive 2010/40/EU Evropskega parlamenta in Sveta v zvezi </w:t>
      </w:r>
      <w:r>
        <w:rPr>
          <w:rFonts w:ascii="Arial" w:hAnsi="Arial" w:cs="Arial"/>
          <w:sz w:val="20"/>
          <w:szCs w:val="20"/>
          <w:lang w:eastAsia="en-US"/>
        </w:rPr>
        <w:t>s podatki in postopki za, po možnosti, brezplačno zagotavljanje osnovnih splošnih informacij uporabnikom v zvezi z varnostjo v cestnem prometu</w:t>
      </w:r>
      <w:r w:rsidR="00751253">
        <w:rPr>
          <w:rFonts w:ascii="Arial" w:hAnsi="Arial" w:cs="Arial"/>
          <w:sz w:val="20"/>
          <w:szCs w:val="20"/>
          <w:lang w:eastAsia="en-US"/>
        </w:rPr>
        <w:t>;</w:t>
      </w:r>
    </w:p>
    <w:p w14:paraId="14F4C0CF" w14:textId="76439CC7" w:rsidR="0075039D" w:rsidRPr="008657D3" w:rsidRDefault="00CA7D97" w:rsidP="008657D3">
      <w:pPr>
        <w:pStyle w:val="Odstavekseznama"/>
        <w:numPr>
          <w:ilvl w:val="0"/>
          <w:numId w:val="26"/>
        </w:numPr>
        <w:spacing w:line="260" w:lineRule="atLeast"/>
        <w:jc w:val="both"/>
        <w:rPr>
          <w:rFonts w:ascii="Arial" w:hAnsi="Arial" w:cs="Arial"/>
          <w:sz w:val="20"/>
          <w:szCs w:val="20"/>
          <w:lang w:eastAsia="en-US"/>
        </w:rPr>
      </w:pPr>
      <w:r w:rsidRPr="008657D3">
        <w:rPr>
          <w:rFonts w:ascii="Arial" w:hAnsi="Arial" w:cs="Arial"/>
          <w:sz w:val="20"/>
          <w:szCs w:val="20"/>
          <w:lang w:eastAsia="en-US"/>
        </w:rPr>
        <w:t>vseh</w:t>
      </w:r>
      <w:r w:rsidR="0075039D" w:rsidRPr="008657D3">
        <w:rPr>
          <w:rFonts w:ascii="Arial" w:hAnsi="Arial" w:cs="Arial"/>
          <w:sz w:val="20"/>
          <w:szCs w:val="20"/>
          <w:lang w:eastAsia="en-US"/>
        </w:rPr>
        <w:t xml:space="preserve"> ostali</w:t>
      </w:r>
      <w:r w:rsidRPr="008657D3">
        <w:rPr>
          <w:rFonts w:ascii="Arial" w:hAnsi="Arial" w:cs="Arial"/>
          <w:sz w:val="20"/>
          <w:szCs w:val="20"/>
          <w:lang w:eastAsia="en-US"/>
        </w:rPr>
        <w:t>h</w:t>
      </w:r>
      <w:r w:rsidR="0075039D" w:rsidRPr="008657D3">
        <w:rPr>
          <w:rFonts w:ascii="Arial" w:hAnsi="Arial" w:cs="Arial"/>
          <w:sz w:val="20"/>
          <w:szCs w:val="20"/>
          <w:lang w:eastAsia="en-US"/>
        </w:rPr>
        <w:t xml:space="preserve"> predpis</w:t>
      </w:r>
      <w:r w:rsidRPr="008657D3">
        <w:rPr>
          <w:rFonts w:ascii="Arial" w:hAnsi="Arial" w:cs="Arial"/>
          <w:sz w:val="20"/>
          <w:szCs w:val="20"/>
          <w:lang w:eastAsia="en-US"/>
        </w:rPr>
        <w:t>ov</w:t>
      </w:r>
      <w:r w:rsidR="0075039D" w:rsidRPr="008657D3">
        <w:rPr>
          <w:rFonts w:ascii="Arial" w:hAnsi="Arial" w:cs="Arial"/>
          <w:sz w:val="20"/>
          <w:szCs w:val="20"/>
          <w:lang w:eastAsia="en-US"/>
        </w:rPr>
        <w:t xml:space="preserve"> </w:t>
      </w:r>
      <w:r w:rsidR="00300748" w:rsidRPr="008657D3">
        <w:rPr>
          <w:rFonts w:ascii="Arial" w:hAnsi="Arial" w:cs="Arial"/>
          <w:sz w:val="20"/>
          <w:szCs w:val="20"/>
          <w:lang w:eastAsia="en-US"/>
        </w:rPr>
        <w:t>s</w:t>
      </w:r>
      <w:r w:rsidR="0075039D" w:rsidRPr="008657D3">
        <w:rPr>
          <w:rFonts w:ascii="Arial" w:hAnsi="Arial" w:cs="Arial"/>
          <w:sz w:val="20"/>
          <w:szCs w:val="20"/>
          <w:lang w:eastAsia="en-US"/>
        </w:rPr>
        <w:t xml:space="preserve"> področja javnega naročila</w:t>
      </w:r>
      <w:r w:rsidR="001554ED" w:rsidRPr="008657D3">
        <w:rPr>
          <w:rFonts w:ascii="Arial" w:hAnsi="Arial" w:cs="Arial"/>
          <w:sz w:val="20"/>
          <w:szCs w:val="20"/>
          <w:lang w:eastAsia="en-US"/>
        </w:rPr>
        <w:t>.</w:t>
      </w:r>
    </w:p>
    <w:p w14:paraId="0C957B00" w14:textId="77777777" w:rsidR="0075039D" w:rsidRPr="0070139D" w:rsidRDefault="0075039D" w:rsidP="00FB7DD3">
      <w:pPr>
        <w:spacing w:line="260" w:lineRule="atLeast"/>
        <w:jc w:val="both"/>
        <w:rPr>
          <w:rFonts w:ascii="Arial" w:hAnsi="Arial" w:cs="Arial"/>
          <w:sz w:val="20"/>
          <w:szCs w:val="20"/>
          <w:lang w:eastAsia="en-US"/>
        </w:rPr>
      </w:pPr>
    </w:p>
    <w:p w14:paraId="5D9C7282" w14:textId="77777777" w:rsidR="0075039D" w:rsidRDefault="0075039D" w:rsidP="001B5312">
      <w:pPr>
        <w:keepNext/>
        <w:numPr>
          <w:ilvl w:val="1"/>
          <w:numId w:val="8"/>
        </w:numPr>
        <w:spacing w:line="260" w:lineRule="atLeast"/>
        <w:jc w:val="both"/>
        <w:outlineLvl w:val="1"/>
        <w:rPr>
          <w:rFonts w:ascii="Arial" w:hAnsi="Arial" w:cs="Arial"/>
          <w:b/>
          <w:bCs/>
          <w:iCs/>
          <w:sz w:val="20"/>
          <w:szCs w:val="20"/>
        </w:rPr>
      </w:pPr>
      <w:bookmarkStart w:id="26" w:name="_Toc156997240"/>
      <w:bookmarkStart w:id="27" w:name="_Toc156998185"/>
      <w:r w:rsidRPr="0070139D">
        <w:rPr>
          <w:rFonts w:ascii="Arial" w:hAnsi="Arial" w:cs="Arial"/>
          <w:b/>
          <w:bCs/>
          <w:iCs/>
          <w:sz w:val="20"/>
          <w:szCs w:val="20"/>
        </w:rPr>
        <w:t>Razpisna dokumentacija</w:t>
      </w:r>
      <w:bookmarkEnd w:id="11"/>
      <w:bookmarkEnd w:id="12"/>
      <w:bookmarkEnd w:id="13"/>
      <w:bookmarkEnd w:id="14"/>
      <w:bookmarkEnd w:id="15"/>
      <w:bookmarkEnd w:id="16"/>
      <w:bookmarkEnd w:id="17"/>
      <w:bookmarkEnd w:id="26"/>
      <w:bookmarkEnd w:id="27"/>
    </w:p>
    <w:p w14:paraId="55E1D851" w14:textId="77777777" w:rsidR="00FB7DD3" w:rsidRPr="0070139D" w:rsidRDefault="00FB7DD3" w:rsidP="00FB7DD3">
      <w:pPr>
        <w:keepNext/>
        <w:spacing w:line="260" w:lineRule="atLeast"/>
        <w:ind w:left="720"/>
        <w:jc w:val="both"/>
        <w:outlineLvl w:val="1"/>
        <w:rPr>
          <w:rFonts w:ascii="Arial" w:hAnsi="Arial" w:cs="Arial"/>
          <w:b/>
          <w:bCs/>
          <w:iCs/>
          <w:sz w:val="20"/>
          <w:szCs w:val="20"/>
        </w:rPr>
      </w:pPr>
    </w:p>
    <w:p w14:paraId="54347544" w14:textId="77777777" w:rsidR="0075039D" w:rsidRPr="0070139D" w:rsidRDefault="00FB7DD3" w:rsidP="00FB7DD3">
      <w:pPr>
        <w:keepNext/>
        <w:spacing w:line="260" w:lineRule="atLeast"/>
        <w:jc w:val="both"/>
        <w:outlineLvl w:val="2"/>
        <w:rPr>
          <w:rFonts w:ascii="Arial" w:hAnsi="Arial" w:cs="Arial"/>
          <w:b/>
          <w:bCs/>
          <w:sz w:val="20"/>
          <w:szCs w:val="20"/>
          <w:lang w:eastAsia="en-US"/>
        </w:rPr>
      </w:pPr>
      <w:bookmarkStart w:id="28" w:name="_Toc130197569"/>
      <w:bookmarkStart w:id="29" w:name="_Toc130198070"/>
      <w:bookmarkStart w:id="30" w:name="_Toc130198130"/>
      <w:bookmarkStart w:id="31" w:name="_Toc130799591"/>
      <w:bookmarkStart w:id="32" w:name="_Toc132106362"/>
      <w:bookmarkStart w:id="33" w:name="_Toc132424976"/>
      <w:bookmarkStart w:id="34" w:name="_Toc132432225"/>
      <w:bookmarkStart w:id="35" w:name="_Toc156997241"/>
      <w:r>
        <w:rPr>
          <w:rFonts w:ascii="Arial" w:hAnsi="Arial" w:cs="Arial"/>
          <w:b/>
          <w:bCs/>
          <w:sz w:val="20"/>
          <w:szCs w:val="20"/>
          <w:lang w:eastAsia="en-US"/>
        </w:rPr>
        <w:t xml:space="preserve">2.2.1 </w:t>
      </w:r>
      <w:r w:rsidR="0075039D" w:rsidRPr="0070139D">
        <w:rPr>
          <w:rFonts w:ascii="Arial" w:hAnsi="Arial" w:cs="Arial"/>
          <w:b/>
          <w:bCs/>
          <w:sz w:val="20"/>
          <w:szCs w:val="20"/>
          <w:lang w:eastAsia="en-US"/>
        </w:rPr>
        <w:t>Vsebina razpisne dokumentacije</w:t>
      </w:r>
      <w:bookmarkEnd w:id="28"/>
      <w:bookmarkEnd w:id="29"/>
      <w:bookmarkEnd w:id="30"/>
      <w:bookmarkEnd w:id="31"/>
      <w:bookmarkEnd w:id="32"/>
      <w:bookmarkEnd w:id="33"/>
      <w:bookmarkEnd w:id="34"/>
      <w:bookmarkEnd w:id="35"/>
    </w:p>
    <w:p w14:paraId="7B83835F" w14:textId="77777777" w:rsidR="00920BAB"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Razpisna dokumentacija vsebuje naslednje dokumente:</w:t>
      </w:r>
    </w:p>
    <w:p w14:paraId="7F53D343" w14:textId="77777777" w:rsidR="00920BAB" w:rsidRPr="0070139D" w:rsidRDefault="0075039D" w:rsidP="00C95EB9">
      <w:pPr>
        <w:numPr>
          <w:ilvl w:val="0"/>
          <w:numId w:val="7"/>
        </w:numPr>
        <w:spacing w:line="260" w:lineRule="atLeast"/>
        <w:jc w:val="both"/>
        <w:rPr>
          <w:rFonts w:ascii="Arial" w:hAnsi="Arial" w:cs="Arial"/>
          <w:sz w:val="20"/>
          <w:szCs w:val="20"/>
          <w:lang w:eastAsia="en-US"/>
        </w:rPr>
      </w:pPr>
      <w:r w:rsidRPr="0070139D">
        <w:rPr>
          <w:rFonts w:ascii="Arial" w:hAnsi="Arial" w:cs="Arial"/>
          <w:sz w:val="20"/>
          <w:szCs w:val="20"/>
        </w:rPr>
        <w:t>poglavje 1: Povabilo k oddaji ponudbe,</w:t>
      </w:r>
    </w:p>
    <w:p w14:paraId="4DDCA601" w14:textId="77777777" w:rsidR="00920BAB" w:rsidRPr="0070139D" w:rsidRDefault="0075039D" w:rsidP="00C95EB9">
      <w:pPr>
        <w:numPr>
          <w:ilvl w:val="0"/>
          <w:numId w:val="7"/>
        </w:numPr>
        <w:spacing w:line="260" w:lineRule="atLeast"/>
        <w:jc w:val="both"/>
        <w:rPr>
          <w:rFonts w:ascii="Arial" w:hAnsi="Arial" w:cs="Arial"/>
          <w:sz w:val="20"/>
          <w:szCs w:val="20"/>
          <w:lang w:eastAsia="en-US"/>
        </w:rPr>
      </w:pPr>
      <w:r w:rsidRPr="0070139D">
        <w:rPr>
          <w:rFonts w:ascii="Arial" w:hAnsi="Arial" w:cs="Arial"/>
          <w:sz w:val="20"/>
          <w:szCs w:val="20"/>
        </w:rPr>
        <w:t>poglavje 2: Navodilo ponudnikom za izdelavo ponudbe ter določila o izvedbi postopka,</w:t>
      </w:r>
    </w:p>
    <w:p w14:paraId="24D94729" w14:textId="77777777" w:rsidR="00920BAB" w:rsidRPr="0070139D" w:rsidRDefault="0075039D" w:rsidP="00C95EB9">
      <w:pPr>
        <w:numPr>
          <w:ilvl w:val="0"/>
          <w:numId w:val="7"/>
        </w:numPr>
        <w:spacing w:line="260" w:lineRule="atLeast"/>
        <w:jc w:val="both"/>
        <w:rPr>
          <w:rFonts w:ascii="Arial" w:hAnsi="Arial" w:cs="Arial"/>
          <w:sz w:val="20"/>
          <w:szCs w:val="20"/>
          <w:lang w:eastAsia="en-US"/>
        </w:rPr>
      </w:pPr>
      <w:r w:rsidRPr="0070139D">
        <w:rPr>
          <w:rFonts w:ascii="Arial" w:hAnsi="Arial" w:cs="Arial"/>
          <w:sz w:val="20"/>
          <w:szCs w:val="20"/>
        </w:rPr>
        <w:t>poglavje 3: Razlogi za izključitev in pogoji za sodelovanje,</w:t>
      </w:r>
    </w:p>
    <w:p w14:paraId="3E8BBEB8" w14:textId="77777777" w:rsidR="0024028B" w:rsidRPr="005337E5" w:rsidRDefault="0075039D" w:rsidP="005337E5">
      <w:pPr>
        <w:numPr>
          <w:ilvl w:val="0"/>
          <w:numId w:val="7"/>
        </w:numPr>
        <w:spacing w:line="260" w:lineRule="atLeast"/>
        <w:jc w:val="both"/>
        <w:rPr>
          <w:rFonts w:ascii="Arial" w:hAnsi="Arial" w:cs="Arial"/>
          <w:sz w:val="20"/>
          <w:szCs w:val="20"/>
          <w:lang w:eastAsia="en-US"/>
        </w:rPr>
      </w:pPr>
      <w:r w:rsidRPr="0070139D">
        <w:rPr>
          <w:rFonts w:ascii="Arial" w:hAnsi="Arial" w:cs="Arial"/>
          <w:sz w:val="20"/>
          <w:szCs w:val="20"/>
        </w:rPr>
        <w:t>poglavje 4: Obrazci naročnika,</w:t>
      </w:r>
    </w:p>
    <w:p w14:paraId="122075FC" w14:textId="77777777" w:rsidR="00D22557" w:rsidRDefault="00CC2DF6" w:rsidP="00C95EB9">
      <w:pPr>
        <w:numPr>
          <w:ilvl w:val="0"/>
          <w:numId w:val="7"/>
        </w:numPr>
        <w:spacing w:line="260" w:lineRule="atLeast"/>
        <w:jc w:val="both"/>
        <w:rPr>
          <w:rFonts w:ascii="Arial" w:hAnsi="Arial" w:cs="Arial"/>
          <w:sz w:val="20"/>
          <w:szCs w:val="20"/>
          <w:lang w:eastAsia="en-US"/>
        </w:rPr>
      </w:pPr>
      <w:r>
        <w:rPr>
          <w:rFonts w:ascii="Arial" w:hAnsi="Arial" w:cs="Arial"/>
          <w:sz w:val="20"/>
          <w:szCs w:val="20"/>
        </w:rPr>
        <w:t xml:space="preserve">poglavje </w:t>
      </w:r>
      <w:r w:rsidR="005337E5">
        <w:rPr>
          <w:rFonts w:ascii="Arial" w:hAnsi="Arial" w:cs="Arial"/>
          <w:sz w:val="20"/>
          <w:szCs w:val="20"/>
        </w:rPr>
        <w:t>5</w:t>
      </w:r>
      <w:r w:rsidR="00D22557">
        <w:rPr>
          <w:rFonts w:ascii="Arial" w:hAnsi="Arial" w:cs="Arial"/>
          <w:sz w:val="20"/>
          <w:szCs w:val="20"/>
        </w:rPr>
        <w:t xml:space="preserve">: </w:t>
      </w:r>
      <w:r w:rsidR="00C86C41">
        <w:rPr>
          <w:rFonts w:ascii="Arial" w:hAnsi="Arial" w:cs="Arial"/>
          <w:sz w:val="20"/>
          <w:szCs w:val="20"/>
        </w:rPr>
        <w:t>Priloga – Tehnične specifikacije</w:t>
      </w:r>
      <w:r w:rsidR="009805BF">
        <w:rPr>
          <w:rFonts w:ascii="Arial" w:hAnsi="Arial" w:cs="Arial"/>
          <w:sz w:val="20"/>
          <w:szCs w:val="20"/>
        </w:rPr>
        <w:t>,</w:t>
      </w:r>
    </w:p>
    <w:p w14:paraId="025AEF8F" w14:textId="77777777" w:rsidR="0075039D" w:rsidRDefault="00237744" w:rsidP="00C95EB9">
      <w:pPr>
        <w:numPr>
          <w:ilvl w:val="0"/>
          <w:numId w:val="7"/>
        </w:numPr>
        <w:spacing w:line="260" w:lineRule="atLeast"/>
        <w:jc w:val="both"/>
        <w:rPr>
          <w:rFonts w:ascii="Arial" w:hAnsi="Arial" w:cs="Arial"/>
          <w:sz w:val="20"/>
          <w:szCs w:val="20"/>
          <w:lang w:eastAsia="en-US"/>
        </w:rPr>
      </w:pPr>
      <w:r>
        <w:rPr>
          <w:rFonts w:ascii="Arial" w:hAnsi="Arial" w:cs="Arial"/>
          <w:sz w:val="20"/>
          <w:szCs w:val="20"/>
        </w:rPr>
        <w:t xml:space="preserve">poglavje </w:t>
      </w:r>
      <w:r w:rsidR="005337E5">
        <w:rPr>
          <w:rFonts w:ascii="Arial" w:hAnsi="Arial" w:cs="Arial"/>
          <w:sz w:val="20"/>
          <w:szCs w:val="20"/>
        </w:rPr>
        <w:t>6</w:t>
      </w:r>
      <w:r w:rsidR="0075039D" w:rsidRPr="0070139D">
        <w:rPr>
          <w:rFonts w:ascii="Arial" w:hAnsi="Arial" w:cs="Arial"/>
          <w:sz w:val="20"/>
          <w:szCs w:val="20"/>
        </w:rPr>
        <w:t xml:space="preserve">: </w:t>
      </w:r>
      <w:r w:rsidR="00475F7F">
        <w:rPr>
          <w:rFonts w:ascii="Arial" w:hAnsi="Arial" w:cs="Arial"/>
          <w:sz w:val="20"/>
          <w:szCs w:val="20"/>
        </w:rPr>
        <w:t xml:space="preserve">Priloga - </w:t>
      </w:r>
      <w:r w:rsidR="0075039D" w:rsidRPr="0070139D">
        <w:rPr>
          <w:rFonts w:ascii="Arial" w:hAnsi="Arial" w:cs="Arial"/>
          <w:sz w:val="20"/>
          <w:szCs w:val="20"/>
        </w:rPr>
        <w:t>ESPD obrazec v .</w:t>
      </w:r>
      <w:proofErr w:type="spellStart"/>
      <w:r w:rsidR="0075039D" w:rsidRPr="0070139D">
        <w:rPr>
          <w:rFonts w:ascii="Arial" w:hAnsi="Arial" w:cs="Arial"/>
          <w:sz w:val="20"/>
          <w:szCs w:val="20"/>
        </w:rPr>
        <w:t>xml</w:t>
      </w:r>
      <w:proofErr w:type="spellEnd"/>
      <w:r w:rsidR="0075039D" w:rsidRPr="0070139D">
        <w:rPr>
          <w:rFonts w:ascii="Arial" w:hAnsi="Arial" w:cs="Arial"/>
          <w:sz w:val="20"/>
          <w:szCs w:val="20"/>
        </w:rPr>
        <w:t xml:space="preserve"> obliki datoteke</w:t>
      </w:r>
      <w:r w:rsidR="00E27652">
        <w:rPr>
          <w:rFonts w:ascii="Arial" w:hAnsi="Arial" w:cs="Arial"/>
          <w:sz w:val="20"/>
          <w:szCs w:val="20"/>
        </w:rPr>
        <w:t>,</w:t>
      </w:r>
    </w:p>
    <w:p w14:paraId="75A4FE76" w14:textId="77777777" w:rsidR="000538B3" w:rsidRDefault="00E27652" w:rsidP="00C95EB9">
      <w:pPr>
        <w:numPr>
          <w:ilvl w:val="0"/>
          <w:numId w:val="7"/>
        </w:numPr>
        <w:spacing w:line="260" w:lineRule="atLeast"/>
        <w:jc w:val="both"/>
        <w:rPr>
          <w:rFonts w:ascii="Arial" w:hAnsi="Arial" w:cs="Arial"/>
          <w:sz w:val="20"/>
          <w:szCs w:val="20"/>
          <w:lang w:eastAsia="en-US"/>
        </w:rPr>
      </w:pPr>
      <w:r>
        <w:rPr>
          <w:rFonts w:ascii="Arial" w:hAnsi="Arial" w:cs="Arial"/>
          <w:sz w:val="20"/>
          <w:szCs w:val="20"/>
        </w:rPr>
        <w:t xml:space="preserve">poglavje </w:t>
      </w:r>
      <w:r w:rsidR="005337E5">
        <w:rPr>
          <w:rFonts w:ascii="Arial" w:hAnsi="Arial" w:cs="Arial"/>
          <w:sz w:val="20"/>
          <w:szCs w:val="20"/>
        </w:rPr>
        <w:t>7</w:t>
      </w:r>
      <w:r w:rsidR="00E30D29">
        <w:rPr>
          <w:rFonts w:ascii="Arial" w:hAnsi="Arial" w:cs="Arial"/>
          <w:sz w:val="20"/>
          <w:szCs w:val="20"/>
        </w:rPr>
        <w:t xml:space="preserve">: </w:t>
      </w:r>
      <w:r w:rsidR="00475F7F">
        <w:rPr>
          <w:rFonts w:ascii="Arial" w:hAnsi="Arial" w:cs="Arial"/>
          <w:sz w:val="20"/>
          <w:szCs w:val="20"/>
        </w:rPr>
        <w:t xml:space="preserve">Priloga - </w:t>
      </w:r>
      <w:r w:rsidR="00E30D29" w:rsidRPr="00916479">
        <w:rPr>
          <w:rFonts w:ascii="Arial" w:hAnsi="Arial" w:cs="Arial"/>
          <w:sz w:val="20"/>
          <w:szCs w:val="20"/>
        </w:rPr>
        <w:t>Obrazec »Ponudba s ponudbenim predračunom</w:t>
      </w:r>
      <w:r w:rsidR="003B56D6">
        <w:rPr>
          <w:rFonts w:ascii="Arial" w:hAnsi="Arial" w:cs="Arial"/>
          <w:sz w:val="20"/>
          <w:szCs w:val="20"/>
        </w:rPr>
        <w:t>«</w:t>
      </w:r>
      <w:r w:rsidR="00AB19A8">
        <w:rPr>
          <w:rFonts w:ascii="Arial" w:hAnsi="Arial" w:cs="Arial"/>
          <w:sz w:val="20"/>
          <w:szCs w:val="20"/>
          <w:lang w:eastAsia="en-US"/>
        </w:rPr>
        <w:t>.</w:t>
      </w:r>
    </w:p>
    <w:p w14:paraId="55C2F9F1" w14:textId="77777777" w:rsidR="00D22557" w:rsidRPr="00D22557" w:rsidRDefault="00D22557" w:rsidP="00D22557">
      <w:pPr>
        <w:spacing w:line="260" w:lineRule="atLeast"/>
        <w:ind w:left="780"/>
        <w:jc w:val="both"/>
        <w:rPr>
          <w:rFonts w:ascii="Arial" w:hAnsi="Arial" w:cs="Arial"/>
          <w:sz w:val="20"/>
          <w:szCs w:val="20"/>
          <w:lang w:eastAsia="en-US"/>
        </w:rPr>
      </w:pPr>
    </w:p>
    <w:p w14:paraId="33FB73E2" w14:textId="77777777" w:rsidR="0075039D" w:rsidRPr="0070139D" w:rsidRDefault="0075039D" w:rsidP="00FB7DD3">
      <w:pPr>
        <w:spacing w:line="260" w:lineRule="atLeast"/>
        <w:jc w:val="both"/>
        <w:rPr>
          <w:rFonts w:ascii="Arial" w:hAnsi="Arial" w:cs="Arial"/>
          <w:sz w:val="20"/>
          <w:szCs w:val="20"/>
        </w:rPr>
      </w:pPr>
      <w:r w:rsidRPr="0070139D">
        <w:rPr>
          <w:rFonts w:ascii="Arial" w:hAnsi="Arial" w:cs="Arial"/>
          <w:sz w:val="20"/>
          <w:szCs w:val="20"/>
        </w:rPr>
        <w:t xml:space="preserve">Sestavni del razpisne dokumentacije so tudi morebitni dodatki k razpisni dokumentaciji, izdani v skladu s točko 2.2.3. teh navodil in objavljeni na portalu </w:t>
      </w:r>
      <w:hyperlink r:id="rId13" w:history="1">
        <w:r w:rsidR="00D47816" w:rsidRPr="003F6C2A">
          <w:rPr>
            <w:rStyle w:val="Hiperpovezava"/>
            <w:rFonts w:ascii="Arial" w:hAnsi="Arial" w:cs="Arial"/>
            <w:sz w:val="20"/>
            <w:szCs w:val="20"/>
          </w:rPr>
          <w:t>www.enarocanje.si</w:t>
        </w:r>
      </w:hyperlink>
      <w:r w:rsidRPr="0070139D">
        <w:rPr>
          <w:rFonts w:ascii="Arial" w:hAnsi="Arial" w:cs="Arial"/>
          <w:sz w:val="20"/>
          <w:szCs w:val="20"/>
        </w:rPr>
        <w:t xml:space="preserve"> .</w:t>
      </w:r>
    </w:p>
    <w:p w14:paraId="50997D11" w14:textId="77777777" w:rsidR="00F26542" w:rsidRPr="0070139D" w:rsidRDefault="00F26542" w:rsidP="00FB7DD3">
      <w:pPr>
        <w:spacing w:line="260" w:lineRule="atLeast"/>
        <w:jc w:val="both"/>
        <w:rPr>
          <w:rFonts w:ascii="Arial" w:hAnsi="Arial" w:cs="Arial"/>
          <w:sz w:val="20"/>
          <w:szCs w:val="20"/>
        </w:rPr>
      </w:pPr>
    </w:p>
    <w:p w14:paraId="2B5FD875" w14:textId="77777777" w:rsidR="0075039D" w:rsidRPr="0070139D" w:rsidRDefault="00F26542" w:rsidP="00FB7DD3">
      <w:pPr>
        <w:keepNext/>
        <w:numPr>
          <w:ilvl w:val="2"/>
          <w:numId w:val="0"/>
        </w:numPr>
        <w:tabs>
          <w:tab w:val="num" w:pos="720"/>
        </w:tabs>
        <w:spacing w:line="260" w:lineRule="atLeast"/>
        <w:ind w:hanging="540"/>
        <w:jc w:val="both"/>
        <w:outlineLvl w:val="2"/>
        <w:rPr>
          <w:rFonts w:ascii="Arial" w:hAnsi="Arial" w:cs="Arial"/>
          <w:b/>
          <w:bCs/>
          <w:sz w:val="20"/>
          <w:szCs w:val="20"/>
          <w:lang w:eastAsia="en-US"/>
        </w:rPr>
      </w:pPr>
      <w:bookmarkStart w:id="36" w:name="_Toc130197570"/>
      <w:bookmarkStart w:id="37" w:name="_Toc130198071"/>
      <w:bookmarkStart w:id="38" w:name="_Toc130198131"/>
      <w:bookmarkStart w:id="39" w:name="_Toc130799592"/>
      <w:bookmarkStart w:id="40" w:name="_Toc132106363"/>
      <w:bookmarkStart w:id="41" w:name="_Toc132424977"/>
      <w:bookmarkStart w:id="42" w:name="_Toc132432226"/>
      <w:bookmarkStart w:id="43" w:name="_Toc156997242"/>
      <w:bookmarkStart w:id="44" w:name="_Toc156997244"/>
      <w:bookmarkStart w:id="45" w:name="_Toc156998186"/>
      <w:bookmarkStart w:id="46" w:name="_Toc130197572"/>
      <w:bookmarkStart w:id="47" w:name="_Toc130198073"/>
      <w:bookmarkStart w:id="48" w:name="_Toc130198133"/>
      <w:bookmarkStart w:id="49" w:name="_Toc130799594"/>
      <w:bookmarkStart w:id="50" w:name="_Toc132106365"/>
      <w:bookmarkStart w:id="51" w:name="_Toc132424979"/>
      <w:bookmarkStart w:id="52" w:name="_Toc132432228"/>
      <w:bookmarkStart w:id="53" w:name="_Toc125192847"/>
      <w:bookmarkEnd w:id="18"/>
      <w:bookmarkEnd w:id="19"/>
      <w:bookmarkEnd w:id="20"/>
      <w:bookmarkEnd w:id="21"/>
      <w:bookmarkEnd w:id="22"/>
      <w:bookmarkEnd w:id="23"/>
      <w:bookmarkEnd w:id="24"/>
      <w:bookmarkEnd w:id="25"/>
      <w:r w:rsidRPr="0070139D">
        <w:rPr>
          <w:rFonts w:ascii="Arial" w:hAnsi="Arial" w:cs="Arial"/>
          <w:b/>
          <w:bCs/>
          <w:sz w:val="20"/>
          <w:szCs w:val="20"/>
          <w:lang w:eastAsia="en-US"/>
        </w:rPr>
        <w:t xml:space="preserve">         </w:t>
      </w:r>
      <w:r w:rsidR="0075039D" w:rsidRPr="0070139D">
        <w:rPr>
          <w:rFonts w:ascii="Arial" w:hAnsi="Arial" w:cs="Arial"/>
          <w:b/>
          <w:bCs/>
          <w:sz w:val="20"/>
          <w:szCs w:val="20"/>
          <w:lang w:eastAsia="en-US"/>
        </w:rPr>
        <w:t>2.2.2 Pridobivanje dodatnih informacij</w:t>
      </w:r>
      <w:bookmarkEnd w:id="36"/>
      <w:bookmarkEnd w:id="37"/>
      <w:bookmarkEnd w:id="38"/>
      <w:bookmarkEnd w:id="39"/>
      <w:bookmarkEnd w:id="40"/>
      <w:bookmarkEnd w:id="41"/>
      <w:bookmarkEnd w:id="42"/>
      <w:bookmarkEnd w:id="43"/>
    </w:p>
    <w:p w14:paraId="16FFCDD5"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Vse zahteve za dodatne informacije v zvezi s postopkom se posredujejo na portal </w:t>
      </w:r>
      <w:hyperlink r:id="rId14" w:history="1">
        <w:r w:rsidRPr="0070139D">
          <w:rPr>
            <w:rFonts w:ascii="Arial" w:hAnsi="Arial" w:cs="Arial"/>
            <w:color w:val="0000FF"/>
            <w:sz w:val="20"/>
            <w:szCs w:val="20"/>
            <w:u w:val="single"/>
            <w:lang w:eastAsia="en-US"/>
          </w:rPr>
          <w:t>www.enarocanje.si</w:t>
        </w:r>
      </w:hyperlink>
      <w:r w:rsidR="00762FA3">
        <w:rPr>
          <w:rFonts w:ascii="Arial" w:hAnsi="Arial" w:cs="Arial"/>
          <w:sz w:val="20"/>
          <w:szCs w:val="20"/>
          <w:lang w:eastAsia="en-US"/>
        </w:rPr>
        <w:t xml:space="preserve"> do</w:t>
      </w:r>
      <w:r w:rsidR="00762FA3" w:rsidRPr="00762FA3">
        <w:rPr>
          <w:rFonts w:ascii="Arial" w:hAnsi="Arial" w:cs="Arial"/>
          <w:sz w:val="20"/>
          <w:szCs w:val="20"/>
          <w:lang w:eastAsia="en-US"/>
        </w:rPr>
        <w:t xml:space="preserve"> dn</w:t>
      </w:r>
      <w:r w:rsidR="00762FA3">
        <w:rPr>
          <w:rFonts w:ascii="Arial" w:hAnsi="Arial" w:cs="Arial"/>
          <w:sz w:val="20"/>
          <w:szCs w:val="20"/>
          <w:lang w:eastAsia="en-US"/>
        </w:rPr>
        <w:t>eva</w:t>
      </w:r>
      <w:r w:rsidR="00762FA3" w:rsidRPr="00762FA3">
        <w:rPr>
          <w:rFonts w:ascii="Arial" w:hAnsi="Arial" w:cs="Arial"/>
          <w:sz w:val="20"/>
          <w:szCs w:val="20"/>
          <w:lang w:eastAsia="en-US"/>
        </w:rPr>
        <w:t xml:space="preserve"> in ur</w:t>
      </w:r>
      <w:r w:rsidR="00762FA3">
        <w:rPr>
          <w:rFonts w:ascii="Arial" w:hAnsi="Arial" w:cs="Arial"/>
          <w:sz w:val="20"/>
          <w:szCs w:val="20"/>
          <w:lang w:eastAsia="en-US"/>
        </w:rPr>
        <w:t>e</w:t>
      </w:r>
      <w:r w:rsidR="00762FA3" w:rsidRPr="00762FA3">
        <w:rPr>
          <w:rFonts w:ascii="Arial" w:hAnsi="Arial" w:cs="Arial"/>
          <w:sz w:val="20"/>
          <w:szCs w:val="20"/>
          <w:lang w:eastAsia="en-US"/>
        </w:rPr>
        <w:t xml:space="preserve">, kot je to določeno v </w:t>
      </w:r>
      <w:r w:rsidR="003D07B7">
        <w:rPr>
          <w:rFonts w:ascii="Arial" w:hAnsi="Arial" w:cs="Arial"/>
          <w:sz w:val="20"/>
          <w:szCs w:val="20"/>
          <w:lang w:eastAsia="en-US"/>
        </w:rPr>
        <w:t>obvestilu o naročilu,</w:t>
      </w:r>
      <w:r w:rsidR="003D07B7" w:rsidRPr="003D07B7">
        <w:t xml:space="preserve"> </w:t>
      </w:r>
      <w:r w:rsidR="003D07B7" w:rsidRPr="003D07B7">
        <w:rPr>
          <w:rFonts w:ascii="Arial" w:hAnsi="Arial" w:cs="Arial"/>
          <w:sz w:val="20"/>
          <w:szCs w:val="20"/>
          <w:lang w:eastAsia="en-US"/>
        </w:rPr>
        <w:t>objavljenem na portalu javnih naročil</w:t>
      </w:r>
      <w:r w:rsidR="00762FA3">
        <w:rPr>
          <w:rFonts w:ascii="Arial" w:hAnsi="Arial" w:cs="Arial"/>
          <w:sz w:val="20"/>
          <w:szCs w:val="20"/>
          <w:lang w:eastAsia="en-US"/>
        </w:rPr>
        <w:t>.</w:t>
      </w:r>
      <w:r w:rsidR="00DF37A9" w:rsidRPr="00FA23D9">
        <w:rPr>
          <w:rFonts w:ascii="Arial" w:hAnsi="Arial" w:cs="Arial"/>
          <w:sz w:val="20"/>
          <w:szCs w:val="20"/>
          <w:lang w:eastAsia="en-US"/>
        </w:rPr>
        <w:t xml:space="preserve"> </w:t>
      </w:r>
      <w:r w:rsidR="00762FA3">
        <w:rPr>
          <w:rFonts w:ascii="Arial" w:hAnsi="Arial" w:cs="Arial"/>
          <w:sz w:val="20"/>
          <w:szCs w:val="20"/>
          <w:lang w:eastAsia="en-US"/>
        </w:rPr>
        <w:t>N</w:t>
      </w:r>
      <w:r w:rsidRPr="00FA23D9">
        <w:rPr>
          <w:rFonts w:ascii="Arial" w:hAnsi="Arial" w:cs="Arial"/>
          <w:sz w:val="20"/>
          <w:szCs w:val="20"/>
          <w:lang w:eastAsia="en-US"/>
        </w:rPr>
        <w:t xml:space="preserve">aročnik </w:t>
      </w:r>
      <w:r w:rsidR="00762FA3">
        <w:rPr>
          <w:rFonts w:ascii="Arial" w:hAnsi="Arial" w:cs="Arial"/>
          <w:sz w:val="20"/>
          <w:szCs w:val="20"/>
          <w:lang w:eastAsia="en-US"/>
        </w:rPr>
        <w:t xml:space="preserve">bo </w:t>
      </w:r>
      <w:r w:rsidRPr="00FA23D9">
        <w:rPr>
          <w:rFonts w:ascii="Arial" w:hAnsi="Arial" w:cs="Arial"/>
          <w:sz w:val="20"/>
          <w:szCs w:val="20"/>
          <w:lang w:eastAsia="en-US"/>
        </w:rPr>
        <w:t xml:space="preserve">pripravil in objavil odgovor najkasneje </w:t>
      </w:r>
      <w:r w:rsidR="00762FA3">
        <w:rPr>
          <w:rFonts w:ascii="Arial" w:hAnsi="Arial" w:cs="Arial"/>
          <w:sz w:val="20"/>
          <w:szCs w:val="20"/>
          <w:lang w:eastAsia="en-US"/>
        </w:rPr>
        <w:t>šest dni pred datumom, ki je določen za oddajo ponudb</w:t>
      </w:r>
      <w:r w:rsidR="00DF37A9" w:rsidRPr="009F7EC1">
        <w:rPr>
          <w:rFonts w:ascii="Arial" w:hAnsi="Arial" w:cs="Arial"/>
          <w:sz w:val="20"/>
          <w:szCs w:val="20"/>
          <w:lang w:eastAsia="en-US"/>
        </w:rPr>
        <w:t>.</w:t>
      </w:r>
      <w:r w:rsidRPr="00A750DA">
        <w:rPr>
          <w:rFonts w:ascii="Arial" w:hAnsi="Arial" w:cs="Arial"/>
          <w:sz w:val="20"/>
          <w:szCs w:val="20"/>
          <w:lang w:eastAsia="en-US"/>
        </w:rPr>
        <w:t xml:space="preserve"> </w:t>
      </w:r>
      <w:r w:rsidRPr="00FA23D9">
        <w:rPr>
          <w:rFonts w:ascii="Arial" w:hAnsi="Arial" w:cs="Arial"/>
          <w:sz w:val="20"/>
          <w:szCs w:val="20"/>
          <w:lang w:eastAsia="en-US"/>
        </w:rPr>
        <w:t>Vse dodatne informacije so objavljene izključno na omenjenem portalu in jih naročnik ne bo posebej posredoval.</w:t>
      </w:r>
    </w:p>
    <w:p w14:paraId="6E88293C" w14:textId="77777777" w:rsidR="00F26542" w:rsidRPr="0070139D" w:rsidRDefault="00F26542" w:rsidP="00FB7DD3">
      <w:pPr>
        <w:spacing w:line="260" w:lineRule="atLeast"/>
        <w:jc w:val="both"/>
        <w:rPr>
          <w:rFonts w:ascii="Arial" w:hAnsi="Arial" w:cs="Arial"/>
          <w:sz w:val="20"/>
          <w:szCs w:val="20"/>
          <w:lang w:eastAsia="en-US"/>
        </w:rPr>
      </w:pPr>
    </w:p>
    <w:p w14:paraId="78A2E039"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54" w:name="_Toc130197571"/>
      <w:bookmarkStart w:id="55" w:name="_Toc130198072"/>
      <w:bookmarkStart w:id="56" w:name="_Toc130198132"/>
      <w:bookmarkStart w:id="57" w:name="_Toc130799593"/>
      <w:bookmarkStart w:id="58" w:name="_Toc132106364"/>
      <w:bookmarkStart w:id="59" w:name="_Toc132424978"/>
      <w:bookmarkStart w:id="60" w:name="_Toc132432227"/>
      <w:bookmarkStart w:id="61" w:name="_Toc156997243"/>
      <w:r w:rsidRPr="0070139D">
        <w:rPr>
          <w:rFonts w:ascii="Arial" w:hAnsi="Arial" w:cs="Arial"/>
          <w:b/>
          <w:bCs/>
          <w:sz w:val="20"/>
          <w:szCs w:val="20"/>
          <w:lang w:eastAsia="en-US"/>
        </w:rPr>
        <w:t>2.2.3 Spremembe in dopolnitve razpisne dokumentacije</w:t>
      </w:r>
      <w:bookmarkEnd w:id="54"/>
      <w:bookmarkEnd w:id="55"/>
      <w:bookmarkEnd w:id="56"/>
      <w:bookmarkEnd w:id="57"/>
      <w:bookmarkEnd w:id="58"/>
      <w:bookmarkEnd w:id="59"/>
      <w:bookmarkEnd w:id="60"/>
      <w:bookmarkEnd w:id="61"/>
    </w:p>
    <w:p w14:paraId="3C2839BC" w14:textId="591518CE" w:rsidR="00A75643"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Naročnik sme v skladu s 67. členom ZJN-3 spremeniti ali dopolniti razpisno dokumentacijo. Tovrstne spremembe in dopolnitve bo naročnik izdal v obliki dodatkov k razpisni dokumentaciji</w:t>
      </w:r>
      <w:r w:rsidR="008D5319">
        <w:rPr>
          <w:rFonts w:ascii="Arial" w:hAnsi="Arial" w:cs="Arial"/>
          <w:sz w:val="20"/>
          <w:szCs w:val="20"/>
          <w:lang w:eastAsia="en-US"/>
        </w:rPr>
        <w:t>.</w:t>
      </w:r>
      <w:r w:rsidRPr="0070139D">
        <w:rPr>
          <w:rFonts w:ascii="Arial" w:hAnsi="Arial" w:cs="Arial"/>
          <w:sz w:val="20"/>
          <w:szCs w:val="20"/>
          <w:lang w:eastAsia="en-US"/>
        </w:rPr>
        <w:t xml:space="preserve"> Vsak dodatek k razpisni dokumentaciji postane sestavni del razpisne dokumentacije. Kot del dokumentacije o javnem naročilu štejejo tudi vprašanja in odgovori, objavljeni na portalu e-naročanje.  </w:t>
      </w:r>
    </w:p>
    <w:p w14:paraId="6E3BC6BF" w14:textId="77777777" w:rsidR="0075039D" w:rsidRDefault="0075039D" w:rsidP="001B5312">
      <w:pPr>
        <w:keepNext/>
        <w:numPr>
          <w:ilvl w:val="1"/>
          <w:numId w:val="8"/>
        </w:numPr>
        <w:spacing w:line="260" w:lineRule="atLeast"/>
        <w:jc w:val="both"/>
        <w:outlineLvl w:val="1"/>
        <w:rPr>
          <w:rFonts w:ascii="Arial" w:hAnsi="Arial" w:cs="Arial"/>
          <w:b/>
          <w:bCs/>
          <w:iCs/>
          <w:sz w:val="20"/>
          <w:szCs w:val="20"/>
        </w:rPr>
      </w:pPr>
      <w:r w:rsidRPr="0070139D">
        <w:rPr>
          <w:rFonts w:ascii="Arial" w:hAnsi="Arial" w:cs="Arial"/>
          <w:b/>
          <w:bCs/>
          <w:iCs/>
          <w:sz w:val="20"/>
          <w:szCs w:val="20"/>
        </w:rPr>
        <w:lastRenderedPageBreak/>
        <w:t>Priprava ponudbe</w:t>
      </w:r>
      <w:bookmarkEnd w:id="44"/>
      <w:bookmarkEnd w:id="45"/>
    </w:p>
    <w:p w14:paraId="06448B58" w14:textId="77777777" w:rsidR="00E74A6D" w:rsidRPr="0070139D" w:rsidRDefault="00E74A6D" w:rsidP="00E74A6D">
      <w:pPr>
        <w:keepNext/>
        <w:spacing w:line="260" w:lineRule="atLeast"/>
        <w:ind w:left="360"/>
        <w:jc w:val="both"/>
        <w:outlineLvl w:val="1"/>
        <w:rPr>
          <w:rFonts w:ascii="Arial" w:hAnsi="Arial" w:cs="Arial"/>
          <w:b/>
          <w:bCs/>
          <w:iCs/>
          <w:sz w:val="20"/>
          <w:szCs w:val="20"/>
        </w:rPr>
      </w:pPr>
    </w:p>
    <w:p w14:paraId="0EA26F7C"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62" w:name="_Toc130197577"/>
      <w:bookmarkStart w:id="63" w:name="_Toc130198078"/>
      <w:bookmarkStart w:id="64" w:name="_Toc130198138"/>
      <w:bookmarkStart w:id="65" w:name="_Toc130799599"/>
      <w:bookmarkStart w:id="66" w:name="_Toc132106370"/>
      <w:bookmarkStart w:id="67" w:name="_Toc132424984"/>
      <w:bookmarkStart w:id="68" w:name="_Toc132432233"/>
      <w:bookmarkStart w:id="69" w:name="_Toc156997245"/>
      <w:r w:rsidRPr="0070139D">
        <w:rPr>
          <w:rFonts w:ascii="Arial" w:hAnsi="Arial" w:cs="Arial"/>
          <w:b/>
          <w:bCs/>
          <w:sz w:val="20"/>
          <w:szCs w:val="20"/>
          <w:lang w:eastAsia="en-US"/>
        </w:rPr>
        <w:t xml:space="preserve">2.3.1 </w:t>
      </w:r>
      <w:r w:rsidRPr="00181639">
        <w:rPr>
          <w:rFonts w:ascii="Arial" w:hAnsi="Arial" w:cs="Arial"/>
          <w:b/>
          <w:bCs/>
          <w:sz w:val="20"/>
          <w:szCs w:val="20"/>
          <w:lang w:eastAsia="en-US"/>
        </w:rPr>
        <w:t>Jezik ponudbe</w:t>
      </w:r>
      <w:bookmarkEnd w:id="62"/>
      <w:bookmarkEnd w:id="63"/>
      <w:bookmarkEnd w:id="64"/>
      <w:bookmarkEnd w:id="65"/>
      <w:bookmarkEnd w:id="66"/>
      <w:bookmarkEnd w:id="67"/>
      <w:bookmarkEnd w:id="68"/>
      <w:bookmarkEnd w:id="69"/>
    </w:p>
    <w:p w14:paraId="089BAA96" w14:textId="77777777" w:rsidR="00181639" w:rsidRPr="00181639" w:rsidRDefault="00181639" w:rsidP="00181639">
      <w:pPr>
        <w:spacing w:line="260" w:lineRule="atLeast"/>
        <w:jc w:val="both"/>
        <w:rPr>
          <w:rFonts w:ascii="Arial" w:hAnsi="Arial" w:cs="Arial"/>
          <w:sz w:val="20"/>
          <w:szCs w:val="20"/>
          <w:lang w:eastAsia="en-US"/>
        </w:rPr>
      </w:pPr>
      <w:bookmarkStart w:id="70" w:name="_Toc125192849"/>
      <w:bookmarkStart w:id="71" w:name="_Toc130197578"/>
      <w:bookmarkStart w:id="72" w:name="_Toc130198079"/>
      <w:bookmarkStart w:id="73" w:name="_Toc130198139"/>
      <w:bookmarkStart w:id="74" w:name="_Toc130799600"/>
      <w:bookmarkStart w:id="75" w:name="_Toc132106371"/>
      <w:bookmarkStart w:id="76" w:name="_Toc132424985"/>
      <w:bookmarkStart w:id="77" w:name="_Toc132432234"/>
      <w:bookmarkStart w:id="78" w:name="_Toc156997246"/>
      <w:r w:rsidRPr="00181639">
        <w:rPr>
          <w:rFonts w:ascii="Arial" w:hAnsi="Arial" w:cs="Arial"/>
          <w:sz w:val="20"/>
          <w:szCs w:val="20"/>
          <w:lang w:eastAsia="en-US"/>
        </w:rPr>
        <w:t>Postopek javnega naročanja poteka v slovenskem jeziku. Vsi dokumenti v zvezi s ponudbo morajo biti v slovenskem jeziku. V kolikor je dokument predložen v tujem jeziku, mu mora biti priložen uraden prevod v slovenski jezik (prevod sodno zapriseženega prevajalca).</w:t>
      </w:r>
    </w:p>
    <w:p w14:paraId="56EBFB5B" w14:textId="77777777" w:rsidR="00181639" w:rsidRPr="00181639" w:rsidRDefault="00181639" w:rsidP="00181639">
      <w:pPr>
        <w:spacing w:line="260" w:lineRule="atLeast"/>
        <w:jc w:val="both"/>
        <w:rPr>
          <w:rFonts w:ascii="Arial" w:hAnsi="Arial" w:cs="Arial"/>
          <w:sz w:val="20"/>
          <w:szCs w:val="20"/>
          <w:lang w:eastAsia="en-US"/>
        </w:rPr>
      </w:pPr>
    </w:p>
    <w:p w14:paraId="3616BB1C" w14:textId="77777777" w:rsidR="00181639" w:rsidRPr="00181639" w:rsidRDefault="00181639" w:rsidP="00181639">
      <w:pPr>
        <w:spacing w:line="260" w:lineRule="atLeast"/>
        <w:jc w:val="both"/>
        <w:rPr>
          <w:rFonts w:ascii="Arial" w:hAnsi="Arial" w:cs="Arial"/>
          <w:sz w:val="20"/>
          <w:szCs w:val="20"/>
          <w:lang w:eastAsia="en-US"/>
        </w:rPr>
      </w:pPr>
      <w:r w:rsidRPr="00181639">
        <w:rPr>
          <w:rFonts w:ascii="Arial" w:hAnsi="Arial" w:cs="Arial"/>
          <w:sz w:val="20"/>
          <w:szCs w:val="20"/>
          <w:lang w:eastAsia="en-US"/>
        </w:rPr>
        <w:t xml:space="preserve">V tujem jeziku (in sicer v angleškem ali nemškem jeziku) je lahko le </w:t>
      </w:r>
      <w:proofErr w:type="spellStart"/>
      <w:r w:rsidRPr="00181639">
        <w:rPr>
          <w:rFonts w:ascii="Arial" w:hAnsi="Arial" w:cs="Arial"/>
          <w:sz w:val="20"/>
          <w:szCs w:val="20"/>
          <w:lang w:eastAsia="en-US"/>
        </w:rPr>
        <w:t>prospektni</w:t>
      </w:r>
      <w:proofErr w:type="spellEnd"/>
      <w:r w:rsidRPr="00181639">
        <w:rPr>
          <w:rFonts w:ascii="Arial" w:hAnsi="Arial" w:cs="Arial"/>
          <w:sz w:val="20"/>
          <w:szCs w:val="20"/>
          <w:lang w:eastAsia="en-US"/>
        </w:rPr>
        <w:t xml:space="preserve"> material, licenčne pogodbe, licence in podobno, ki dodatno pojasnjujejo ponudbo. Naročnik si za te dokumente pridržuje pravico, da od ponudnika, kateremu se bo odločil oddati javno naročilo, naknadno zahteva prevod dokumentov, ki jih je ponudnik dolžan dostaviti v roku, ki ga bo naročnik določil glede na obseg gradiva, ki ga bo treba prevesti v slovenščino. Stroške prevoda nosi ponudnik in jamči za pravilnost prevoda v slovenski jezik.</w:t>
      </w:r>
    </w:p>
    <w:p w14:paraId="2114EDFA" w14:textId="77777777" w:rsidR="00E74A6D" w:rsidRPr="0070139D" w:rsidRDefault="00E74A6D" w:rsidP="00FB7DD3">
      <w:pPr>
        <w:spacing w:line="260" w:lineRule="atLeast"/>
        <w:jc w:val="both"/>
        <w:rPr>
          <w:rFonts w:ascii="Arial" w:hAnsi="Arial" w:cs="Arial"/>
          <w:sz w:val="20"/>
          <w:szCs w:val="20"/>
          <w:lang w:eastAsia="en-US"/>
        </w:rPr>
      </w:pPr>
    </w:p>
    <w:p w14:paraId="3AFA4A44"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79" w:name="_Toc130197579"/>
      <w:bookmarkStart w:id="80" w:name="_Toc130198080"/>
      <w:bookmarkStart w:id="81" w:name="_Toc130198140"/>
      <w:bookmarkStart w:id="82" w:name="_Toc130799601"/>
      <w:bookmarkStart w:id="83" w:name="_Toc132106372"/>
      <w:bookmarkStart w:id="84" w:name="_Toc132424986"/>
      <w:bookmarkStart w:id="85" w:name="_Toc132432235"/>
      <w:bookmarkStart w:id="86" w:name="_Toc156997247"/>
      <w:bookmarkEnd w:id="70"/>
      <w:bookmarkEnd w:id="71"/>
      <w:bookmarkEnd w:id="72"/>
      <w:bookmarkEnd w:id="73"/>
      <w:bookmarkEnd w:id="74"/>
      <w:bookmarkEnd w:id="75"/>
      <w:bookmarkEnd w:id="76"/>
      <w:bookmarkEnd w:id="77"/>
      <w:bookmarkEnd w:id="78"/>
      <w:r w:rsidRPr="0070139D">
        <w:rPr>
          <w:rFonts w:ascii="Arial" w:hAnsi="Arial" w:cs="Arial"/>
          <w:b/>
          <w:bCs/>
          <w:sz w:val="20"/>
          <w:szCs w:val="20"/>
          <w:lang w:eastAsia="en-US"/>
        </w:rPr>
        <w:t>2.3.2 Oblika ponudbe</w:t>
      </w:r>
      <w:bookmarkEnd w:id="79"/>
      <w:bookmarkEnd w:id="80"/>
      <w:bookmarkEnd w:id="81"/>
      <w:bookmarkEnd w:id="82"/>
      <w:bookmarkEnd w:id="83"/>
      <w:bookmarkEnd w:id="84"/>
      <w:bookmarkEnd w:id="85"/>
      <w:bookmarkEnd w:id="86"/>
    </w:p>
    <w:p w14:paraId="2EFFE041" w14:textId="77777777" w:rsidR="00E30D29" w:rsidRPr="0091647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Ponudnik vpiše zahtevane podatke v obrazce, ki so sestavni del razpisne dokumentacije ter priloži zahtevana dokazila o izpolnjevanju pogojev, kjer je to zahtevano. Ponudba mora biti podana na obrazcih, ki so sestavni del razpisne dokumentacije ali po vsebini in obliki enakih obrazcih, izdelanih s strani ponudnika. </w:t>
      </w:r>
    </w:p>
    <w:p w14:paraId="294AF761" w14:textId="77777777" w:rsidR="00E30D29" w:rsidRPr="00916479" w:rsidRDefault="00E30D29" w:rsidP="00FB7DD3">
      <w:pPr>
        <w:spacing w:line="260" w:lineRule="atLeast"/>
        <w:jc w:val="both"/>
        <w:rPr>
          <w:rFonts w:ascii="Arial" w:hAnsi="Arial" w:cs="Arial"/>
          <w:sz w:val="20"/>
          <w:szCs w:val="20"/>
          <w:lang w:eastAsia="en-US"/>
        </w:rPr>
      </w:pPr>
    </w:p>
    <w:p w14:paraId="3C010EF1"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0FA71111" w14:textId="77777777" w:rsidR="0099475D" w:rsidRPr="00916479" w:rsidRDefault="0099475D" w:rsidP="00FB7DD3">
      <w:pPr>
        <w:spacing w:line="260" w:lineRule="atLeast"/>
        <w:jc w:val="both"/>
        <w:rPr>
          <w:rFonts w:ascii="Arial" w:hAnsi="Arial" w:cs="Arial"/>
          <w:sz w:val="20"/>
          <w:szCs w:val="20"/>
          <w:lang w:eastAsia="en-US"/>
        </w:rPr>
      </w:pPr>
    </w:p>
    <w:p w14:paraId="174660AA"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Dokumenti, ki se predložijo kot sestavni del ponudbe in ki izvirajo od ponudnika, morajo biti opremljeni </w:t>
      </w:r>
      <w:r w:rsidR="002761F7">
        <w:rPr>
          <w:rFonts w:ascii="Arial" w:hAnsi="Arial" w:cs="Arial"/>
          <w:sz w:val="20"/>
          <w:szCs w:val="20"/>
          <w:lang w:eastAsia="en-US"/>
        </w:rPr>
        <w:t>s</w:t>
      </w:r>
      <w:r w:rsidRPr="00916479">
        <w:rPr>
          <w:rFonts w:ascii="Arial" w:hAnsi="Arial" w:cs="Arial"/>
          <w:sz w:val="20"/>
          <w:szCs w:val="20"/>
          <w:lang w:eastAsia="en-US"/>
        </w:rPr>
        <w:t xml:space="preserve"> podpisom osebe, ki ima polno pooblastilo za zastopanje ponudnika. </w:t>
      </w:r>
    </w:p>
    <w:p w14:paraId="01F72909" w14:textId="77777777" w:rsidR="00AC1E8E" w:rsidRPr="00916479" w:rsidRDefault="00AC1E8E" w:rsidP="00FB7DD3">
      <w:pPr>
        <w:spacing w:line="260" w:lineRule="atLeast"/>
        <w:jc w:val="both"/>
        <w:rPr>
          <w:rFonts w:ascii="Arial" w:hAnsi="Arial" w:cs="Arial"/>
          <w:sz w:val="20"/>
          <w:szCs w:val="20"/>
          <w:lang w:eastAsia="en-US"/>
        </w:rPr>
      </w:pPr>
    </w:p>
    <w:p w14:paraId="01EDF87E" w14:textId="77777777" w:rsidR="00E30D29" w:rsidRPr="0091647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Naročnik si pridržuje pravico, da kadarkoli v postopku preverjanja ponudbe zahteva predložitev originalnih izvodov ali overjenih kopij. </w:t>
      </w:r>
    </w:p>
    <w:p w14:paraId="2162B26C" w14:textId="77777777" w:rsidR="00E30D29" w:rsidRPr="00916479" w:rsidRDefault="00E30D29" w:rsidP="00FB7DD3">
      <w:pPr>
        <w:spacing w:line="260" w:lineRule="atLeast"/>
        <w:jc w:val="both"/>
        <w:rPr>
          <w:rFonts w:ascii="Arial" w:hAnsi="Arial" w:cs="Arial"/>
          <w:sz w:val="20"/>
          <w:szCs w:val="20"/>
          <w:lang w:eastAsia="en-US"/>
        </w:rPr>
      </w:pPr>
    </w:p>
    <w:p w14:paraId="6263AFFF" w14:textId="77777777" w:rsidR="0075039D"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Ponudnik prevzema vse stroške, vezane na pripravo, izdelavo in predložitev ponudbe</w:t>
      </w:r>
      <w:r>
        <w:rPr>
          <w:rFonts w:ascii="Arial" w:hAnsi="Arial" w:cs="Arial"/>
          <w:sz w:val="20"/>
          <w:szCs w:val="20"/>
          <w:lang w:eastAsia="en-US"/>
        </w:rPr>
        <w:t>.</w:t>
      </w:r>
    </w:p>
    <w:p w14:paraId="2563A8DF" w14:textId="77777777" w:rsidR="00E30D29" w:rsidRDefault="00E30D29" w:rsidP="00FB7DD3">
      <w:pPr>
        <w:spacing w:line="260" w:lineRule="atLeast"/>
        <w:jc w:val="both"/>
        <w:rPr>
          <w:rFonts w:ascii="Arial" w:hAnsi="Arial" w:cs="Arial"/>
          <w:sz w:val="20"/>
          <w:szCs w:val="20"/>
          <w:lang w:eastAsia="en-US"/>
        </w:rPr>
      </w:pPr>
    </w:p>
    <w:p w14:paraId="7B5247AD" w14:textId="77777777" w:rsidR="00E30D29" w:rsidRPr="00E30D29" w:rsidRDefault="00E30D29" w:rsidP="00FB7DD3">
      <w:pPr>
        <w:keepNext/>
        <w:numPr>
          <w:ilvl w:val="2"/>
          <w:numId w:val="0"/>
        </w:numPr>
        <w:tabs>
          <w:tab w:val="num" w:pos="720"/>
        </w:tabs>
        <w:spacing w:line="260" w:lineRule="atLeast"/>
        <w:jc w:val="both"/>
        <w:outlineLvl w:val="2"/>
        <w:rPr>
          <w:rFonts w:ascii="Arial" w:hAnsi="Arial" w:cs="Arial"/>
          <w:b/>
          <w:bCs/>
          <w:sz w:val="20"/>
          <w:szCs w:val="20"/>
          <w:highlight w:val="yellow"/>
          <w:lang w:eastAsia="en-US"/>
        </w:rPr>
      </w:pPr>
      <w:bookmarkStart w:id="87" w:name="_Toc336851749"/>
      <w:bookmarkStart w:id="88" w:name="_Toc336851797"/>
      <w:bookmarkStart w:id="89" w:name="_Toc509692018"/>
      <w:r w:rsidRPr="0055598E">
        <w:rPr>
          <w:rFonts w:ascii="Arial" w:hAnsi="Arial" w:cs="Arial"/>
          <w:b/>
          <w:bCs/>
          <w:sz w:val="20"/>
          <w:szCs w:val="20"/>
          <w:lang w:eastAsia="en-US"/>
        </w:rPr>
        <w:t>2.3.3 Obrazec »ESPD« za vse gospodarske subjekte</w:t>
      </w:r>
    </w:p>
    <w:bookmarkEnd w:id="87"/>
    <w:bookmarkEnd w:id="88"/>
    <w:bookmarkEnd w:id="89"/>
    <w:p w14:paraId="1E94C1CB" w14:textId="77777777" w:rsidR="0055598E" w:rsidRPr="00161C6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BDB4BA8" w14:textId="77777777" w:rsidR="0055598E" w:rsidRPr="00161C6E" w:rsidRDefault="0055598E" w:rsidP="00FB7DD3">
      <w:pPr>
        <w:spacing w:line="260" w:lineRule="atLeast"/>
        <w:jc w:val="both"/>
        <w:rPr>
          <w:rFonts w:ascii="Arial" w:eastAsia="Calibri" w:hAnsi="Arial" w:cs="Arial"/>
          <w:sz w:val="20"/>
          <w:szCs w:val="22"/>
          <w:lang w:eastAsia="en-US"/>
        </w:rPr>
      </w:pPr>
    </w:p>
    <w:p w14:paraId="36F24DBD" w14:textId="77777777" w:rsidR="0055598E" w:rsidRPr="00161C6E" w:rsidRDefault="0055598E" w:rsidP="00FB7DD3">
      <w:pPr>
        <w:spacing w:line="260" w:lineRule="atLeast"/>
        <w:jc w:val="both"/>
        <w:rPr>
          <w:rFonts w:ascii="Arial" w:eastAsia="Calibri" w:hAnsi="Arial" w:cs="Arial"/>
          <w:sz w:val="20"/>
          <w:szCs w:val="20"/>
        </w:rPr>
      </w:pPr>
      <w:r w:rsidRPr="00161C6E">
        <w:rPr>
          <w:rFonts w:ascii="Arial" w:eastAsia="Calibri" w:hAnsi="Arial" w:cs="Arial"/>
          <w:sz w:val="20"/>
          <w:szCs w:val="20"/>
        </w:rPr>
        <w:t>Navedbe v ESPD in/ali dokazila, ki ji predloži gospodarski subjekt, morajo biti veljavni.</w:t>
      </w:r>
    </w:p>
    <w:p w14:paraId="089D201C" w14:textId="77777777" w:rsidR="0055598E" w:rsidRPr="00161C6E" w:rsidRDefault="0055598E" w:rsidP="00FB7DD3">
      <w:pPr>
        <w:spacing w:line="260" w:lineRule="atLeast"/>
        <w:jc w:val="both"/>
        <w:rPr>
          <w:rFonts w:ascii="Arial" w:eastAsia="Calibri" w:hAnsi="Arial" w:cs="Arial"/>
          <w:sz w:val="20"/>
          <w:szCs w:val="20"/>
        </w:rPr>
      </w:pPr>
    </w:p>
    <w:p w14:paraId="0EE57A7D" w14:textId="77777777" w:rsidR="0055598E" w:rsidRPr="00161C6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 xml:space="preserve">Gospodarski subjekt naročnikov obrazec ESPD (datoteka XML) uvozi na spletni </w:t>
      </w:r>
      <w:r w:rsidR="00AE25E5">
        <w:rPr>
          <w:rFonts w:ascii="Arial" w:eastAsia="Calibri" w:hAnsi="Arial" w:cs="Arial"/>
          <w:sz w:val="20"/>
          <w:szCs w:val="22"/>
          <w:lang w:eastAsia="en-US"/>
        </w:rPr>
        <w:t>povezavi</w:t>
      </w:r>
      <w:r w:rsidRPr="00161C6E">
        <w:rPr>
          <w:rFonts w:ascii="Arial" w:eastAsia="Calibri" w:hAnsi="Arial" w:cs="Arial"/>
          <w:sz w:val="20"/>
          <w:szCs w:val="22"/>
          <w:lang w:eastAsia="en-US"/>
        </w:rPr>
        <w:t xml:space="preserve">: </w:t>
      </w:r>
      <w:hyperlink r:id="rId15" w:history="1">
        <w:r w:rsidR="00AE25E5" w:rsidRPr="00FF3E2E">
          <w:rPr>
            <w:rStyle w:val="Hiperpovezava"/>
            <w:rFonts w:ascii="Arial" w:eastAsia="Calibri" w:hAnsi="Arial" w:cs="Arial"/>
            <w:sz w:val="20"/>
            <w:szCs w:val="22"/>
            <w:lang w:eastAsia="en-US"/>
          </w:rPr>
          <w:t>https://ejn.gov.si/espd</w:t>
        </w:r>
      </w:hyperlink>
      <w:r w:rsidRPr="00161C6E">
        <w:rPr>
          <w:rFonts w:ascii="Arial" w:eastAsia="Calibri" w:hAnsi="Arial" w:cs="Arial"/>
          <w:sz w:val="20"/>
          <w:szCs w:val="22"/>
          <w:lang w:eastAsia="en-US"/>
        </w:rPr>
        <w:t xml:space="preserve"> in v njega neposredno vnese zahtevane podatke.</w:t>
      </w:r>
    </w:p>
    <w:p w14:paraId="1498B640" w14:textId="77777777" w:rsidR="0055598E" w:rsidRPr="00161C6E" w:rsidRDefault="0055598E" w:rsidP="00FB7DD3">
      <w:pPr>
        <w:spacing w:line="260" w:lineRule="atLeast"/>
        <w:jc w:val="both"/>
        <w:rPr>
          <w:rFonts w:ascii="Arial" w:eastAsia="Calibri" w:hAnsi="Arial" w:cs="Arial"/>
          <w:sz w:val="20"/>
          <w:szCs w:val="22"/>
          <w:lang w:eastAsia="en-US"/>
        </w:rPr>
      </w:pPr>
    </w:p>
    <w:p w14:paraId="41946880" w14:textId="77777777" w:rsidR="0055598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Izpolnjen in podpisan ESPD mora biti preko Sistema za elektronsko oddajo ponudb oddan ločeno za vse gospodarske subjekte, ki v kakršni koli vlogi sodelujejo v ponudbi (ponudnik, sodelujoči ponudniki v primeru skupne ponudbe, gospodarski subjekti, na katerih kapacitete se sklicuje ponudnik in podizvajalci).</w:t>
      </w:r>
    </w:p>
    <w:p w14:paraId="7579D9A1" w14:textId="77777777" w:rsidR="0055598E" w:rsidRDefault="0055598E" w:rsidP="00FB7DD3">
      <w:pPr>
        <w:spacing w:line="260" w:lineRule="atLeast"/>
        <w:jc w:val="both"/>
        <w:rPr>
          <w:rFonts w:ascii="Arial" w:eastAsia="Calibri" w:hAnsi="Arial" w:cs="Arial"/>
          <w:sz w:val="20"/>
          <w:szCs w:val="22"/>
          <w:lang w:eastAsia="en-US"/>
        </w:rPr>
      </w:pPr>
    </w:p>
    <w:p w14:paraId="5E9EDB3D" w14:textId="77777777" w:rsidR="0055598E" w:rsidRPr="00A42A07" w:rsidRDefault="0055598E" w:rsidP="00FB7DD3">
      <w:pPr>
        <w:spacing w:line="260" w:lineRule="atLeast"/>
        <w:jc w:val="both"/>
        <w:rPr>
          <w:rFonts w:ascii="Arial" w:eastAsia="Calibri" w:hAnsi="Arial" w:cs="Arial"/>
          <w:sz w:val="20"/>
          <w:szCs w:val="22"/>
          <w:lang w:eastAsia="en-US"/>
        </w:rPr>
      </w:pPr>
      <w:bookmarkStart w:id="90" w:name="_Hlk511905322"/>
      <w:r w:rsidRPr="00A42A07">
        <w:rPr>
          <w:rFonts w:ascii="Arial" w:eastAsia="Calibri" w:hAnsi="Arial" w:cs="Arial"/>
          <w:sz w:val="20"/>
          <w:szCs w:val="22"/>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A42A07">
        <w:rPr>
          <w:rFonts w:ascii="Arial" w:eastAsia="Calibri" w:hAnsi="Arial" w:cs="Arial"/>
          <w:sz w:val="20"/>
          <w:szCs w:val="22"/>
          <w:lang w:eastAsia="en-US"/>
        </w:rPr>
        <w:t>xml</w:t>
      </w:r>
      <w:proofErr w:type="spellEnd"/>
      <w:r w:rsidRPr="00A42A07">
        <w:rPr>
          <w:rFonts w:ascii="Arial" w:eastAsia="Calibri" w:hAnsi="Arial" w:cs="Arial"/>
          <w:sz w:val="20"/>
          <w:szCs w:val="22"/>
          <w:lang w:eastAsia="en-US"/>
        </w:rPr>
        <w:t xml:space="preserve">. obliki ali nepodpisan ESPD v </w:t>
      </w:r>
      <w:proofErr w:type="spellStart"/>
      <w:r w:rsidRPr="00A42A07">
        <w:rPr>
          <w:rFonts w:ascii="Arial" w:eastAsia="Calibri" w:hAnsi="Arial" w:cs="Arial"/>
          <w:sz w:val="20"/>
          <w:szCs w:val="22"/>
          <w:lang w:eastAsia="en-US"/>
        </w:rPr>
        <w:t>xml</w:t>
      </w:r>
      <w:proofErr w:type="spellEnd"/>
      <w:r w:rsidRPr="00A42A07">
        <w:rPr>
          <w:rFonts w:ascii="Arial" w:eastAsia="Calibri" w:hAnsi="Arial" w:cs="Arial"/>
          <w:sz w:val="20"/>
          <w:szCs w:val="22"/>
          <w:lang w:eastAsia="en-US"/>
        </w:rPr>
        <w:t xml:space="preserve">. obliki, </w:t>
      </w:r>
      <w:bookmarkStart w:id="91" w:name="_Hlk531606225"/>
      <w:r w:rsidRPr="00A42A07">
        <w:rPr>
          <w:rFonts w:ascii="Arial" w:eastAsia="Calibri" w:hAnsi="Arial" w:cs="Arial"/>
          <w:sz w:val="20"/>
          <w:szCs w:val="22"/>
          <w:lang w:eastAsia="en-US"/>
        </w:rPr>
        <w:t>pri čemer se v slednjem primeru v skladu Splošnimi pogoji uporabe informacijskega sistema e-JN šteje, da je oddan pravno zavezujoč dokument, ki ima enako veljavnost kot podpisan</w:t>
      </w:r>
      <w:bookmarkEnd w:id="91"/>
      <w:r w:rsidRPr="00A42A07">
        <w:rPr>
          <w:rFonts w:ascii="Arial" w:eastAsia="Calibri" w:hAnsi="Arial" w:cs="Arial"/>
          <w:sz w:val="20"/>
          <w:szCs w:val="22"/>
          <w:lang w:eastAsia="en-US"/>
        </w:rPr>
        <w:t xml:space="preserve">. </w:t>
      </w:r>
    </w:p>
    <w:bookmarkEnd w:id="90"/>
    <w:p w14:paraId="0F4DA6C7" w14:textId="77777777" w:rsidR="0055598E" w:rsidRPr="00161C6E" w:rsidRDefault="0055598E" w:rsidP="00FB7DD3">
      <w:pPr>
        <w:spacing w:line="260" w:lineRule="atLeast"/>
        <w:jc w:val="both"/>
        <w:rPr>
          <w:rFonts w:ascii="Arial" w:eastAsia="Calibri" w:hAnsi="Arial" w:cs="Arial"/>
          <w:sz w:val="20"/>
          <w:szCs w:val="22"/>
          <w:lang w:eastAsia="en-US"/>
        </w:rPr>
      </w:pPr>
    </w:p>
    <w:p w14:paraId="3103DE2F" w14:textId="77777777" w:rsidR="0055598E" w:rsidRPr="00161C6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 xml:space="preserve">Za ostale sodelujoče ponudnik v razdelek »ESPD – ostali sodelujoči« priloži podpisane ESPD v </w:t>
      </w:r>
      <w:proofErr w:type="spellStart"/>
      <w:r w:rsidRPr="00161C6E">
        <w:rPr>
          <w:rFonts w:ascii="Arial" w:eastAsia="Calibri" w:hAnsi="Arial" w:cs="Arial"/>
          <w:sz w:val="20"/>
          <w:szCs w:val="22"/>
          <w:lang w:eastAsia="en-US"/>
        </w:rPr>
        <w:t>pdf</w:t>
      </w:r>
      <w:proofErr w:type="spellEnd"/>
      <w:r w:rsidRPr="00161C6E">
        <w:rPr>
          <w:rFonts w:ascii="Arial" w:eastAsia="Calibri" w:hAnsi="Arial" w:cs="Arial"/>
          <w:sz w:val="20"/>
          <w:szCs w:val="22"/>
          <w:lang w:eastAsia="en-US"/>
        </w:rPr>
        <w:t xml:space="preserve">. obliki, ali v elektronski obliki podpisan </w:t>
      </w:r>
      <w:proofErr w:type="spellStart"/>
      <w:r w:rsidRPr="00161C6E">
        <w:rPr>
          <w:rFonts w:ascii="Arial" w:eastAsia="Calibri" w:hAnsi="Arial" w:cs="Arial"/>
          <w:sz w:val="20"/>
          <w:szCs w:val="22"/>
          <w:lang w:eastAsia="en-US"/>
        </w:rPr>
        <w:t>xml</w:t>
      </w:r>
      <w:proofErr w:type="spellEnd"/>
      <w:r w:rsidRPr="00161C6E">
        <w:rPr>
          <w:rFonts w:ascii="Arial" w:eastAsia="Calibri" w:hAnsi="Arial" w:cs="Arial"/>
          <w:sz w:val="20"/>
          <w:szCs w:val="22"/>
          <w:lang w:eastAsia="en-US"/>
        </w:rPr>
        <w:t>.</w:t>
      </w:r>
    </w:p>
    <w:p w14:paraId="7C6F8C42" w14:textId="77777777" w:rsidR="00E30D29" w:rsidRPr="00916479" w:rsidRDefault="00E30D29" w:rsidP="00FB7DD3">
      <w:pPr>
        <w:spacing w:line="260" w:lineRule="atLeast"/>
        <w:jc w:val="both"/>
        <w:rPr>
          <w:rFonts w:ascii="Arial" w:eastAsia="Calibri" w:hAnsi="Arial"/>
          <w:sz w:val="20"/>
          <w:szCs w:val="22"/>
          <w:lang w:eastAsia="en-US"/>
        </w:rPr>
      </w:pPr>
    </w:p>
    <w:p w14:paraId="5E64C25A" w14:textId="77777777" w:rsidR="00E30D29" w:rsidRPr="00916479" w:rsidRDefault="00E30D29"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92" w:name="_Toc509692019"/>
      <w:r w:rsidRPr="00916479">
        <w:rPr>
          <w:rFonts w:ascii="Arial" w:hAnsi="Arial" w:cs="Arial"/>
          <w:b/>
          <w:bCs/>
          <w:sz w:val="20"/>
          <w:szCs w:val="20"/>
          <w:lang w:eastAsia="en-US"/>
        </w:rPr>
        <w:lastRenderedPageBreak/>
        <w:t xml:space="preserve">2.3.4 Obrazec »Ponudba s ponudbenim predračunom« </w:t>
      </w:r>
    </w:p>
    <w:bookmarkEnd w:id="92"/>
    <w:p w14:paraId="5A80D2A2" w14:textId="77777777" w:rsidR="00E30D29" w:rsidRPr="00916479" w:rsidRDefault="00E30D29" w:rsidP="00FB7DD3">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Ponudnik mora v ponudbenem predračunu ponujati vse pozicije, ob upoštevanju specifikacij, ki so del razpisne dokumentacije.</w:t>
      </w:r>
    </w:p>
    <w:p w14:paraId="1B1D65D3" w14:textId="77777777" w:rsidR="00E30D29" w:rsidRPr="00916479" w:rsidRDefault="00E30D29" w:rsidP="00FB7DD3">
      <w:pPr>
        <w:spacing w:line="260" w:lineRule="atLeast"/>
        <w:jc w:val="both"/>
        <w:rPr>
          <w:rFonts w:ascii="Arial" w:eastAsia="Calibri" w:hAnsi="Arial"/>
          <w:sz w:val="20"/>
          <w:szCs w:val="22"/>
          <w:lang w:eastAsia="en-US"/>
        </w:rPr>
      </w:pPr>
    </w:p>
    <w:p w14:paraId="51D80261" w14:textId="77777777" w:rsidR="00E30D29" w:rsidRPr="00916479" w:rsidRDefault="00E30D29" w:rsidP="00FB7DD3">
      <w:pPr>
        <w:spacing w:line="260" w:lineRule="atLeast"/>
        <w:jc w:val="both"/>
        <w:rPr>
          <w:rFonts w:ascii="Arial" w:eastAsia="Calibri" w:hAnsi="Arial"/>
          <w:sz w:val="20"/>
          <w:szCs w:val="20"/>
          <w:lang w:eastAsia="en-US"/>
        </w:rPr>
      </w:pPr>
      <w:r w:rsidRPr="00916479">
        <w:rPr>
          <w:rFonts w:ascii="Arial" w:eastAsia="Calibri" w:hAnsi="Arial"/>
          <w:sz w:val="20"/>
          <w:szCs w:val="22"/>
          <w:lang w:eastAsia="en-US"/>
        </w:rPr>
        <w:t xml:space="preserve">Ponudnik izpolni vse postavke v ponudbenem predračunu, in </w:t>
      </w:r>
      <w:r w:rsidRPr="00916479">
        <w:rPr>
          <w:rFonts w:ascii="Arial" w:eastAsia="Calibri" w:hAnsi="Arial"/>
          <w:sz w:val="20"/>
          <w:szCs w:val="20"/>
          <w:lang w:eastAsia="en-US"/>
        </w:rPr>
        <w:t xml:space="preserve">sicer </w:t>
      </w:r>
      <w:r w:rsidRPr="00916479">
        <w:rPr>
          <w:rFonts w:ascii="Arial" w:eastAsia="Calibri" w:hAnsi="Arial"/>
          <w:b/>
          <w:sz w:val="20"/>
          <w:szCs w:val="20"/>
          <w:lang w:eastAsia="en-US"/>
        </w:rPr>
        <w:t>na dve decimalni mesti</w:t>
      </w:r>
      <w:r w:rsidR="009805BF">
        <w:rPr>
          <w:rFonts w:ascii="Arial" w:eastAsia="Calibri" w:hAnsi="Arial"/>
          <w:b/>
          <w:sz w:val="20"/>
          <w:szCs w:val="20"/>
          <w:lang w:eastAsia="en-US"/>
        </w:rPr>
        <w:t xml:space="preserve"> natančno</w:t>
      </w:r>
      <w:r w:rsidRPr="00916479">
        <w:rPr>
          <w:rFonts w:ascii="Arial" w:eastAsia="Calibri" w:hAnsi="Arial"/>
          <w:sz w:val="20"/>
          <w:szCs w:val="20"/>
          <w:lang w:eastAsia="en-US"/>
        </w:rPr>
        <w:t xml:space="preserve">. </w:t>
      </w:r>
    </w:p>
    <w:p w14:paraId="66E01BF4" w14:textId="77777777" w:rsidR="00BC4C61" w:rsidRDefault="00BC4C61" w:rsidP="00FB7DD3">
      <w:pPr>
        <w:spacing w:line="260" w:lineRule="atLeast"/>
        <w:jc w:val="both"/>
        <w:rPr>
          <w:rFonts w:ascii="Arial" w:eastAsia="Calibri" w:hAnsi="Arial"/>
          <w:sz w:val="20"/>
          <w:szCs w:val="22"/>
          <w:lang w:eastAsia="en-US"/>
        </w:rPr>
      </w:pPr>
    </w:p>
    <w:p w14:paraId="3E9D3BE1" w14:textId="77777777" w:rsidR="00E30D29" w:rsidRPr="00916479" w:rsidRDefault="00E30D29" w:rsidP="00FB7DD3">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Ponudnik ne sme spreminjati vsebine ponudbenega predračuna.</w:t>
      </w:r>
    </w:p>
    <w:p w14:paraId="310EF138" w14:textId="77777777" w:rsidR="00E30D29" w:rsidRPr="00916479" w:rsidRDefault="00E30D29" w:rsidP="00FB7DD3">
      <w:pPr>
        <w:spacing w:line="260" w:lineRule="atLeast"/>
        <w:jc w:val="both"/>
        <w:rPr>
          <w:rFonts w:ascii="Arial" w:eastAsia="Calibri" w:hAnsi="Arial"/>
          <w:sz w:val="20"/>
          <w:szCs w:val="22"/>
          <w:lang w:eastAsia="en-US"/>
        </w:rPr>
      </w:pPr>
    </w:p>
    <w:p w14:paraId="2548B9F4" w14:textId="77777777" w:rsidR="00E30D29" w:rsidRDefault="00E30D29" w:rsidP="00FB7DD3">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V primeru, da bo naročnik pri pregledu in ocenjevanju ponudb odkril očitne računske napake, bo ravnal v skladu s sedmim odstavkom 89. člena ZJN-3.</w:t>
      </w:r>
    </w:p>
    <w:p w14:paraId="7212797D" w14:textId="77777777" w:rsidR="005337E5" w:rsidRPr="00916479" w:rsidRDefault="005337E5" w:rsidP="00FB7DD3">
      <w:pPr>
        <w:spacing w:line="260" w:lineRule="atLeast"/>
        <w:jc w:val="both"/>
        <w:rPr>
          <w:rFonts w:ascii="Arial" w:eastAsia="Calibri" w:hAnsi="Arial"/>
          <w:sz w:val="20"/>
          <w:szCs w:val="22"/>
          <w:lang w:eastAsia="en-US"/>
        </w:rPr>
      </w:pPr>
    </w:p>
    <w:p w14:paraId="49CBA4EC" w14:textId="77777777" w:rsidR="00E30D29" w:rsidRDefault="00E30D29" w:rsidP="00FB7DD3">
      <w:pPr>
        <w:spacing w:line="260" w:lineRule="atLeast"/>
        <w:jc w:val="both"/>
        <w:rPr>
          <w:rFonts w:ascii="Arial" w:eastAsia="Calibri" w:hAnsi="Arial"/>
          <w:b/>
          <w:sz w:val="20"/>
          <w:szCs w:val="22"/>
          <w:lang w:eastAsia="en-US"/>
        </w:rPr>
      </w:pPr>
      <w:r w:rsidRPr="00916479">
        <w:rPr>
          <w:rFonts w:ascii="Arial" w:eastAsia="Calibri" w:hAnsi="Arial"/>
          <w:b/>
          <w:sz w:val="20"/>
          <w:szCs w:val="22"/>
          <w:lang w:eastAsia="en-US"/>
        </w:rPr>
        <w:t>Ponudnik v informacijskem sistemu e-JN v razdelek »Predračun« naloži izpolnjen obrazec »Ponudba s ponudbenim predračunom« v .</w:t>
      </w:r>
      <w:proofErr w:type="spellStart"/>
      <w:r w:rsidRPr="00916479">
        <w:rPr>
          <w:rFonts w:ascii="Arial" w:eastAsia="Calibri" w:hAnsi="Arial"/>
          <w:b/>
          <w:sz w:val="20"/>
          <w:szCs w:val="22"/>
          <w:lang w:eastAsia="en-US"/>
        </w:rPr>
        <w:t>pdf</w:t>
      </w:r>
      <w:proofErr w:type="spellEnd"/>
      <w:r w:rsidRPr="00916479">
        <w:rPr>
          <w:rFonts w:ascii="Arial" w:eastAsia="Calibri" w:hAnsi="Arial"/>
          <w:b/>
          <w:sz w:val="20"/>
          <w:szCs w:val="22"/>
          <w:lang w:eastAsia="en-US"/>
        </w:rPr>
        <w:t xml:space="preserve"> datoteki, ki bo dostopen na javnem odpiranju ponudb.</w:t>
      </w:r>
    </w:p>
    <w:p w14:paraId="2482DCF5" w14:textId="77777777" w:rsidR="00F80ED5" w:rsidRDefault="00F80ED5"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93" w:name="_Toc130197580"/>
      <w:bookmarkStart w:id="94" w:name="_Toc130198081"/>
      <w:bookmarkStart w:id="95" w:name="_Toc130198141"/>
      <w:bookmarkStart w:id="96" w:name="_Toc130799602"/>
      <w:bookmarkStart w:id="97" w:name="_Toc132106373"/>
      <w:bookmarkStart w:id="98" w:name="_Toc132424987"/>
      <w:bookmarkStart w:id="99" w:name="_Toc132432236"/>
      <w:bookmarkStart w:id="100" w:name="_Toc156997248"/>
    </w:p>
    <w:p w14:paraId="4B637A12"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2.3.</w:t>
      </w:r>
      <w:r w:rsidR="00E30D29">
        <w:rPr>
          <w:rFonts w:ascii="Arial" w:hAnsi="Arial" w:cs="Arial"/>
          <w:b/>
          <w:bCs/>
          <w:sz w:val="20"/>
          <w:szCs w:val="20"/>
          <w:lang w:eastAsia="en-US"/>
        </w:rPr>
        <w:t>5</w:t>
      </w:r>
      <w:r w:rsidRPr="0070139D">
        <w:rPr>
          <w:rFonts w:ascii="Arial" w:hAnsi="Arial" w:cs="Arial"/>
          <w:b/>
          <w:bCs/>
          <w:sz w:val="20"/>
          <w:szCs w:val="20"/>
          <w:lang w:eastAsia="en-US"/>
        </w:rPr>
        <w:t xml:space="preserve"> Ponudbena cena</w:t>
      </w:r>
      <w:bookmarkEnd w:id="93"/>
      <w:bookmarkEnd w:id="94"/>
      <w:bookmarkEnd w:id="95"/>
      <w:bookmarkEnd w:id="96"/>
      <w:bookmarkEnd w:id="97"/>
      <w:bookmarkEnd w:id="98"/>
      <w:bookmarkEnd w:id="99"/>
      <w:bookmarkEnd w:id="100"/>
    </w:p>
    <w:p w14:paraId="424EE0ED" w14:textId="77777777" w:rsidR="00CB589D" w:rsidRPr="00CB589D" w:rsidRDefault="00CB589D" w:rsidP="00CB589D">
      <w:pPr>
        <w:spacing w:line="260" w:lineRule="atLeast"/>
        <w:jc w:val="both"/>
        <w:rPr>
          <w:rFonts w:ascii="Arial" w:hAnsi="Arial" w:cs="Arial"/>
          <w:sz w:val="20"/>
          <w:szCs w:val="20"/>
          <w:lang w:eastAsia="en-US"/>
        </w:rPr>
      </w:pPr>
      <w:r w:rsidRPr="00CB589D">
        <w:rPr>
          <w:rFonts w:ascii="Arial" w:hAnsi="Arial" w:cs="Arial"/>
          <w:sz w:val="20"/>
          <w:szCs w:val="20"/>
          <w:lang w:eastAsia="en-US"/>
        </w:rPr>
        <w:t>Cene v ponudbi morajo biti izražene v EUR brez DDV in morajo vključevati vse stroške izvajalca, ki so potrebni za izvedbo naročila. Naročnik naknadno ne bo priznaval nobenih stroškov, ki niso zajeti v ponudbeno ceno.</w:t>
      </w:r>
    </w:p>
    <w:p w14:paraId="6717BC83" w14:textId="77777777" w:rsidR="00CB589D" w:rsidRPr="00CB589D" w:rsidRDefault="00CB589D" w:rsidP="00CB589D">
      <w:pPr>
        <w:spacing w:line="260" w:lineRule="atLeast"/>
        <w:jc w:val="both"/>
        <w:rPr>
          <w:rFonts w:ascii="Arial" w:hAnsi="Arial" w:cs="Arial"/>
          <w:sz w:val="20"/>
          <w:szCs w:val="20"/>
          <w:lang w:eastAsia="en-US"/>
        </w:rPr>
      </w:pPr>
    </w:p>
    <w:p w14:paraId="14A7D452" w14:textId="77777777" w:rsidR="00CB589D" w:rsidRPr="009168C8" w:rsidRDefault="00CB589D" w:rsidP="00CB589D">
      <w:pPr>
        <w:spacing w:line="260" w:lineRule="atLeast"/>
        <w:jc w:val="both"/>
        <w:rPr>
          <w:rFonts w:ascii="Arial" w:hAnsi="Arial" w:cs="Arial"/>
          <w:sz w:val="20"/>
          <w:szCs w:val="20"/>
          <w:lang w:eastAsia="en-US"/>
        </w:rPr>
      </w:pPr>
      <w:r w:rsidRPr="00CB589D">
        <w:rPr>
          <w:rFonts w:ascii="Arial" w:hAnsi="Arial" w:cs="Arial"/>
          <w:sz w:val="20"/>
          <w:szCs w:val="20"/>
          <w:lang w:eastAsia="en-US"/>
        </w:rPr>
        <w:t xml:space="preserve">Ponudnik mora izpolniti vse postavke v predračunu. V kolikor ponudnik cene v posamezno postavko ne vpiše, se </w:t>
      </w:r>
      <w:r w:rsidRPr="009168C8">
        <w:rPr>
          <w:rFonts w:ascii="Arial" w:hAnsi="Arial" w:cs="Arial"/>
          <w:sz w:val="20"/>
          <w:szCs w:val="20"/>
          <w:lang w:eastAsia="en-US"/>
        </w:rPr>
        <w:t>šteje, da predmetne postavke ne ponuja in tako ne izpolnjuje vseh zahtev naročnika iz predmetne razpisne dokumentacije.</w:t>
      </w:r>
    </w:p>
    <w:p w14:paraId="05890265" w14:textId="77777777" w:rsidR="00CB589D" w:rsidRPr="009168C8" w:rsidRDefault="00CB589D" w:rsidP="00CB589D">
      <w:pPr>
        <w:spacing w:line="260" w:lineRule="atLeast"/>
        <w:jc w:val="both"/>
        <w:rPr>
          <w:rFonts w:ascii="Arial" w:hAnsi="Arial" w:cs="Arial"/>
          <w:sz w:val="20"/>
          <w:szCs w:val="20"/>
          <w:lang w:eastAsia="en-US"/>
        </w:rPr>
      </w:pPr>
    </w:p>
    <w:p w14:paraId="742D7D6F" w14:textId="77777777" w:rsidR="00CB589D" w:rsidRPr="00CB589D" w:rsidRDefault="00CB589D" w:rsidP="00CB589D">
      <w:pPr>
        <w:spacing w:line="260" w:lineRule="atLeast"/>
        <w:jc w:val="both"/>
        <w:rPr>
          <w:rFonts w:ascii="Arial" w:hAnsi="Arial" w:cs="Arial"/>
          <w:sz w:val="20"/>
          <w:szCs w:val="20"/>
          <w:lang w:eastAsia="en-US"/>
        </w:rPr>
      </w:pPr>
      <w:r w:rsidRPr="009168C8">
        <w:rPr>
          <w:rFonts w:ascii="Arial" w:hAnsi="Arial" w:cs="Arial"/>
          <w:sz w:val="20"/>
          <w:szCs w:val="20"/>
          <w:lang w:eastAsia="en-US"/>
        </w:rPr>
        <w:t>Če ponudnik katero izmed pozicij v ponudbenem predračunu ponuja zastonj, vpiše ceno »0,00 EUR«.</w:t>
      </w:r>
      <w:r w:rsidRPr="00CB589D">
        <w:rPr>
          <w:rFonts w:ascii="Arial" w:hAnsi="Arial" w:cs="Arial"/>
          <w:sz w:val="20"/>
          <w:szCs w:val="20"/>
          <w:lang w:eastAsia="en-US"/>
        </w:rPr>
        <w:t xml:space="preserve"> </w:t>
      </w:r>
    </w:p>
    <w:p w14:paraId="1031F3A1" w14:textId="77777777" w:rsidR="00CB589D" w:rsidRPr="00CB589D" w:rsidRDefault="00CB589D" w:rsidP="00CB589D">
      <w:pPr>
        <w:spacing w:line="260" w:lineRule="atLeast"/>
        <w:jc w:val="both"/>
        <w:rPr>
          <w:rFonts w:ascii="Arial" w:hAnsi="Arial" w:cs="Arial"/>
          <w:sz w:val="20"/>
          <w:szCs w:val="20"/>
          <w:lang w:eastAsia="en-US"/>
        </w:rPr>
      </w:pPr>
    </w:p>
    <w:p w14:paraId="675C14F8" w14:textId="77777777" w:rsidR="00CB589D" w:rsidRPr="00CB589D" w:rsidRDefault="00CB589D" w:rsidP="00CB589D">
      <w:pPr>
        <w:spacing w:line="260" w:lineRule="atLeast"/>
        <w:jc w:val="both"/>
        <w:rPr>
          <w:rFonts w:ascii="Arial" w:hAnsi="Arial" w:cs="Arial"/>
          <w:sz w:val="20"/>
          <w:szCs w:val="20"/>
          <w:lang w:eastAsia="en-US"/>
        </w:rPr>
      </w:pPr>
      <w:r w:rsidRPr="00CB589D">
        <w:rPr>
          <w:rFonts w:ascii="Arial" w:hAnsi="Arial" w:cs="Arial"/>
          <w:sz w:val="20"/>
          <w:szCs w:val="20"/>
          <w:lang w:eastAsia="en-US"/>
        </w:rPr>
        <w:t xml:space="preserve">Cene iz ponudbenega predračuna so fiksne do zaključka izvedbe predmeta naročila, če v pogodbi ni določeno drugače. </w:t>
      </w:r>
    </w:p>
    <w:p w14:paraId="529D51BF" w14:textId="77777777" w:rsidR="00CB589D" w:rsidRPr="00CB589D" w:rsidRDefault="00CB589D" w:rsidP="00CB589D">
      <w:pPr>
        <w:spacing w:line="260" w:lineRule="atLeast"/>
        <w:jc w:val="both"/>
        <w:rPr>
          <w:rFonts w:ascii="Arial" w:hAnsi="Arial" w:cs="Arial"/>
          <w:sz w:val="20"/>
          <w:szCs w:val="20"/>
          <w:lang w:eastAsia="en-US"/>
        </w:rPr>
      </w:pPr>
    </w:p>
    <w:p w14:paraId="7855FC8D" w14:textId="77777777" w:rsidR="00CB589D" w:rsidRPr="00CB589D" w:rsidRDefault="00CB589D" w:rsidP="00CB589D">
      <w:pPr>
        <w:spacing w:line="260" w:lineRule="atLeast"/>
        <w:jc w:val="both"/>
        <w:rPr>
          <w:rFonts w:ascii="Arial" w:hAnsi="Arial" w:cs="Arial"/>
          <w:sz w:val="20"/>
          <w:szCs w:val="20"/>
          <w:lang w:eastAsia="en-US"/>
        </w:rPr>
      </w:pPr>
      <w:r w:rsidRPr="00CB589D">
        <w:rPr>
          <w:rFonts w:ascii="Arial" w:hAnsi="Arial" w:cs="Arial"/>
          <w:sz w:val="20"/>
          <w:szCs w:val="20"/>
          <w:lang w:eastAsia="en-US"/>
        </w:rPr>
        <w:t xml:space="preserve">Davek na dodano vrednost mora biti prikazan posebej, v skladu z obrazcem ponudbenega predračuna in nato zajet v končni ponudbeni vrednosti v obrazcu ponudbe oziroma ponudbenega predračuna. </w:t>
      </w:r>
    </w:p>
    <w:p w14:paraId="15C6AA35" w14:textId="77777777" w:rsidR="00C86C41" w:rsidRPr="0070139D" w:rsidRDefault="00C86C41" w:rsidP="00C86C41">
      <w:pPr>
        <w:spacing w:line="260" w:lineRule="atLeast"/>
        <w:jc w:val="both"/>
        <w:rPr>
          <w:rFonts w:ascii="Arial" w:hAnsi="Arial" w:cs="Arial"/>
          <w:sz w:val="20"/>
          <w:szCs w:val="20"/>
          <w:lang w:eastAsia="en-US"/>
        </w:rPr>
      </w:pPr>
    </w:p>
    <w:p w14:paraId="017C65D6" w14:textId="77777777" w:rsidR="0075039D" w:rsidRPr="0070139D" w:rsidRDefault="00E30D29"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01" w:name="_Toc156997250"/>
      <w:bookmarkStart w:id="102" w:name="_Toc130197582"/>
      <w:bookmarkStart w:id="103" w:name="_Toc130198083"/>
      <w:bookmarkStart w:id="104" w:name="_Toc130198143"/>
      <w:bookmarkStart w:id="105" w:name="_Toc130799604"/>
      <w:bookmarkStart w:id="106" w:name="_Toc132106375"/>
      <w:bookmarkStart w:id="107" w:name="_Toc132424989"/>
      <w:bookmarkStart w:id="108" w:name="_Toc132432238"/>
      <w:r>
        <w:rPr>
          <w:rFonts w:ascii="Arial" w:hAnsi="Arial" w:cs="Arial"/>
          <w:b/>
          <w:bCs/>
          <w:sz w:val="20"/>
          <w:szCs w:val="20"/>
          <w:lang w:eastAsia="en-US"/>
        </w:rPr>
        <w:t>2.3.6</w:t>
      </w:r>
      <w:r w:rsidR="0075039D" w:rsidRPr="0070139D">
        <w:rPr>
          <w:rFonts w:ascii="Arial" w:hAnsi="Arial" w:cs="Arial"/>
          <w:b/>
          <w:bCs/>
          <w:sz w:val="20"/>
          <w:szCs w:val="20"/>
          <w:lang w:eastAsia="en-US"/>
        </w:rPr>
        <w:t xml:space="preserve"> Označitev podatkov, ki pomenijo poslovno skrivnost</w:t>
      </w:r>
      <w:bookmarkEnd w:id="101"/>
    </w:p>
    <w:p w14:paraId="1C5B6729" w14:textId="77777777"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Če ponudba vsebuje podatke, ki predstavljajo poslovno skrivnost skladno z 2. členom Zakona o poslovni skrivnosti (Uradni list RS, št. 22/19 - </w:t>
      </w:r>
      <w:proofErr w:type="spellStart"/>
      <w:r w:rsidRPr="003835B1">
        <w:rPr>
          <w:rFonts w:ascii="Arial" w:hAnsi="Arial" w:cs="Arial"/>
          <w:sz w:val="20"/>
          <w:szCs w:val="20"/>
          <w:lang w:eastAsia="en-US"/>
        </w:rPr>
        <w:t>ZPosS</w:t>
      </w:r>
      <w:proofErr w:type="spellEnd"/>
      <w:r w:rsidRPr="003835B1">
        <w:rPr>
          <w:rFonts w:ascii="Arial" w:hAnsi="Arial" w:cs="Arial"/>
          <w:sz w:val="20"/>
          <w:szCs w:val="20"/>
          <w:lang w:eastAsia="en-US"/>
        </w:rPr>
        <w:t xml:space="preserve">), mora ponudnik v ponudbi </w:t>
      </w:r>
      <w:r w:rsidRPr="003835B1">
        <w:rPr>
          <w:rFonts w:ascii="Arial" w:hAnsi="Arial" w:cs="Arial"/>
          <w:b/>
          <w:bCs/>
          <w:sz w:val="20"/>
          <w:szCs w:val="20"/>
          <w:lang w:eastAsia="en-US"/>
        </w:rPr>
        <w:t xml:space="preserve">priložiti ustrezen sklep o določitvi podatkov, ki pomenijo poslovno skrivnost oziroma drug dokument v pisni obliki, </w:t>
      </w:r>
      <w:r w:rsidRPr="003835B1">
        <w:rPr>
          <w:rFonts w:ascii="Arial" w:hAnsi="Arial" w:cs="Arial"/>
          <w:sz w:val="20"/>
          <w:szCs w:val="20"/>
          <w:lang w:eastAsia="en-US"/>
        </w:rPr>
        <w:t xml:space="preserve">kot to določa 2. odstavek 2. člena </w:t>
      </w:r>
      <w:proofErr w:type="spellStart"/>
      <w:r w:rsidRPr="003835B1">
        <w:rPr>
          <w:rFonts w:ascii="Arial" w:hAnsi="Arial" w:cs="Arial"/>
          <w:sz w:val="20"/>
          <w:szCs w:val="20"/>
          <w:lang w:eastAsia="en-US"/>
        </w:rPr>
        <w:t>ZPosS</w:t>
      </w:r>
      <w:proofErr w:type="spellEnd"/>
      <w:r w:rsidRPr="003835B1">
        <w:rPr>
          <w:rFonts w:ascii="Arial" w:hAnsi="Arial" w:cs="Arial"/>
          <w:sz w:val="20"/>
          <w:szCs w:val="20"/>
          <w:lang w:eastAsia="en-US"/>
        </w:rPr>
        <w:t>, iz katerega bo jasno izhajalo, kateri podatki v ponudbi pomenijo poslovno skrivnost. Podatki, navedeni v tem sklepu ali drugem dokumentu, morajo biti označeni tudi v posameznih segmentih ponudbe. Pri tem mora ponudnik upoštevati tudi določbe 35. člena ZJN-3.</w:t>
      </w:r>
    </w:p>
    <w:p w14:paraId="79914E02" w14:textId="77777777" w:rsidR="003835B1" w:rsidRPr="003835B1" w:rsidRDefault="003835B1" w:rsidP="003835B1">
      <w:pPr>
        <w:spacing w:line="260" w:lineRule="atLeast"/>
        <w:jc w:val="both"/>
        <w:rPr>
          <w:rFonts w:ascii="Arial" w:hAnsi="Arial" w:cs="Arial"/>
          <w:sz w:val="20"/>
          <w:szCs w:val="20"/>
          <w:lang w:eastAsia="en-US"/>
        </w:rPr>
      </w:pPr>
    </w:p>
    <w:p w14:paraId="566A9E52" w14:textId="77777777"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Če ponudbo odda skupina ponudnikov, velja zahteva po predložitvi sklepa oziroma dokumenta iz prejšnjega odstavka za vsakega posameznega </w:t>
      </w:r>
      <w:proofErr w:type="spellStart"/>
      <w:r w:rsidRPr="003835B1">
        <w:rPr>
          <w:rFonts w:ascii="Arial" w:hAnsi="Arial" w:cs="Arial"/>
          <w:sz w:val="20"/>
          <w:szCs w:val="20"/>
          <w:lang w:eastAsia="en-US"/>
        </w:rPr>
        <w:t>soponudnika</w:t>
      </w:r>
      <w:proofErr w:type="spellEnd"/>
      <w:r w:rsidRPr="003835B1">
        <w:rPr>
          <w:rFonts w:ascii="Arial" w:hAnsi="Arial" w:cs="Arial"/>
          <w:sz w:val="20"/>
          <w:szCs w:val="20"/>
          <w:lang w:eastAsia="en-US"/>
        </w:rPr>
        <w:t xml:space="preserve">, v kolikor poslovno skrivnost predstavljajo podatki v ponudbi, ki se nanašajo na </w:t>
      </w:r>
      <w:proofErr w:type="spellStart"/>
      <w:r w:rsidRPr="003835B1">
        <w:rPr>
          <w:rFonts w:ascii="Arial" w:hAnsi="Arial" w:cs="Arial"/>
          <w:sz w:val="20"/>
          <w:szCs w:val="20"/>
          <w:lang w:eastAsia="en-US"/>
        </w:rPr>
        <w:t>soponudnika</w:t>
      </w:r>
      <w:proofErr w:type="spellEnd"/>
      <w:r w:rsidRPr="003835B1">
        <w:rPr>
          <w:rFonts w:ascii="Arial" w:hAnsi="Arial" w:cs="Arial"/>
          <w:sz w:val="20"/>
          <w:szCs w:val="20"/>
          <w:lang w:eastAsia="en-US"/>
        </w:rPr>
        <w:t xml:space="preserve">. </w:t>
      </w:r>
    </w:p>
    <w:p w14:paraId="53488E1F" w14:textId="77777777" w:rsidR="003835B1" w:rsidRPr="003835B1" w:rsidRDefault="003835B1" w:rsidP="003835B1">
      <w:pPr>
        <w:spacing w:line="260" w:lineRule="atLeast"/>
        <w:jc w:val="both"/>
        <w:rPr>
          <w:rFonts w:ascii="Arial" w:hAnsi="Arial" w:cs="Arial"/>
          <w:sz w:val="20"/>
          <w:szCs w:val="20"/>
          <w:lang w:eastAsia="en-US"/>
        </w:rPr>
      </w:pPr>
    </w:p>
    <w:p w14:paraId="21812F67" w14:textId="77777777"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Če na posamezni strani pomeni poslovno skrivnost le določen podatek, mora biti to eksplicitno označeno. </w:t>
      </w:r>
    </w:p>
    <w:p w14:paraId="74044AB9" w14:textId="77777777" w:rsidR="003835B1" w:rsidRPr="003835B1" w:rsidRDefault="003835B1" w:rsidP="003835B1">
      <w:pPr>
        <w:spacing w:line="260" w:lineRule="atLeast"/>
        <w:jc w:val="both"/>
        <w:rPr>
          <w:rFonts w:ascii="Arial" w:hAnsi="Arial" w:cs="Arial"/>
          <w:sz w:val="20"/>
          <w:szCs w:val="20"/>
          <w:lang w:eastAsia="en-US"/>
        </w:rPr>
      </w:pPr>
    </w:p>
    <w:p w14:paraId="63B37FE9" w14:textId="77777777"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Za osebni podatek, tajni podatek ali poslovno skrivnost se ne morejo določiti "specifikacije ponujenega blaga, storitve ali gradnje, količina iz te specifikacije, cena na enoto, vrednost posamezne postavke in skupna vrednost iz ponudbe ter vsi tisti podatki, ki so vplivali na razvrstitev ponudbe v okviru drugih meril" (2. odstavek 35. člena ZJN-3). Kot poslovna skrivnost pa tudi ne morejo biti označeni podatki, ki so javno dostopni oziroma so javni že v skladu z zakonom (kot so npr. podatki o pogodbah, sklenjenih z javnim sektorjem RS). </w:t>
      </w:r>
    </w:p>
    <w:p w14:paraId="783EEC47" w14:textId="77777777" w:rsidR="00632527" w:rsidRPr="0070139D" w:rsidRDefault="00632527" w:rsidP="003835B1">
      <w:pPr>
        <w:spacing w:line="260" w:lineRule="atLeast"/>
        <w:jc w:val="both"/>
        <w:rPr>
          <w:rFonts w:ascii="Arial" w:hAnsi="Arial" w:cs="Arial"/>
          <w:sz w:val="20"/>
          <w:szCs w:val="20"/>
          <w:lang w:eastAsia="en-US"/>
        </w:rPr>
      </w:pPr>
    </w:p>
    <w:p w14:paraId="20FB4972" w14:textId="77777777" w:rsidR="0075039D" w:rsidRPr="0070139D" w:rsidRDefault="0075039D" w:rsidP="003835B1">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09" w:name="_Toc156997251"/>
      <w:r w:rsidRPr="0070139D">
        <w:rPr>
          <w:rFonts w:ascii="Arial" w:hAnsi="Arial" w:cs="Arial"/>
          <w:b/>
          <w:bCs/>
          <w:sz w:val="20"/>
          <w:szCs w:val="20"/>
          <w:lang w:eastAsia="en-US"/>
        </w:rPr>
        <w:t>2.3.</w:t>
      </w:r>
      <w:r w:rsidR="00E30D29">
        <w:rPr>
          <w:rFonts w:ascii="Arial" w:hAnsi="Arial" w:cs="Arial"/>
          <w:b/>
          <w:bCs/>
          <w:sz w:val="20"/>
          <w:szCs w:val="20"/>
          <w:lang w:eastAsia="en-US"/>
        </w:rPr>
        <w:t>7</w:t>
      </w:r>
      <w:r w:rsidRPr="0070139D">
        <w:rPr>
          <w:rFonts w:ascii="Arial" w:hAnsi="Arial" w:cs="Arial"/>
          <w:b/>
          <w:bCs/>
          <w:sz w:val="20"/>
          <w:szCs w:val="20"/>
          <w:lang w:eastAsia="en-US"/>
        </w:rPr>
        <w:t xml:space="preserve"> Veljavnost ponudbe</w:t>
      </w:r>
      <w:bookmarkEnd w:id="102"/>
      <w:bookmarkEnd w:id="103"/>
      <w:bookmarkEnd w:id="104"/>
      <w:bookmarkEnd w:id="105"/>
      <w:bookmarkEnd w:id="106"/>
      <w:bookmarkEnd w:id="107"/>
      <w:bookmarkEnd w:id="108"/>
      <w:bookmarkEnd w:id="109"/>
    </w:p>
    <w:p w14:paraId="633D5262" w14:textId="77777777" w:rsidR="009943A6" w:rsidRDefault="0075039D" w:rsidP="00DE6F9E">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Ponudbe brez kakršnih koli popravkov in dopolnitev, razen v primerih iz petega odstavka 89. člena ZJN-3, morajo ostati v veljavi </w:t>
      </w:r>
      <w:r w:rsidR="00701196" w:rsidRPr="0070139D">
        <w:rPr>
          <w:rFonts w:ascii="Arial" w:hAnsi="Arial" w:cs="Arial"/>
          <w:sz w:val="20"/>
          <w:szCs w:val="20"/>
          <w:lang w:eastAsia="en-US"/>
        </w:rPr>
        <w:t xml:space="preserve">najmanj </w:t>
      </w:r>
      <w:r w:rsidR="00CB589D">
        <w:rPr>
          <w:rFonts w:ascii="Arial" w:hAnsi="Arial" w:cs="Arial"/>
          <w:sz w:val="20"/>
          <w:szCs w:val="20"/>
          <w:lang w:eastAsia="en-US"/>
        </w:rPr>
        <w:t>4 mesece</w:t>
      </w:r>
      <w:r w:rsidRPr="0070139D">
        <w:rPr>
          <w:rFonts w:ascii="Arial" w:hAnsi="Arial" w:cs="Arial"/>
          <w:sz w:val="20"/>
          <w:szCs w:val="20"/>
          <w:lang w:eastAsia="en-US"/>
        </w:rPr>
        <w:t xml:space="preserve"> po izteku roka za predložitev ponudb.</w:t>
      </w:r>
    </w:p>
    <w:p w14:paraId="428E6DBE" w14:textId="77777777" w:rsidR="00817F08" w:rsidRDefault="00817F08" w:rsidP="00DE6F9E">
      <w:pPr>
        <w:spacing w:line="260" w:lineRule="atLeast"/>
        <w:jc w:val="both"/>
        <w:rPr>
          <w:rFonts w:ascii="Arial" w:hAnsi="Arial" w:cs="Arial"/>
          <w:sz w:val="20"/>
          <w:szCs w:val="20"/>
          <w:lang w:eastAsia="en-US"/>
        </w:rPr>
      </w:pPr>
    </w:p>
    <w:p w14:paraId="6D14DA54" w14:textId="77777777" w:rsidR="00817F08" w:rsidRDefault="00817F08" w:rsidP="00DE6F9E">
      <w:pPr>
        <w:spacing w:line="260" w:lineRule="atLeast"/>
        <w:jc w:val="both"/>
        <w:rPr>
          <w:rFonts w:ascii="Arial" w:hAnsi="Arial" w:cs="Arial"/>
          <w:sz w:val="20"/>
          <w:szCs w:val="20"/>
          <w:lang w:eastAsia="en-US"/>
        </w:rPr>
      </w:pPr>
    </w:p>
    <w:p w14:paraId="5408AD38" w14:textId="77777777" w:rsidR="009943A6" w:rsidRDefault="009943A6" w:rsidP="00DE6F9E">
      <w:pPr>
        <w:spacing w:line="260" w:lineRule="atLeast"/>
        <w:jc w:val="both"/>
        <w:rPr>
          <w:rFonts w:ascii="Arial" w:hAnsi="Arial" w:cs="Arial"/>
          <w:sz w:val="20"/>
          <w:szCs w:val="20"/>
          <w:lang w:eastAsia="en-US"/>
        </w:rPr>
      </w:pPr>
    </w:p>
    <w:p w14:paraId="6BEA1BFA" w14:textId="77777777" w:rsidR="00DE6F9E" w:rsidRPr="009943A6" w:rsidRDefault="00DE6F9E" w:rsidP="00DE6F9E">
      <w:pPr>
        <w:spacing w:line="260" w:lineRule="atLeast"/>
        <w:jc w:val="both"/>
        <w:rPr>
          <w:rFonts w:ascii="Arial" w:hAnsi="Arial" w:cs="Arial"/>
          <w:b/>
          <w:sz w:val="20"/>
          <w:szCs w:val="20"/>
        </w:rPr>
      </w:pPr>
      <w:r w:rsidRPr="009943A6">
        <w:rPr>
          <w:rFonts w:ascii="Arial" w:hAnsi="Arial" w:cs="Arial"/>
          <w:b/>
          <w:sz w:val="20"/>
          <w:szCs w:val="20"/>
        </w:rPr>
        <w:lastRenderedPageBreak/>
        <w:t>2.3.8 Zahtevano zavarovanje za resnost ponudbe</w:t>
      </w:r>
    </w:p>
    <w:p w14:paraId="0F402F79" w14:textId="77777777" w:rsidR="00DE6F9E" w:rsidRDefault="00DE6F9E" w:rsidP="00DE6F9E">
      <w:pPr>
        <w:spacing w:line="260" w:lineRule="atLeast"/>
        <w:jc w:val="both"/>
        <w:rPr>
          <w:rFonts w:ascii="Arial" w:hAnsi="Arial" w:cs="Arial"/>
          <w:i/>
          <w:sz w:val="20"/>
          <w:szCs w:val="20"/>
        </w:rPr>
      </w:pPr>
      <w:r>
        <w:rPr>
          <w:rFonts w:ascii="Arial" w:hAnsi="Arial" w:cs="Arial"/>
          <w:sz w:val="20"/>
          <w:szCs w:val="20"/>
        </w:rPr>
        <w:t xml:space="preserve">Ponudnik kot zavarovanje za resnost ponudbe v predmetnem javnem naročilu kot del ponudbene dokumentacije predloži bančno garancijo ali kavcijsko zavarovanje. Vrednost zavarovanja za resnost ponudbe za predmetno javno naročilo </w:t>
      </w:r>
      <w:r w:rsidRPr="00B72566">
        <w:rPr>
          <w:rFonts w:ascii="Arial" w:hAnsi="Arial" w:cs="Arial"/>
          <w:sz w:val="20"/>
          <w:szCs w:val="20"/>
        </w:rPr>
        <w:t xml:space="preserve">znaša </w:t>
      </w:r>
      <w:r w:rsidR="00B32F8A">
        <w:rPr>
          <w:rFonts w:ascii="Arial" w:hAnsi="Arial" w:cs="Arial"/>
          <w:sz w:val="20"/>
          <w:szCs w:val="20"/>
        </w:rPr>
        <w:t>30</w:t>
      </w:r>
      <w:r w:rsidR="009A5BA7" w:rsidRPr="00B72566">
        <w:rPr>
          <w:rFonts w:ascii="Arial" w:hAnsi="Arial" w:cs="Arial"/>
          <w:sz w:val="20"/>
          <w:szCs w:val="20"/>
        </w:rPr>
        <w:t>.</w:t>
      </w:r>
      <w:r w:rsidR="00504627" w:rsidRPr="00B72566">
        <w:rPr>
          <w:rFonts w:ascii="Arial" w:hAnsi="Arial" w:cs="Arial"/>
          <w:sz w:val="20"/>
          <w:szCs w:val="20"/>
        </w:rPr>
        <w:t>0</w:t>
      </w:r>
      <w:r w:rsidRPr="00B72566">
        <w:rPr>
          <w:rFonts w:ascii="Arial" w:hAnsi="Arial" w:cs="Arial"/>
          <w:sz w:val="20"/>
          <w:szCs w:val="20"/>
        </w:rPr>
        <w:t>00,00</w:t>
      </w:r>
      <w:r w:rsidRPr="00572A55">
        <w:rPr>
          <w:rFonts w:ascii="Arial" w:hAnsi="Arial" w:cs="Arial"/>
          <w:i/>
          <w:sz w:val="20"/>
          <w:szCs w:val="20"/>
        </w:rPr>
        <w:t xml:space="preserve"> </w:t>
      </w:r>
      <w:r w:rsidRPr="00572A55">
        <w:rPr>
          <w:rFonts w:ascii="Arial" w:hAnsi="Arial" w:cs="Arial"/>
          <w:sz w:val="20"/>
          <w:szCs w:val="20"/>
        </w:rPr>
        <w:t>EUR.</w:t>
      </w:r>
    </w:p>
    <w:p w14:paraId="2C69ECEE" w14:textId="77777777" w:rsidR="00DE6F9E" w:rsidRDefault="00DE6F9E" w:rsidP="00DE6F9E">
      <w:pPr>
        <w:spacing w:line="260" w:lineRule="atLeast"/>
        <w:jc w:val="both"/>
        <w:rPr>
          <w:rFonts w:ascii="Arial" w:hAnsi="Arial" w:cs="Arial"/>
          <w:i/>
          <w:sz w:val="20"/>
          <w:szCs w:val="20"/>
        </w:rPr>
      </w:pPr>
    </w:p>
    <w:p w14:paraId="76B3343C"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Zavarovanje za resnost ponudbe mora biti predloženo kot del ponudbe v .</w:t>
      </w:r>
      <w:proofErr w:type="spellStart"/>
      <w:r>
        <w:rPr>
          <w:rFonts w:ascii="Arial" w:hAnsi="Arial" w:cs="Arial"/>
          <w:sz w:val="20"/>
          <w:szCs w:val="20"/>
        </w:rPr>
        <w:t>pdf</w:t>
      </w:r>
      <w:proofErr w:type="spellEnd"/>
      <w:r>
        <w:rPr>
          <w:rFonts w:ascii="Arial" w:hAnsi="Arial" w:cs="Arial"/>
          <w:sz w:val="20"/>
          <w:szCs w:val="20"/>
        </w:rPr>
        <w:t xml:space="preserve"> datoteki</w:t>
      </w:r>
      <w:r w:rsidR="00532F16">
        <w:rPr>
          <w:rFonts w:ascii="Arial" w:hAnsi="Arial" w:cs="Arial"/>
          <w:sz w:val="20"/>
          <w:szCs w:val="20"/>
        </w:rPr>
        <w:t xml:space="preserve"> z rokom veljavnosti, kot je določen v obvestilu o naročilu, objavljenem na portalu javnih naročil.</w:t>
      </w:r>
    </w:p>
    <w:p w14:paraId="53E7D077" w14:textId="77777777" w:rsidR="00532F16" w:rsidRDefault="00532F16" w:rsidP="00DE6F9E">
      <w:pPr>
        <w:spacing w:line="260" w:lineRule="atLeast"/>
        <w:jc w:val="both"/>
        <w:rPr>
          <w:rFonts w:ascii="Arial" w:hAnsi="Arial" w:cs="Arial"/>
          <w:i/>
          <w:sz w:val="20"/>
          <w:szCs w:val="20"/>
        </w:rPr>
      </w:pPr>
    </w:p>
    <w:p w14:paraId="7F354A01"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Vsebina zavarovanja mora biti skladna z vzorcem garancije iz te razpisne dokumentacije.</w:t>
      </w:r>
    </w:p>
    <w:p w14:paraId="3A651454" w14:textId="77777777" w:rsidR="00252349" w:rsidRDefault="00252349" w:rsidP="00DE6F9E">
      <w:pPr>
        <w:spacing w:line="260" w:lineRule="atLeast"/>
        <w:jc w:val="both"/>
        <w:rPr>
          <w:rFonts w:ascii="Arial" w:hAnsi="Arial" w:cs="Arial"/>
          <w:sz w:val="20"/>
          <w:szCs w:val="20"/>
        </w:rPr>
      </w:pPr>
    </w:p>
    <w:p w14:paraId="52C9C00B"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 xml:space="preserve">Vsako ponudbo, ki ne vsebuje zahtevanega zavarovanja za resnost ponudbe ali po vsebini, </w:t>
      </w:r>
      <w:r w:rsidRPr="008657D3">
        <w:rPr>
          <w:rFonts w:ascii="Arial" w:hAnsi="Arial" w:cs="Arial"/>
          <w:sz w:val="20"/>
          <w:szCs w:val="20"/>
        </w:rPr>
        <w:t>veljavnosti</w:t>
      </w:r>
      <w:r w:rsidR="00B32F8A" w:rsidRPr="008657D3">
        <w:rPr>
          <w:rFonts w:ascii="Arial" w:hAnsi="Arial" w:cs="Arial"/>
          <w:sz w:val="20"/>
          <w:szCs w:val="20"/>
        </w:rPr>
        <w:t xml:space="preserve"> (če je zavarovanje po veljavnosti krajše od zahtevanega)</w:t>
      </w:r>
      <w:r>
        <w:rPr>
          <w:rFonts w:ascii="Arial" w:hAnsi="Arial" w:cs="Arial"/>
          <w:sz w:val="20"/>
          <w:szCs w:val="20"/>
        </w:rPr>
        <w:t xml:space="preserve"> ter po višini zahtevanega zneska (če je </w:t>
      </w:r>
      <w:r w:rsidR="00B72566">
        <w:rPr>
          <w:rFonts w:ascii="Arial" w:hAnsi="Arial" w:cs="Arial"/>
          <w:sz w:val="20"/>
          <w:szCs w:val="20"/>
        </w:rPr>
        <w:t>zavarovanje</w:t>
      </w:r>
      <w:r>
        <w:rPr>
          <w:rFonts w:ascii="Arial" w:hAnsi="Arial" w:cs="Arial"/>
          <w:sz w:val="20"/>
          <w:szCs w:val="20"/>
        </w:rPr>
        <w:t xml:space="preserve"> po vrednosti nižj</w:t>
      </w:r>
      <w:r w:rsidR="00B72566">
        <w:rPr>
          <w:rFonts w:ascii="Arial" w:hAnsi="Arial" w:cs="Arial"/>
          <w:sz w:val="20"/>
          <w:szCs w:val="20"/>
        </w:rPr>
        <w:t>e</w:t>
      </w:r>
      <w:r>
        <w:rPr>
          <w:rFonts w:ascii="Arial" w:hAnsi="Arial" w:cs="Arial"/>
          <w:sz w:val="20"/>
          <w:szCs w:val="20"/>
        </w:rPr>
        <w:t xml:space="preserve"> od zahtevanega zneska) sprejemljive</w:t>
      </w:r>
      <w:r w:rsidR="00B72566">
        <w:rPr>
          <w:rFonts w:ascii="Arial" w:hAnsi="Arial" w:cs="Arial"/>
          <w:sz w:val="20"/>
          <w:szCs w:val="20"/>
        </w:rPr>
        <w:t>ga zavarovanja</w:t>
      </w:r>
      <w:r>
        <w:rPr>
          <w:rFonts w:ascii="Arial" w:hAnsi="Arial" w:cs="Arial"/>
          <w:sz w:val="20"/>
          <w:szCs w:val="20"/>
        </w:rPr>
        <w:t xml:space="preserve"> za resnost ponudbe, bo naročnik zavrnil kot nedopustno.</w:t>
      </w:r>
    </w:p>
    <w:p w14:paraId="20D9448F" w14:textId="77777777" w:rsidR="00DE6F9E" w:rsidRDefault="00DE6F9E" w:rsidP="00DE6F9E">
      <w:pPr>
        <w:spacing w:line="260" w:lineRule="atLeast"/>
        <w:jc w:val="both"/>
        <w:rPr>
          <w:rFonts w:ascii="Arial" w:hAnsi="Arial" w:cs="Arial"/>
          <w:sz w:val="20"/>
          <w:szCs w:val="20"/>
        </w:rPr>
      </w:pPr>
    </w:p>
    <w:p w14:paraId="4A27DE44"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Naročnik bo unovčil zavarovanje za resnost ponudbe:</w:t>
      </w:r>
    </w:p>
    <w:p w14:paraId="7686B902" w14:textId="77777777" w:rsidR="00DE6F9E" w:rsidRDefault="00DE6F9E" w:rsidP="001B5312">
      <w:pPr>
        <w:numPr>
          <w:ilvl w:val="0"/>
          <w:numId w:val="21"/>
        </w:numPr>
        <w:suppressAutoHyphens/>
        <w:spacing w:line="260" w:lineRule="atLeast"/>
        <w:jc w:val="both"/>
        <w:rPr>
          <w:rFonts w:ascii="Arial" w:hAnsi="Arial" w:cs="Arial"/>
          <w:sz w:val="20"/>
          <w:szCs w:val="20"/>
        </w:rPr>
      </w:pPr>
      <w:r>
        <w:rPr>
          <w:rFonts w:ascii="Arial" w:hAnsi="Arial" w:cs="Arial"/>
          <w:sz w:val="20"/>
          <w:szCs w:val="20"/>
        </w:rPr>
        <w:t>če ponudnik po roku za oddajo ponudb umakne ali spremeni ponudbo v času njene veljavnosti, navedene v ponudbi ali</w:t>
      </w:r>
    </w:p>
    <w:p w14:paraId="2974678E" w14:textId="77777777" w:rsidR="00DE6F9E" w:rsidRDefault="00DE6F9E" w:rsidP="001B5312">
      <w:pPr>
        <w:numPr>
          <w:ilvl w:val="0"/>
          <w:numId w:val="21"/>
        </w:numPr>
        <w:suppressAutoHyphens/>
        <w:spacing w:line="260" w:lineRule="atLeast"/>
        <w:jc w:val="both"/>
        <w:rPr>
          <w:rFonts w:ascii="Arial" w:hAnsi="Arial" w:cs="Arial"/>
          <w:sz w:val="20"/>
          <w:szCs w:val="20"/>
        </w:rPr>
      </w:pPr>
      <w:r>
        <w:rPr>
          <w:rFonts w:ascii="Arial" w:hAnsi="Arial" w:cs="Arial"/>
          <w:sz w:val="20"/>
          <w:szCs w:val="20"/>
        </w:rPr>
        <w:t>če ponudnik na poziv naročnika ni pravočasno</w:t>
      </w:r>
      <w:r w:rsidR="00B32F8A">
        <w:rPr>
          <w:rFonts w:ascii="Arial" w:hAnsi="Arial" w:cs="Arial"/>
          <w:sz w:val="20"/>
          <w:szCs w:val="20"/>
        </w:rPr>
        <w:t>,</w:t>
      </w:r>
      <w:r>
        <w:rPr>
          <w:rFonts w:ascii="Arial" w:hAnsi="Arial" w:cs="Arial"/>
          <w:sz w:val="20"/>
          <w:szCs w:val="20"/>
        </w:rPr>
        <w:t xml:space="preserve"> torej v roku, ki ga je določil naročnik</w:t>
      </w:r>
      <w:r w:rsidR="00B32F8A">
        <w:rPr>
          <w:rFonts w:ascii="Arial" w:hAnsi="Arial" w:cs="Arial"/>
          <w:sz w:val="20"/>
          <w:szCs w:val="20"/>
        </w:rPr>
        <w:t>,</w:t>
      </w:r>
      <w:r>
        <w:rPr>
          <w:rFonts w:ascii="Arial" w:hAnsi="Arial" w:cs="Arial"/>
          <w:sz w:val="20"/>
          <w:szCs w:val="20"/>
        </w:rPr>
        <w:t xml:space="preserve"> dostavil zahtevanega podaljšanja zavarovanja za resnost ponudbe ali</w:t>
      </w:r>
    </w:p>
    <w:p w14:paraId="71B586BA" w14:textId="77777777" w:rsidR="00DE6F9E" w:rsidRDefault="00DE6F9E" w:rsidP="001B5312">
      <w:pPr>
        <w:numPr>
          <w:ilvl w:val="0"/>
          <w:numId w:val="21"/>
        </w:numPr>
        <w:suppressAutoHyphens/>
        <w:spacing w:line="260" w:lineRule="atLeast"/>
        <w:jc w:val="both"/>
        <w:rPr>
          <w:rFonts w:ascii="Arial" w:hAnsi="Arial" w:cs="Arial"/>
          <w:sz w:val="20"/>
          <w:szCs w:val="20"/>
        </w:rPr>
      </w:pPr>
      <w:r>
        <w:rPr>
          <w:rFonts w:ascii="Arial" w:hAnsi="Arial" w:cs="Arial"/>
          <w:sz w:val="20"/>
          <w:szCs w:val="20"/>
        </w:rPr>
        <w:t>če ponudnik, ki ga je naročnik v času veljavnosti ponudbe obvestil o sprejetju njegove ponudbe, zavrne sklenitev pogodbe v skladu z določbami teh navodil ponudnikom ali</w:t>
      </w:r>
    </w:p>
    <w:p w14:paraId="5BFE8D19" w14:textId="77777777" w:rsidR="00DE6F9E" w:rsidRDefault="00DE6F9E" w:rsidP="001B5312">
      <w:pPr>
        <w:numPr>
          <w:ilvl w:val="0"/>
          <w:numId w:val="21"/>
        </w:numPr>
        <w:suppressAutoHyphens/>
        <w:spacing w:line="260" w:lineRule="atLeast"/>
        <w:jc w:val="both"/>
        <w:rPr>
          <w:rFonts w:ascii="Arial" w:hAnsi="Arial" w:cs="Arial"/>
          <w:sz w:val="20"/>
          <w:szCs w:val="20"/>
        </w:rPr>
      </w:pPr>
      <w:r>
        <w:rPr>
          <w:rFonts w:ascii="Arial" w:hAnsi="Arial" w:cs="Arial"/>
          <w:sz w:val="20"/>
          <w:szCs w:val="20"/>
        </w:rPr>
        <w:t>če ponudnik ne predloži ali zavrne predložitev finančnega zavarovanja za dobro izvedbo pogodbenih obveznosti v skladu z določbami teh navodil in pogodbe.</w:t>
      </w:r>
    </w:p>
    <w:p w14:paraId="4F77D7EA" w14:textId="77777777" w:rsidR="00DE6F9E" w:rsidRDefault="00DE6F9E" w:rsidP="00DE6F9E">
      <w:pPr>
        <w:spacing w:after="60"/>
        <w:ind w:left="540"/>
        <w:jc w:val="both"/>
        <w:rPr>
          <w:rFonts w:ascii="Arial" w:hAnsi="Arial" w:cs="Arial"/>
          <w:sz w:val="20"/>
          <w:szCs w:val="20"/>
        </w:rPr>
      </w:pPr>
    </w:p>
    <w:p w14:paraId="43A3120F"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Zavarovanje za resnost ponudbe mora biti izdano s strani:</w:t>
      </w:r>
    </w:p>
    <w:p w14:paraId="61F8B26C" w14:textId="77777777" w:rsidR="00DE6F9E" w:rsidRDefault="00DE6F9E" w:rsidP="004B06EF">
      <w:pPr>
        <w:pStyle w:val="Odstavekseznama1"/>
        <w:numPr>
          <w:ilvl w:val="0"/>
          <w:numId w:val="7"/>
        </w:numPr>
        <w:spacing w:line="260" w:lineRule="atLeast"/>
        <w:jc w:val="both"/>
        <w:rPr>
          <w:rFonts w:ascii="Arial" w:hAnsi="Arial" w:cs="Arial"/>
          <w:sz w:val="20"/>
          <w:szCs w:val="20"/>
        </w:rPr>
      </w:pPr>
      <w:r>
        <w:rPr>
          <w:rFonts w:ascii="Arial" w:hAnsi="Arial" w:cs="Arial"/>
          <w:sz w:val="20"/>
          <w:szCs w:val="20"/>
        </w:rPr>
        <w:t>banke oziroma zavarovalnice v državi naročnika ali</w:t>
      </w:r>
    </w:p>
    <w:p w14:paraId="1CE1C56F" w14:textId="77777777" w:rsidR="00DE6F9E" w:rsidRDefault="00DE6F9E" w:rsidP="004B06EF">
      <w:pPr>
        <w:pStyle w:val="Odstavekseznama1"/>
        <w:numPr>
          <w:ilvl w:val="0"/>
          <w:numId w:val="7"/>
        </w:numPr>
        <w:spacing w:line="260" w:lineRule="atLeast"/>
        <w:jc w:val="both"/>
        <w:rPr>
          <w:rFonts w:ascii="Arial" w:hAnsi="Arial" w:cs="Arial"/>
          <w:sz w:val="20"/>
          <w:szCs w:val="20"/>
        </w:rPr>
      </w:pPr>
      <w:r>
        <w:rPr>
          <w:rFonts w:ascii="Arial" w:hAnsi="Arial" w:cs="Arial"/>
          <w:sz w:val="20"/>
          <w:szCs w:val="20"/>
        </w:rPr>
        <w:t>tuje banke oziroma zavarovalnice preko korespondenčne banke oziroma zavarovalnice v državi naročnika.</w:t>
      </w:r>
    </w:p>
    <w:p w14:paraId="1C5FF1E4" w14:textId="77777777" w:rsidR="00DE6F9E" w:rsidRDefault="00DE6F9E" w:rsidP="00DE6F9E">
      <w:pPr>
        <w:pStyle w:val="Odstavekseznama1"/>
        <w:spacing w:line="260" w:lineRule="atLeast"/>
        <w:ind w:left="1534"/>
        <w:jc w:val="both"/>
        <w:rPr>
          <w:rFonts w:ascii="Arial" w:hAnsi="Arial" w:cs="Arial"/>
          <w:sz w:val="20"/>
          <w:szCs w:val="20"/>
        </w:rPr>
      </w:pPr>
    </w:p>
    <w:p w14:paraId="27CF8502" w14:textId="77777777" w:rsidR="00DE6F9E" w:rsidRDefault="00DE6F9E" w:rsidP="00252349">
      <w:pPr>
        <w:spacing w:line="260" w:lineRule="atLeast"/>
        <w:jc w:val="both"/>
        <w:rPr>
          <w:rFonts w:ascii="Arial" w:hAnsi="Arial" w:cs="Arial"/>
          <w:sz w:val="20"/>
          <w:szCs w:val="20"/>
        </w:rPr>
      </w:pPr>
      <w:r>
        <w:rPr>
          <w:rFonts w:ascii="Arial" w:hAnsi="Arial" w:cs="Arial"/>
          <w:sz w:val="20"/>
          <w:szCs w:val="20"/>
        </w:rPr>
        <w:t>V kolikor zaradi objektivnih okoliščin v roku veljavnosti zavarovanja za resnost ponudbe ne pride do podpisa pogodbe po pravnomočnosti odločitve o oddaji javnega naročila, lahko naročnik zahteva od izbranega ponudnika podaljšanje veljavnosti zavarovanja. V kolikor v tem primeru zavarovanje ne bo podaljšano, je to razlog za unovčenje še veljavnega zavarovanja.</w:t>
      </w:r>
    </w:p>
    <w:p w14:paraId="5F2E54A6" w14:textId="77777777" w:rsidR="00DE6F9E" w:rsidRDefault="00DE6F9E" w:rsidP="00252349">
      <w:pPr>
        <w:spacing w:line="260" w:lineRule="atLeast"/>
        <w:jc w:val="both"/>
        <w:rPr>
          <w:rFonts w:ascii="Arial" w:hAnsi="Arial" w:cs="Arial"/>
          <w:sz w:val="20"/>
          <w:szCs w:val="20"/>
        </w:rPr>
      </w:pPr>
    </w:p>
    <w:p w14:paraId="0F72439E" w14:textId="77777777" w:rsidR="00DE6F9E" w:rsidRDefault="00DE6F9E" w:rsidP="00252349">
      <w:pPr>
        <w:spacing w:line="260" w:lineRule="atLeast"/>
        <w:jc w:val="both"/>
        <w:rPr>
          <w:rFonts w:ascii="Arial" w:hAnsi="Arial" w:cs="Arial"/>
          <w:sz w:val="20"/>
          <w:szCs w:val="20"/>
        </w:rPr>
      </w:pPr>
      <w:r>
        <w:rPr>
          <w:rFonts w:ascii="Arial" w:hAnsi="Arial" w:cs="Arial"/>
          <w:sz w:val="20"/>
          <w:szCs w:val="20"/>
        </w:rPr>
        <w:t>V primeru skupne ponudbe lahko zavarovanje za resnost ponudbe predloži eden izmed partnerjev.</w:t>
      </w:r>
    </w:p>
    <w:p w14:paraId="2D98B9AD" w14:textId="77777777" w:rsidR="00252349" w:rsidRDefault="00252349" w:rsidP="00252349">
      <w:pPr>
        <w:spacing w:line="260" w:lineRule="atLeast"/>
        <w:jc w:val="both"/>
        <w:rPr>
          <w:rFonts w:ascii="Arial" w:hAnsi="Arial" w:cs="Arial"/>
          <w:sz w:val="20"/>
          <w:szCs w:val="20"/>
        </w:rPr>
      </w:pPr>
    </w:p>
    <w:p w14:paraId="5717DAF1" w14:textId="77777777" w:rsidR="00252349" w:rsidRDefault="00252349" w:rsidP="00252349">
      <w:pPr>
        <w:spacing w:line="260" w:lineRule="atLeast"/>
        <w:jc w:val="both"/>
        <w:rPr>
          <w:rFonts w:ascii="Arial" w:hAnsi="Arial" w:cs="Arial"/>
          <w:b/>
          <w:kern w:val="2"/>
          <w:sz w:val="20"/>
          <w:szCs w:val="20"/>
        </w:rPr>
      </w:pPr>
      <w:r>
        <w:rPr>
          <w:rFonts w:ascii="Arial" w:hAnsi="Arial" w:cs="Arial"/>
          <w:color w:val="000000"/>
          <w:sz w:val="20"/>
          <w:szCs w:val="20"/>
        </w:rPr>
        <w:t>V primeru, da je zavarovanje podpisano digitalno, mora biti digitalen podpis varen elektronski podpis, overjen s kvalificiranim potrdilom.</w:t>
      </w:r>
    </w:p>
    <w:p w14:paraId="49373920" w14:textId="77777777" w:rsidR="00FA5478" w:rsidRDefault="00FA5478"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10" w:name="_Toc130197584"/>
      <w:bookmarkStart w:id="111" w:name="_Toc130198085"/>
      <w:bookmarkStart w:id="112" w:name="_Toc130198145"/>
      <w:bookmarkStart w:id="113" w:name="_Toc130799606"/>
      <w:bookmarkStart w:id="114" w:name="_Toc132106377"/>
      <w:bookmarkStart w:id="115" w:name="_Toc132424991"/>
      <w:bookmarkStart w:id="116" w:name="_Toc132432240"/>
      <w:bookmarkStart w:id="117" w:name="_Toc156997253"/>
    </w:p>
    <w:p w14:paraId="669757D7"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2.3.</w:t>
      </w:r>
      <w:r w:rsidR="00DE6F9E">
        <w:rPr>
          <w:rFonts w:ascii="Arial" w:hAnsi="Arial" w:cs="Arial"/>
          <w:b/>
          <w:bCs/>
          <w:sz w:val="20"/>
          <w:szCs w:val="20"/>
          <w:lang w:eastAsia="en-US"/>
        </w:rPr>
        <w:t>9</w:t>
      </w:r>
      <w:r w:rsidR="00DE6F9E" w:rsidRPr="0070139D">
        <w:rPr>
          <w:rFonts w:ascii="Arial" w:hAnsi="Arial" w:cs="Arial"/>
          <w:b/>
          <w:bCs/>
          <w:sz w:val="20"/>
          <w:szCs w:val="20"/>
          <w:lang w:eastAsia="en-US"/>
        </w:rPr>
        <w:t xml:space="preserve"> </w:t>
      </w:r>
      <w:r w:rsidRPr="0070139D">
        <w:rPr>
          <w:rFonts w:ascii="Arial" w:hAnsi="Arial" w:cs="Arial"/>
          <w:b/>
          <w:bCs/>
          <w:sz w:val="20"/>
          <w:szCs w:val="20"/>
          <w:lang w:eastAsia="en-US"/>
        </w:rPr>
        <w:t>Variantna ponudba</w:t>
      </w:r>
      <w:bookmarkEnd w:id="110"/>
      <w:bookmarkEnd w:id="111"/>
      <w:bookmarkEnd w:id="112"/>
      <w:bookmarkEnd w:id="113"/>
      <w:bookmarkEnd w:id="114"/>
      <w:bookmarkEnd w:id="115"/>
      <w:bookmarkEnd w:id="116"/>
      <w:bookmarkEnd w:id="117"/>
    </w:p>
    <w:p w14:paraId="5711BD6D"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Variantne ponudbe niso dovoljene. </w:t>
      </w:r>
    </w:p>
    <w:p w14:paraId="5E9CF522" w14:textId="77777777" w:rsidR="0075039D" w:rsidRPr="0070139D" w:rsidRDefault="0075039D" w:rsidP="00FB7DD3">
      <w:pPr>
        <w:spacing w:line="260" w:lineRule="atLeast"/>
        <w:jc w:val="both"/>
        <w:rPr>
          <w:rFonts w:ascii="Arial" w:hAnsi="Arial" w:cs="Arial"/>
          <w:sz w:val="20"/>
          <w:szCs w:val="20"/>
          <w:lang w:eastAsia="en-US"/>
        </w:rPr>
      </w:pPr>
    </w:p>
    <w:p w14:paraId="467500D4" w14:textId="77777777" w:rsidR="0075039D" w:rsidRPr="0070139D" w:rsidRDefault="0075039D" w:rsidP="00981AA3">
      <w:pPr>
        <w:tabs>
          <w:tab w:val="num" w:pos="540"/>
        </w:tabs>
        <w:spacing w:line="260" w:lineRule="atLeast"/>
        <w:jc w:val="both"/>
        <w:rPr>
          <w:rFonts w:ascii="Arial" w:hAnsi="Arial" w:cs="Arial"/>
          <w:b/>
          <w:sz w:val="20"/>
          <w:szCs w:val="20"/>
          <w:lang w:eastAsia="en-US"/>
        </w:rPr>
      </w:pPr>
      <w:r w:rsidRPr="00AB5060">
        <w:rPr>
          <w:rFonts w:ascii="Arial" w:hAnsi="Arial" w:cs="Arial"/>
          <w:b/>
          <w:sz w:val="20"/>
          <w:szCs w:val="20"/>
          <w:lang w:eastAsia="en-US"/>
        </w:rPr>
        <w:t>2.3.</w:t>
      </w:r>
      <w:r w:rsidR="00DE6F9E" w:rsidRPr="00345E5D">
        <w:rPr>
          <w:rFonts w:ascii="Arial" w:hAnsi="Arial" w:cs="Arial"/>
          <w:b/>
          <w:sz w:val="20"/>
          <w:szCs w:val="20"/>
          <w:lang w:eastAsia="en-US"/>
        </w:rPr>
        <w:t>10</w:t>
      </w:r>
      <w:r w:rsidRPr="00345E5D">
        <w:rPr>
          <w:rFonts w:ascii="Arial" w:hAnsi="Arial" w:cs="Arial"/>
          <w:b/>
          <w:sz w:val="20"/>
          <w:szCs w:val="20"/>
          <w:lang w:eastAsia="en-US"/>
        </w:rPr>
        <w:t xml:space="preserve"> Merila za izbiro ponudbe pri oddaji javnega naročila</w:t>
      </w:r>
    </w:p>
    <w:p w14:paraId="11AD98F0" w14:textId="77777777" w:rsidR="00CB589D" w:rsidRDefault="00CB589D" w:rsidP="00981AA3">
      <w:pPr>
        <w:spacing w:line="260" w:lineRule="atLeast"/>
        <w:jc w:val="both"/>
        <w:rPr>
          <w:rFonts w:ascii="Arial" w:hAnsi="Arial" w:cs="Arial"/>
          <w:sz w:val="20"/>
          <w:szCs w:val="20"/>
          <w:lang w:eastAsia="en-US"/>
        </w:rPr>
      </w:pPr>
      <w:r w:rsidRPr="00CB589D">
        <w:rPr>
          <w:rFonts w:ascii="Arial" w:hAnsi="Arial" w:cs="Arial"/>
          <w:sz w:val="20"/>
          <w:szCs w:val="20"/>
          <w:lang w:eastAsia="en-US"/>
        </w:rPr>
        <w:t xml:space="preserve">Naročnik bo izbral ekonomsko najugodnejšo ponudbo (prvi odstavek 84. člena ZJN-3). </w:t>
      </w:r>
    </w:p>
    <w:p w14:paraId="4BD0F372" w14:textId="77777777" w:rsidR="00637EFC" w:rsidRDefault="00637EFC" w:rsidP="00981AA3">
      <w:pPr>
        <w:spacing w:line="260" w:lineRule="atLeast"/>
        <w:jc w:val="both"/>
        <w:rPr>
          <w:rFonts w:ascii="Arial" w:hAnsi="Arial" w:cs="Arial"/>
          <w:sz w:val="20"/>
          <w:szCs w:val="20"/>
          <w:lang w:eastAsia="en-US"/>
        </w:rPr>
      </w:pPr>
    </w:p>
    <w:p w14:paraId="2A184876" w14:textId="77777777" w:rsidR="00AB5060" w:rsidRDefault="00637EFC" w:rsidP="00981AA3">
      <w:pPr>
        <w:spacing w:line="260" w:lineRule="atLeast"/>
        <w:jc w:val="both"/>
        <w:rPr>
          <w:rFonts w:ascii="Arial" w:hAnsi="Arial" w:cs="Arial"/>
          <w:sz w:val="20"/>
          <w:szCs w:val="20"/>
        </w:rPr>
      </w:pPr>
      <w:r w:rsidRPr="00A267AC">
        <w:rPr>
          <w:rFonts w:ascii="Arial" w:hAnsi="Arial" w:cs="Arial"/>
          <w:sz w:val="20"/>
          <w:szCs w:val="20"/>
        </w:rPr>
        <w:t>Ekonomsko najugodnejša ponudba bo izbrana na podlagi točkovanja po merilih, kot sledi:</w:t>
      </w:r>
    </w:p>
    <w:p w14:paraId="00A0ADDD" w14:textId="77777777" w:rsidR="00981AA3" w:rsidRDefault="00981AA3" w:rsidP="00981AA3">
      <w:pPr>
        <w:spacing w:line="260" w:lineRule="atLeast"/>
        <w:jc w:val="both"/>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91"/>
        <w:gridCol w:w="3822"/>
      </w:tblGrid>
      <w:tr w:rsidR="00AB5060" w:rsidRPr="00AB5060" w14:paraId="07393AEF" w14:textId="77777777" w:rsidTr="00D03306">
        <w:trPr>
          <w:trHeight w:val="20"/>
        </w:trPr>
        <w:tc>
          <w:tcPr>
            <w:tcW w:w="3072" w:type="pct"/>
            <w:tcBorders>
              <w:top w:val="single" w:sz="4" w:space="0" w:color="auto"/>
              <w:left w:val="single" w:sz="4" w:space="0" w:color="auto"/>
              <w:bottom w:val="single" w:sz="4" w:space="0" w:color="auto"/>
              <w:right w:val="single" w:sz="4" w:space="0" w:color="auto"/>
            </w:tcBorders>
            <w:vAlign w:val="center"/>
            <w:hideMark/>
          </w:tcPr>
          <w:p w14:paraId="2F3AA657" w14:textId="77777777" w:rsidR="00AB5060" w:rsidRPr="00AB5060" w:rsidRDefault="00AB5060" w:rsidP="00981AA3">
            <w:pPr>
              <w:spacing w:line="260" w:lineRule="atLeast"/>
              <w:jc w:val="both"/>
              <w:rPr>
                <w:rFonts w:ascii="Arial" w:eastAsiaTheme="minorHAnsi" w:hAnsi="Arial" w:cs="Arial"/>
                <w:b/>
                <w:sz w:val="20"/>
                <w:szCs w:val="20"/>
                <w:lang w:eastAsia="en-GB"/>
              </w:rPr>
            </w:pPr>
            <w:r w:rsidRPr="00AB5060">
              <w:rPr>
                <w:rFonts w:ascii="Arial" w:eastAsiaTheme="minorHAnsi" w:hAnsi="Arial" w:cs="Arial"/>
                <w:b/>
                <w:sz w:val="20"/>
                <w:szCs w:val="20"/>
                <w:lang w:eastAsia="en-GB"/>
              </w:rPr>
              <w:t>Uporabljena merila</w:t>
            </w:r>
          </w:p>
        </w:tc>
        <w:tc>
          <w:tcPr>
            <w:tcW w:w="1928" w:type="pct"/>
            <w:tcBorders>
              <w:top w:val="single" w:sz="4" w:space="0" w:color="auto"/>
              <w:left w:val="single" w:sz="4" w:space="0" w:color="auto"/>
              <w:bottom w:val="single" w:sz="4" w:space="0" w:color="auto"/>
              <w:right w:val="single" w:sz="4" w:space="0" w:color="auto"/>
            </w:tcBorders>
            <w:vAlign w:val="center"/>
            <w:hideMark/>
          </w:tcPr>
          <w:p w14:paraId="780C3424" w14:textId="77777777" w:rsidR="00AB5060" w:rsidRPr="00AB5060" w:rsidRDefault="00AB5060" w:rsidP="00981AA3">
            <w:pPr>
              <w:spacing w:line="260" w:lineRule="atLeast"/>
              <w:jc w:val="center"/>
              <w:rPr>
                <w:rFonts w:ascii="Arial" w:eastAsiaTheme="minorHAnsi" w:hAnsi="Arial" w:cs="Arial"/>
                <w:b/>
                <w:sz w:val="20"/>
                <w:szCs w:val="20"/>
                <w:lang w:eastAsia="en-GB"/>
              </w:rPr>
            </w:pPr>
            <w:r w:rsidRPr="00AB5060">
              <w:rPr>
                <w:rFonts w:ascii="Arial" w:eastAsiaTheme="minorHAnsi" w:hAnsi="Arial" w:cs="Arial"/>
                <w:b/>
                <w:sz w:val="20"/>
                <w:szCs w:val="20"/>
                <w:lang w:eastAsia="en-GB"/>
              </w:rPr>
              <w:t>Največje možno število točk</w:t>
            </w:r>
          </w:p>
        </w:tc>
      </w:tr>
      <w:tr w:rsidR="00AB5060" w:rsidRPr="00AB5060" w14:paraId="01712020" w14:textId="77777777" w:rsidTr="00D03306">
        <w:trPr>
          <w:trHeight w:val="20"/>
        </w:trPr>
        <w:tc>
          <w:tcPr>
            <w:tcW w:w="3072" w:type="pct"/>
            <w:tcBorders>
              <w:top w:val="single" w:sz="4" w:space="0" w:color="auto"/>
              <w:left w:val="single" w:sz="4" w:space="0" w:color="auto"/>
              <w:bottom w:val="single" w:sz="4" w:space="0" w:color="auto"/>
              <w:right w:val="single" w:sz="4" w:space="0" w:color="auto"/>
            </w:tcBorders>
            <w:vAlign w:val="center"/>
            <w:hideMark/>
          </w:tcPr>
          <w:p w14:paraId="3996A9A2" w14:textId="77777777" w:rsidR="00AB5060" w:rsidRPr="00AB5060" w:rsidRDefault="00AB5060" w:rsidP="00981AA3">
            <w:pPr>
              <w:spacing w:line="260" w:lineRule="atLeast"/>
              <w:jc w:val="both"/>
              <w:rPr>
                <w:rFonts w:ascii="Arial" w:eastAsiaTheme="minorHAnsi" w:hAnsi="Arial" w:cs="Arial"/>
                <w:sz w:val="20"/>
                <w:szCs w:val="20"/>
                <w:lang w:eastAsia="en-GB"/>
              </w:rPr>
            </w:pPr>
            <w:r w:rsidRPr="00AB5060">
              <w:rPr>
                <w:rFonts w:ascii="Arial" w:eastAsiaTheme="minorHAnsi" w:hAnsi="Arial" w:cs="Arial"/>
                <w:sz w:val="20"/>
                <w:szCs w:val="20"/>
                <w:lang w:eastAsia="en-GB"/>
              </w:rPr>
              <w:t>Tc – končna ponudbena vrednost (brez DDV)</w:t>
            </w:r>
          </w:p>
        </w:tc>
        <w:tc>
          <w:tcPr>
            <w:tcW w:w="1928" w:type="pct"/>
            <w:tcBorders>
              <w:top w:val="single" w:sz="4" w:space="0" w:color="auto"/>
              <w:left w:val="single" w:sz="4" w:space="0" w:color="auto"/>
              <w:bottom w:val="single" w:sz="4" w:space="0" w:color="auto"/>
              <w:right w:val="single" w:sz="4" w:space="0" w:color="auto"/>
            </w:tcBorders>
            <w:vAlign w:val="center"/>
            <w:hideMark/>
          </w:tcPr>
          <w:p w14:paraId="63F67847" w14:textId="77777777" w:rsidR="00AB5060" w:rsidRPr="00AB5060" w:rsidRDefault="00AB5060" w:rsidP="00981AA3">
            <w:pPr>
              <w:spacing w:line="260" w:lineRule="atLeast"/>
              <w:jc w:val="center"/>
              <w:rPr>
                <w:rFonts w:ascii="Arial" w:eastAsiaTheme="minorHAnsi" w:hAnsi="Arial" w:cs="Arial"/>
                <w:sz w:val="20"/>
                <w:szCs w:val="20"/>
                <w:lang w:eastAsia="en-GB"/>
              </w:rPr>
            </w:pPr>
            <w:r w:rsidRPr="00AB5060">
              <w:rPr>
                <w:rFonts w:ascii="Arial" w:eastAsiaTheme="minorHAnsi" w:hAnsi="Arial" w:cs="Arial"/>
                <w:sz w:val="20"/>
                <w:szCs w:val="20"/>
                <w:lang w:eastAsia="en-GB"/>
              </w:rPr>
              <w:t>80</w:t>
            </w:r>
          </w:p>
        </w:tc>
      </w:tr>
      <w:tr w:rsidR="00AB5060" w:rsidRPr="00AB5060" w14:paraId="708B1FC3" w14:textId="77777777" w:rsidTr="00D03306">
        <w:trPr>
          <w:trHeight w:val="20"/>
        </w:trPr>
        <w:tc>
          <w:tcPr>
            <w:tcW w:w="3072" w:type="pct"/>
            <w:tcBorders>
              <w:top w:val="single" w:sz="4" w:space="0" w:color="auto"/>
              <w:left w:val="single" w:sz="4" w:space="0" w:color="auto"/>
              <w:bottom w:val="single" w:sz="4" w:space="0" w:color="auto"/>
              <w:right w:val="single" w:sz="4" w:space="0" w:color="auto"/>
            </w:tcBorders>
            <w:vAlign w:val="center"/>
          </w:tcPr>
          <w:p w14:paraId="6BEA276A" w14:textId="77777777" w:rsidR="00AB5060" w:rsidRPr="00AB5060" w:rsidRDefault="00AB5060" w:rsidP="00981AA3">
            <w:pPr>
              <w:spacing w:line="260" w:lineRule="atLeast"/>
              <w:jc w:val="both"/>
              <w:rPr>
                <w:rFonts w:ascii="Arial" w:eastAsiaTheme="minorHAnsi" w:hAnsi="Arial" w:cs="Arial"/>
                <w:sz w:val="20"/>
                <w:szCs w:val="20"/>
                <w:lang w:eastAsia="en-GB"/>
              </w:rPr>
            </w:pPr>
            <w:r w:rsidRPr="00AB5060">
              <w:rPr>
                <w:rFonts w:ascii="Arial" w:eastAsiaTheme="minorHAnsi" w:hAnsi="Arial" w:cs="Arial"/>
                <w:sz w:val="20"/>
                <w:szCs w:val="20"/>
                <w:lang w:eastAsia="en-GB"/>
              </w:rPr>
              <w:t>T</w:t>
            </w:r>
            <w:r w:rsidRPr="00AB5060">
              <w:rPr>
                <w:rFonts w:ascii="Arial" w:eastAsiaTheme="minorHAnsi" w:hAnsi="Arial" w:cs="Arial"/>
                <w:sz w:val="20"/>
                <w:szCs w:val="20"/>
                <w:vertAlign w:val="subscript"/>
                <w:lang w:eastAsia="en-GB"/>
              </w:rPr>
              <w:t>REF</w:t>
            </w:r>
            <w:r w:rsidRPr="00AB5060">
              <w:rPr>
                <w:rFonts w:ascii="Arial" w:eastAsiaTheme="minorHAnsi" w:hAnsi="Arial" w:cs="Arial"/>
                <w:sz w:val="20"/>
                <w:szCs w:val="20"/>
                <w:lang w:eastAsia="en-GB"/>
              </w:rPr>
              <w:t xml:space="preserve"> – referenc</w:t>
            </w:r>
            <w:r w:rsidR="00981AA3">
              <w:rPr>
                <w:rFonts w:ascii="Arial" w:eastAsiaTheme="minorHAnsi" w:hAnsi="Arial" w:cs="Arial"/>
                <w:sz w:val="20"/>
                <w:szCs w:val="20"/>
                <w:lang w:eastAsia="en-GB"/>
              </w:rPr>
              <w:t>a</w:t>
            </w:r>
            <w:r w:rsidRPr="00AB5060">
              <w:rPr>
                <w:rFonts w:ascii="Arial" w:eastAsiaTheme="minorHAnsi" w:hAnsi="Arial" w:cs="Arial"/>
                <w:sz w:val="20"/>
                <w:szCs w:val="20"/>
                <w:lang w:eastAsia="en-GB"/>
              </w:rPr>
              <w:t xml:space="preserve"> ključnega kadra</w:t>
            </w:r>
          </w:p>
        </w:tc>
        <w:tc>
          <w:tcPr>
            <w:tcW w:w="1928" w:type="pct"/>
            <w:tcBorders>
              <w:top w:val="single" w:sz="4" w:space="0" w:color="auto"/>
              <w:left w:val="single" w:sz="4" w:space="0" w:color="auto"/>
              <w:bottom w:val="single" w:sz="4" w:space="0" w:color="auto"/>
              <w:right w:val="single" w:sz="4" w:space="0" w:color="auto"/>
            </w:tcBorders>
            <w:vAlign w:val="center"/>
          </w:tcPr>
          <w:p w14:paraId="10F70BC4" w14:textId="77777777" w:rsidR="00AB5060" w:rsidRPr="00AB5060" w:rsidRDefault="00AB5060" w:rsidP="00981AA3">
            <w:pPr>
              <w:spacing w:line="260" w:lineRule="atLeast"/>
              <w:jc w:val="center"/>
              <w:rPr>
                <w:rFonts w:ascii="Arial" w:eastAsiaTheme="minorHAnsi" w:hAnsi="Arial" w:cs="Arial"/>
                <w:sz w:val="20"/>
                <w:szCs w:val="20"/>
                <w:lang w:eastAsia="en-GB"/>
              </w:rPr>
            </w:pPr>
            <w:r w:rsidRPr="00AB5060">
              <w:rPr>
                <w:rFonts w:ascii="Arial" w:eastAsiaTheme="minorHAnsi" w:hAnsi="Arial" w:cs="Arial"/>
                <w:sz w:val="20"/>
                <w:szCs w:val="20"/>
                <w:lang w:eastAsia="en-GB"/>
              </w:rPr>
              <w:t>20</w:t>
            </w:r>
          </w:p>
        </w:tc>
      </w:tr>
    </w:tbl>
    <w:p w14:paraId="244E7992" w14:textId="77777777" w:rsidR="00981AA3" w:rsidRDefault="00981AA3" w:rsidP="00981AA3">
      <w:pPr>
        <w:spacing w:line="260" w:lineRule="atLeast"/>
        <w:jc w:val="both"/>
        <w:rPr>
          <w:rFonts w:ascii="Arial" w:eastAsiaTheme="minorHAnsi" w:hAnsi="Arial" w:cs="Arial"/>
          <w:sz w:val="20"/>
          <w:szCs w:val="20"/>
          <w:lang w:eastAsia="en-US"/>
        </w:rPr>
      </w:pPr>
    </w:p>
    <w:p w14:paraId="719AA815" w14:textId="77777777" w:rsidR="00AB5060" w:rsidRPr="00AB5060" w:rsidRDefault="00AB5060" w:rsidP="00981AA3">
      <w:pPr>
        <w:spacing w:line="260" w:lineRule="atLeast"/>
        <w:jc w:val="both"/>
        <w:rPr>
          <w:rFonts w:ascii="Arial" w:eastAsiaTheme="minorHAnsi" w:hAnsi="Arial" w:cs="Arial"/>
          <w:sz w:val="20"/>
          <w:szCs w:val="20"/>
          <w:lang w:eastAsia="en-US"/>
        </w:rPr>
      </w:pPr>
      <w:r w:rsidRPr="00AB5060">
        <w:rPr>
          <w:rFonts w:ascii="Arial" w:eastAsiaTheme="minorHAnsi" w:hAnsi="Arial" w:cs="Arial"/>
          <w:sz w:val="20"/>
          <w:szCs w:val="20"/>
          <w:lang w:eastAsia="en-US"/>
        </w:rPr>
        <w:t>Skupno število točk dobimo s seštevkom maksimalnega števila točk posameznega merila. Najvišje skupno število točk je 100. Najugodnejša ponudba je ponudba z najvišjim skupnim številom točk. V primeru enakega števila točk se izbere ponudba z nižjo ponudbeno ceno. V primeru enakih cen bo naročnik izbral ponudbo, ki je bila oddana prej. Če so ponudbe oddane istočasno, pa bo naročnik izvedel javni žreb.</w:t>
      </w:r>
    </w:p>
    <w:p w14:paraId="552F29DC" w14:textId="77777777" w:rsidR="00981AA3" w:rsidRDefault="00981AA3" w:rsidP="00981AA3">
      <w:pPr>
        <w:spacing w:line="260" w:lineRule="atLeast"/>
        <w:jc w:val="both"/>
        <w:rPr>
          <w:rFonts w:ascii="Arial" w:eastAsiaTheme="minorHAnsi" w:hAnsi="Arial" w:cs="Arial"/>
          <w:sz w:val="20"/>
          <w:szCs w:val="20"/>
          <w:lang w:eastAsia="en-GB"/>
        </w:rPr>
      </w:pPr>
    </w:p>
    <w:p w14:paraId="0D65BD0F" w14:textId="77777777" w:rsidR="00AB5060" w:rsidRPr="00AB5060" w:rsidRDefault="00AB5060" w:rsidP="00981AA3">
      <w:pPr>
        <w:spacing w:line="260" w:lineRule="atLeast"/>
        <w:jc w:val="both"/>
        <w:rPr>
          <w:rFonts w:ascii="Arial" w:eastAsiaTheme="minorHAnsi" w:hAnsi="Arial" w:cs="Arial"/>
          <w:sz w:val="20"/>
          <w:szCs w:val="20"/>
          <w:lang w:eastAsia="en-GB"/>
        </w:rPr>
      </w:pPr>
      <w:r w:rsidRPr="00AB5060">
        <w:rPr>
          <w:rFonts w:ascii="Arial" w:eastAsiaTheme="minorHAnsi" w:hAnsi="Arial" w:cs="Arial"/>
          <w:sz w:val="20"/>
          <w:szCs w:val="20"/>
          <w:lang w:eastAsia="en-GB"/>
        </w:rPr>
        <w:t xml:space="preserve">Skupno število točk se izračuna po formuli: </w:t>
      </w:r>
    </w:p>
    <w:p w14:paraId="13129DA7" w14:textId="77777777" w:rsidR="00AB5060" w:rsidRPr="00AB5060" w:rsidRDefault="00AB5060" w:rsidP="00981AA3">
      <w:pPr>
        <w:spacing w:line="260" w:lineRule="atLeast"/>
        <w:jc w:val="both"/>
        <w:rPr>
          <w:rFonts w:ascii="Arial" w:eastAsiaTheme="minorHAnsi" w:hAnsi="Arial" w:cs="Arial"/>
          <w:b/>
          <w:sz w:val="20"/>
          <w:szCs w:val="20"/>
          <w:vertAlign w:val="subscript"/>
          <w:lang w:eastAsia="en-GB"/>
        </w:rPr>
      </w:pPr>
      <w:r w:rsidRPr="00AB5060">
        <w:rPr>
          <w:rFonts w:ascii="Arial" w:eastAsiaTheme="minorHAnsi" w:hAnsi="Arial" w:cs="Arial"/>
          <w:b/>
          <w:sz w:val="20"/>
          <w:szCs w:val="20"/>
          <w:lang w:eastAsia="en-GB"/>
        </w:rPr>
        <w:t>T</w:t>
      </w:r>
      <w:r w:rsidRPr="00AB5060">
        <w:rPr>
          <w:rFonts w:ascii="Arial" w:eastAsiaTheme="minorHAnsi" w:hAnsi="Arial" w:cs="Arial"/>
          <w:b/>
          <w:sz w:val="20"/>
          <w:szCs w:val="20"/>
          <w:vertAlign w:val="subscript"/>
          <w:lang w:eastAsia="en-GB"/>
        </w:rPr>
        <w:t xml:space="preserve">SKUP = </w:t>
      </w:r>
      <w:r w:rsidRPr="00AB5060">
        <w:rPr>
          <w:rFonts w:ascii="Arial" w:eastAsiaTheme="minorHAnsi" w:hAnsi="Arial" w:cs="Arial"/>
          <w:b/>
          <w:sz w:val="20"/>
          <w:szCs w:val="20"/>
          <w:lang w:eastAsia="en-GB"/>
        </w:rPr>
        <w:t>T</w:t>
      </w:r>
      <w:r w:rsidRPr="00AB5060">
        <w:rPr>
          <w:rFonts w:ascii="Arial" w:eastAsiaTheme="minorHAnsi" w:hAnsi="Arial" w:cs="Arial"/>
          <w:b/>
          <w:sz w:val="20"/>
          <w:szCs w:val="20"/>
          <w:vertAlign w:val="subscript"/>
          <w:lang w:eastAsia="en-GB"/>
        </w:rPr>
        <w:t xml:space="preserve">C </w:t>
      </w:r>
      <w:r w:rsidRPr="00AB5060">
        <w:rPr>
          <w:rFonts w:ascii="Arial" w:eastAsiaTheme="minorHAnsi" w:hAnsi="Arial" w:cs="Arial"/>
          <w:b/>
          <w:sz w:val="20"/>
          <w:szCs w:val="20"/>
          <w:lang w:eastAsia="en-GB"/>
        </w:rPr>
        <w:t>+</w:t>
      </w:r>
      <w:r w:rsidRPr="00AB5060">
        <w:rPr>
          <w:rFonts w:ascii="Arial" w:eastAsiaTheme="minorHAnsi" w:hAnsi="Arial" w:cs="Arial"/>
          <w:b/>
          <w:sz w:val="20"/>
          <w:szCs w:val="20"/>
          <w:vertAlign w:val="subscript"/>
          <w:lang w:eastAsia="en-GB"/>
        </w:rPr>
        <w:t xml:space="preserve"> </w:t>
      </w:r>
      <w:r w:rsidRPr="00AB5060">
        <w:rPr>
          <w:rFonts w:ascii="Arial" w:eastAsiaTheme="minorHAnsi" w:hAnsi="Arial" w:cs="Arial"/>
          <w:b/>
          <w:sz w:val="20"/>
          <w:szCs w:val="20"/>
          <w:lang w:eastAsia="en-GB"/>
        </w:rPr>
        <w:t>T</w:t>
      </w:r>
      <w:r w:rsidRPr="00AB5060">
        <w:rPr>
          <w:rFonts w:ascii="Arial" w:eastAsiaTheme="minorHAnsi" w:hAnsi="Arial" w:cs="Arial"/>
          <w:b/>
          <w:sz w:val="20"/>
          <w:szCs w:val="20"/>
          <w:vertAlign w:val="subscript"/>
          <w:lang w:eastAsia="en-GB"/>
        </w:rPr>
        <w:t>REF</w:t>
      </w:r>
      <w:r w:rsidRPr="00AB5060" w:rsidDel="002F1CB9">
        <w:rPr>
          <w:rFonts w:ascii="Arial" w:eastAsiaTheme="minorHAnsi" w:hAnsi="Arial" w:cs="Arial"/>
          <w:b/>
          <w:sz w:val="20"/>
          <w:szCs w:val="20"/>
          <w:lang w:eastAsia="en-GB"/>
        </w:rPr>
        <w:t xml:space="preserve"> </w:t>
      </w:r>
    </w:p>
    <w:p w14:paraId="4C36C1CB" w14:textId="77777777" w:rsidR="00AB5060" w:rsidRPr="00AB5060" w:rsidRDefault="00AB5060" w:rsidP="00981AA3">
      <w:pPr>
        <w:spacing w:line="260" w:lineRule="atLeast"/>
        <w:jc w:val="both"/>
        <w:rPr>
          <w:rFonts w:ascii="Arial" w:eastAsiaTheme="minorHAnsi" w:hAnsi="Arial" w:cs="Arial"/>
          <w:sz w:val="20"/>
          <w:szCs w:val="20"/>
          <w:lang w:eastAsia="en-GB"/>
        </w:rPr>
      </w:pPr>
    </w:p>
    <w:p w14:paraId="6BB57670" w14:textId="77777777" w:rsidR="00AB5060" w:rsidRPr="00AB5060" w:rsidRDefault="00AB5060" w:rsidP="00981AA3">
      <w:pPr>
        <w:spacing w:line="260" w:lineRule="atLeast"/>
        <w:jc w:val="both"/>
        <w:rPr>
          <w:rFonts w:ascii="Arial" w:eastAsiaTheme="minorHAnsi" w:hAnsi="Arial" w:cs="Arial"/>
          <w:b/>
          <w:sz w:val="20"/>
          <w:szCs w:val="20"/>
          <w:lang w:eastAsia="en-GB"/>
        </w:rPr>
      </w:pPr>
      <w:r w:rsidRPr="00AB5060">
        <w:rPr>
          <w:rFonts w:ascii="Arial" w:eastAsiaTheme="minorHAnsi" w:hAnsi="Arial" w:cs="Arial"/>
          <w:b/>
          <w:sz w:val="20"/>
          <w:szCs w:val="20"/>
          <w:lang w:eastAsia="en-GB"/>
        </w:rPr>
        <w:t>Vrednotenje posameznega merila za izbor:</w:t>
      </w:r>
    </w:p>
    <w:p w14:paraId="2B8DA3E5" w14:textId="77777777" w:rsidR="00981AA3" w:rsidRDefault="00981AA3" w:rsidP="00981AA3">
      <w:pPr>
        <w:spacing w:line="260" w:lineRule="atLeast"/>
        <w:jc w:val="both"/>
        <w:outlineLvl w:val="1"/>
        <w:rPr>
          <w:rFonts w:ascii="Arial" w:eastAsiaTheme="minorHAnsi" w:hAnsi="Arial" w:cs="Arial"/>
          <w:b/>
          <w:bCs/>
          <w:sz w:val="20"/>
          <w:szCs w:val="20"/>
          <w:lang w:eastAsia="en-GB"/>
        </w:rPr>
      </w:pPr>
    </w:p>
    <w:p w14:paraId="73D54FBF" w14:textId="77777777" w:rsidR="00AB5060" w:rsidRPr="00981AA3" w:rsidRDefault="00981AA3" w:rsidP="00981AA3">
      <w:pPr>
        <w:spacing w:line="260" w:lineRule="atLeast"/>
        <w:jc w:val="both"/>
        <w:outlineLvl w:val="1"/>
        <w:rPr>
          <w:rFonts w:ascii="Arial" w:eastAsiaTheme="minorHAnsi" w:hAnsi="Arial" w:cs="Arial"/>
          <w:b/>
          <w:bCs/>
          <w:sz w:val="20"/>
          <w:szCs w:val="20"/>
          <w:u w:val="single"/>
          <w:lang w:eastAsia="en-GB"/>
        </w:rPr>
      </w:pPr>
      <w:r w:rsidRPr="00981AA3">
        <w:rPr>
          <w:rFonts w:ascii="Arial" w:eastAsiaTheme="minorHAnsi" w:hAnsi="Arial" w:cs="Arial"/>
          <w:b/>
          <w:bCs/>
          <w:sz w:val="20"/>
          <w:szCs w:val="20"/>
          <w:u w:val="single"/>
          <w:lang w:eastAsia="en-GB"/>
        </w:rPr>
        <w:t xml:space="preserve">1. </w:t>
      </w:r>
      <w:r w:rsidR="00AB5060" w:rsidRPr="00981AA3">
        <w:rPr>
          <w:rFonts w:ascii="Arial" w:eastAsiaTheme="minorHAnsi" w:hAnsi="Arial" w:cs="Arial"/>
          <w:b/>
          <w:bCs/>
          <w:sz w:val="20"/>
          <w:szCs w:val="20"/>
          <w:u w:val="single"/>
          <w:lang w:eastAsia="en-GB"/>
        </w:rPr>
        <w:t>Ponudbena vrednost (T</w:t>
      </w:r>
      <w:r w:rsidR="00AB5060" w:rsidRPr="00981AA3">
        <w:rPr>
          <w:rFonts w:ascii="Arial" w:eastAsiaTheme="minorHAnsi" w:hAnsi="Arial" w:cs="Arial"/>
          <w:b/>
          <w:bCs/>
          <w:sz w:val="20"/>
          <w:szCs w:val="20"/>
          <w:u w:val="single"/>
          <w:vertAlign w:val="subscript"/>
          <w:lang w:eastAsia="en-GB"/>
        </w:rPr>
        <w:t>C</w:t>
      </w:r>
      <w:r w:rsidR="00AB5060" w:rsidRPr="00981AA3">
        <w:rPr>
          <w:rFonts w:ascii="Arial" w:eastAsiaTheme="minorHAnsi" w:hAnsi="Arial" w:cs="Arial"/>
          <w:b/>
          <w:bCs/>
          <w:sz w:val="20"/>
          <w:szCs w:val="20"/>
          <w:u w:val="single"/>
          <w:lang w:eastAsia="en-GB"/>
        </w:rPr>
        <w:t>) se pri ocenjevanju točkuje, kot sledi:</w:t>
      </w:r>
    </w:p>
    <w:p w14:paraId="59613E22" w14:textId="77777777" w:rsidR="00AB5060" w:rsidRPr="00AB5060" w:rsidRDefault="00AB5060" w:rsidP="00981AA3">
      <w:pPr>
        <w:spacing w:line="260" w:lineRule="atLeast"/>
        <w:jc w:val="both"/>
        <w:rPr>
          <w:rFonts w:ascii="Arial" w:eastAsiaTheme="minorHAnsi" w:hAnsi="Arial" w:cs="Arial"/>
          <w:sz w:val="20"/>
          <w:szCs w:val="20"/>
          <w:lang w:eastAsia="en-GB"/>
        </w:rPr>
      </w:pPr>
    </w:p>
    <w:p w14:paraId="02997FFD" w14:textId="77777777" w:rsidR="00AB5060" w:rsidRPr="00AB5060" w:rsidRDefault="00AB5060" w:rsidP="00981AA3">
      <w:pPr>
        <w:spacing w:line="260" w:lineRule="atLeast"/>
        <w:jc w:val="both"/>
        <w:rPr>
          <w:rFonts w:ascii="Arial" w:eastAsiaTheme="minorHAnsi" w:hAnsi="Arial" w:cs="Arial"/>
          <w:i/>
          <w:sz w:val="20"/>
          <w:szCs w:val="20"/>
          <w:lang w:eastAsia="en-GB"/>
        </w:rPr>
      </w:pPr>
      <w:r w:rsidRPr="00AB5060">
        <w:rPr>
          <w:rFonts w:ascii="Arial" w:eastAsiaTheme="minorHAnsi" w:hAnsi="Arial" w:cs="Arial"/>
          <w:i/>
          <w:sz w:val="20"/>
          <w:szCs w:val="20"/>
          <w:lang w:eastAsia="en-GB"/>
        </w:rPr>
        <w:t>Izračun:</w:t>
      </w:r>
    </w:p>
    <w:p w14:paraId="55CFB406" w14:textId="77777777" w:rsidR="00AB5060" w:rsidRPr="00AB5060" w:rsidRDefault="00AB5060" w:rsidP="00981AA3">
      <w:pPr>
        <w:spacing w:line="260" w:lineRule="atLeast"/>
        <w:jc w:val="both"/>
        <w:rPr>
          <w:rFonts w:ascii="Arial" w:eastAsiaTheme="minorHAnsi" w:hAnsi="Arial" w:cs="Arial"/>
          <w:sz w:val="20"/>
          <w:szCs w:val="20"/>
          <w:lang w:eastAsia="en-GB"/>
        </w:rPr>
      </w:pPr>
      <w:r w:rsidRPr="00AB5060">
        <w:rPr>
          <w:rFonts w:ascii="Arial" w:eastAsiaTheme="minorHAnsi" w:hAnsi="Arial" w:cs="Arial"/>
          <w:sz w:val="20"/>
          <w:szCs w:val="20"/>
          <w:lang w:eastAsia="en-GB"/>
        </w:rPr>
        <w:t>Cena za uporabo v formuli se izračuna tako, da je cena skupne ponudbe po predračunu brez DDV</w:t>
      </w:r>
      <w:r w:rsidR="00981AA3">
        <w:rPr>
          <w:rFonts w:ascii="Arial" w:eastAsiaTheme="minorHAnsi" w:hAnsi="Arial" w:cs="Arial"/>
          <w:sz w:val="20"/>
          <w:szCs w:val="20"/>
          <w:lang w:eastAsia="en-GB"/>
        </w:rPr>
        <w:t>:</w:t>
      </w:r>
      <w:r w:rsidRPr="00AB5060" w:rsidDel="00C03C3F">
        <w:rPr>
          <w:rFonts w:ascii="Arial" w:eastAsiaTheme="minorHAnsi" w:hAnsi="Arial" w:cs="Arial"/>
          <w:sz w:val="20"/>
          <w:szCs w:val="20"/>
          <w:lang w:eastAsia="en-GB"/>
        </w:rPr>
        <w:t xml:space="preserve"> </w:t>
      </w:r>
      <w:r w:rsidRPr="00AB5060">
        <w:rPr>
          <w:rFonts w:ascii="Arial" w:eastAsiaTheme="minorHAnsi" w:hAnsi="Arial" w:cs="Arial"/>
          <w:sz w:val="20"/>
          <w:szCs w:val="20"/>
          <w:lang w:eastAsia="en-GB"/>
        </w:rPr>
        <w:t xml:space="preserve"> </w:t>
      </w:r>
    </w:p>
    <w:p w14:paraId="1C3A1CFB" w14:textId="77777777" w:rsidR="00AB5060" w:rsidRPr="00AB5060" w:rsidRDefault="00AB5060" w:rsidP="00981AA3">
      <w:pPr>
        <w:spacing w:line="260" w:lineRule="atLeast"/>
        <w:jc w:val="both"/>
        <w:rPr>
          <w:rFonts w:ascii="Arial" w:eastAsiaTheme="minorHAnsi" w:hAnsi="Arial" w:cs="Arial"/>
          <w:b/>
          <w:sz w:val="20"/>
          <w:szCs w:val="20"/>
          <w:lang w:eastAsia="en-GB"/>
        </w:rPr>
      </w:pPr>
      <w:r w:rsidRPr="00AB5060">
        <w:rPr>
          <w:rFonts w:ascii="Arial" w:eastAsiaTheme="minorHAnsi" w:hAnsi="Arial" w:cs="Arial"/>
          <w:b/>
          <w:sz w:val="20"/>
          <w:szCs w:val="20"/>
          <w:lang w:eastAsia="en-GB"/>
        </w:rPr>
        <w:t xml:space="preserve"> </w:t>
      </w:r>
    </w:p>
    <w:p w14:paraId="7C7688A5" w14:textId="77777777" w:rsidR="00AB5060" w:rsidRPr="00AB5060" w:rsidRDefault="00AB5060" w:rsidP="00981AA3">
      <w:pPr>
        <w:spacing w:line="260" w:lineRule="atLeast"/>
        <w:jc w:val="both"/>
        <w:rPr>
          <w:rFonts w:ascii="Arial" w:eastAsiaTheme="minorHAnsi" w:hAnsi="Arial" w:cs="Arial"/>
          <w:sz w:val="20"/>
          <w:szCs w:val="20"/>
          <w:lang w:eastAsia="en-GB"/>
        </w:rPr>
      </w:pPr>
      <w:r w:rsidRPr="00AB5060">
        <w:rPr>
          <w:rFonts w:ascii="Arial" w:eastAsiaTheme="minorHAnsi" w:hAnsi="Arial" w:cs="Arial"/>
          <w:b/>
          <w:sz w:val="20"/>
          <w:szCs w:val="20"/>
          <w:lang w:eastAsia="en-GB"/>
        </w:rPr>
        <w:t>T</w:t>
      </w:r>
      <w:r w:rsidRPr="00AB5060">
        <w:rPr>
          <w:rFonts w:ascii="Arial" w:eastAsiaTheme="minorHAnsi" w:hAnsi="Arial" w:cs="Arial"/>
          <w:b/>
          <w:sz w:val="20"/>
          <w:szCs w:val="20"/>
          <w:vertAlign w:val="subscript"/>
          <w:lang w:eastAsia="en-GB"/>
        </w:rPr>
        <w:t>C</w:t>
      </w:r>
      <w:r w:rsidRPr="00AB5060">
        <w:rPr>
          <w:rFonts w:ascii="Arial" w:eastAsiaTheme="minorHAnsi" w:hAnsi="Arial" w:cs="Arial"/>
          <w:b/>
          <w:sz w:val="20"/>
          <w:szCs w:val="20"/>
          <w:lang w:eastAsia="en-GB"/>
        </w:rPr>
        <w:t xml:space="preserve"> = (</w:t>
      </w:r>
      <w:proofErr w:type="spellStart"/>
      <w:r w:rsidRPr="00AB5060">
        <w:rPr>
          <w:rFonts w:ascii="Arial" w:eastAsiaTheme="minorHAnsi" w:hAnsi="Arial" w:cs="Arial"/>
          <w:b/>
          <w:sz w:val="20"/>
          <w:szCs w:val="20"/>
          <w:lang w:eastAsia="en-GB"/>
        </w:rPr>
        <w:t>C</w:t>
      </w:r>
      <w:r w:rsidRPr="00AB5060">
        <w:rPr>
          <w:rFonts w:ascii="Arial" w:eastAsiaTheme="minorHAnsi" w:hAnsi="Arial" w:cs="Arial"/>
          <w:b/>
          <w:sz w:val="20"/>
          <w:szCs w:val="20"/>
          <w:vertAlign w:val="subscript"/>
          <w:lang w:eastAsia="en-GB"/>
        </w:rPr>
        <w:t>min</w:t>
      </w:r>
      <w:proofErr w:type="spellEnd"/>
      <w:r w:rsidRPr="00AB5060">
        <w:rPr>
          <w:rFonts w:ascii="Arial" w:eastAsiaTheme="minorHAnsi" w:hAnsi="Arial" w:cs="Arial"/>
          <w:b/>
          <w:sz w:val="20"/>
          <w:szCs w:val="20"/>
          <w:lang w:eastAsia="en-GB"/>
        </w:rPr>
        <w:t xml:space="preserve"> / C</w:t>
      </w:r>
      <w:r w:rsidRPr="00AB5060">
        <w:rPr>
          <w:rFonts w:ascii="Arial" w:eastAsiaTheme="minorHAnsi" w:hAnsi="Arial" w:cs="Arial"/>
          <w:b/>
          <w:sz w:val="20"/>
          <w:szCs w:val="20"/>
          <w:vertAlign w:val="subscript"/>
          <w:lang w:eastAsia="en-GB"/>
        </w:rPr>
        <w:t>O</w:t>
      </w:r>
      <w:r w:rsidRPr="00AB5060">
        <w:rPr>
          <w:rFonts w:ascii="Arial" w:eastAsiaTheme="minorHAnsi" w:hAnsi="Arial" w:cs="Arial"/>
          <w:b/>
          <w:sz w:val="20"/>
          <w:szCs w:val="20"/>
          <w:lang w:eastAsia="en-GB"/>
        </w:rPr>
        <w:t>) * 80</w:t>
      </w:r>
    </w:p>
    <w:p w14:paraId="6A651C5F" w14:textId="77777777" w:rsidR="00AB5060" w:rsidRPr="00AB5060" w:rsidRDefault="00AB5060" w:rsidP="00981AA3">
      <w:pPr>
        <w:numPr>
          <w:ilvl w:val="0"/>
          <w:numId w:val="25"/>
        </w:numPr>
        <w:spacing w:line="260" w:lineRule="atLeast"/>
        <w:jc w:val="both"/>
        <w:rPr>
          <w:rFonts w:ascii="Arial" w:eastAsiaTheme="minorHAnsi" w:hAnsi="Arial" w:cs="Arial"/>
          <w:sz w:val="20"/>
          <w:szCs w:val="20"/>
          <w:lang w:eastAsia="en-GB"/>
        </w:rPr>
      </w:pPr>
      <w:proofErr w:type="spellStart"/>
      <w:r w:rsidRPr="00AB5060">
        <w:rPr>
          <w:rFonts w:ascii="Arial" w:eastAsiaTheme="minorHAnsi" w:hAnsi="Arial" w:cs="Arial"/>
          <w:sz w:val="20"/>
          <w:szCs w:val="20"/>
          <w:lang w:eastAsia="en-GB"/>
        </w:rPr>
        <w:t>C</w:t>
      </w:r>
      <w:r w:rsidRPr="00AB5060">
        <w:rPr>
          <w:rFonts w:ascii="Arial" w:eastAsiaTheme="minorHAnsi" w:hAnsi="Arial" w:cs="Arial"/>
          <w:sz w:val="20"/>
          <w:szCs w:val="20"/>
          <w:vertAlign w:val="subscript"/>
          <w:lang w:eastAsia="en-GB"/>
        </w:rPr>
        <w:t>min</w:t>
      </w:r>
      <w:proofErr w:type="spellEnd"/>
      <w:r w:rsidRPr="00AB5060">
        <w:rPr>
          <w:rFonts w:ascii="Arial" w:eastAsiaTheme="minorHAnsi" w:hAnsi="Arial" w:cs="Arial"/>
          <w:sz w:val="20"/>
          <w:szCs w:val="20"/>
          <w:lang w:eastAsia="en-GB"/>
        </w:rPr>
        <w:t xml:space="preserve"> – najnižja končna ponudbena vrednost (brez DDV) izmed vseh vrednotenih ponudb</w:t>
      </w:r>
    </w:p>
    <w:p w14:paraId="43FE6139" w14:textId="77777777" w:rsidR="00AB5060" w:rsidRPr="00AB5060" w:rsidRDefault="00AB5060" w:rsidP="00981AA3">
      <w:pPr>
        <w:numPr>
          <w:ilvl w:val="0"/>
          <w:numId w:val="25"/>
        </w:numPr>
        <w:spacing w:line="260" w:lineRule="atLeast"/>
        <w:jc w:val="both"/>
        <w:rPr>
          <w:rFonts w:ascii="Arial" w:eastAsiaTheme="minorHAnsi" w:hAnsi="Arial" w:cs="Arial"/>
          <w:sz w:val="20"/>
          <w:szCs w:val="20"/>
          <w:lang w:eastAsia="en-GB"/>
        </w:rPr>
      </w:pPr>
      <w:r w:rsidRPr="00AB5060">
        <w:rPr>
          <w:rFonts w:ascii="Arial" w:eastAsiaTheme="minorHAnsi" w:hAnsi="Arial" w:cs="Arial"/>
          <w:sz w:val="20"/>
          <w:szCs w:val="20"/>
          <w:lang w:eastAsia="en-GB"/>
        </w:rPr>
        <w:t>C</w:t>
      </w:r>
      <w:r w:rsidRPr="00AB5060">
        <w:rPr>
          <w:rFonts w:ascii="Arial" w:eastAsiaTheme="minorHAnsi" w:hAnsi="Arial" w:cs="Arial"/>
          <w:sz w:val="20"/>
          <w:szCs w:val="20"/>
          <w:vertAlign w:val="subscript"/>
          <w:lang w:eastAsia="en-GB"/>
        </w:rPr>
        <w:t>O</w:t>
      </w:r>
      <w:r w:rsidRPr="00AB5060">
        <w:rPr>
          <w:rFonts w:ascii="Arial" w:eastAsiaTheme="minorHAnsi" w:hAnsi="Arial" w:cs="Arial"/>
          <w:sz w:val="20"/>
          <w:szCs w:val="20"/>
          <w:lang w:eastAsia="en-GB"/>
        </w:rPr>
        <w:t xml:space="preserve"> – končna ponudbena vrednost posamezne ocenjevane ponudbe (brez DDV)</w:t>
      </w:r>
    </w:p>
    <w:p w14:paraId="10E49317" w14:textId="77777777" w:rsidR="00AB5060" w:rsidRPr="00AB5060" w:rsidRDefault="00AB5060" w:rsidP="00981AA3">
      <w:pPr>
        <w:numPr>
          <w:ilvl w:val="0"/>
          <w:numId w:val="25"/>
        </w:numPr>
        <w:spacing w:line="260" w:lineRule="atLeast"/>
        <w:jc w:val="both"/>
        <w:rPr>
          <w:rFonts w:ascii="Arial" w:eastAsiaTheme="minorHAnsi" w:hAnsi="Arial" w:cs="Arial"/>
          <w:sz w:val="20"/>
          <w:szCs w:val="20"/>
          <w:lang w:eastAsia="en-GB"/>
        </w:rPr>
      </w:pPr>
      <w:r w:rsidRPr="00AB5060">
        <w:rPr>
          <w:rFonts w:ascii="Arial" w:eastAsiaTheme="minorHAnsi" w:hAnsi="Arial" w:cs="Arial"/>
          <w:sz w:val="20"/>
          <w:szCs w:val="20"/>
          <w:lang w:eastAsia="en-GB"/>
        </w:rPr>
        <w:t>T</w:t>
      </w:r>
      <w:r w:rsidRPr="00AB5060">
        <w:rPr>
          <w:rFonts w:ascii="Arial" w:eastAsiaTheme="minorHAnsi" w:hAnsi="Arial" w:cs="Arial"/>
          <w:sz w:val="20"/>
          <w:szCs w:val="20"/>
          <w:vertAlign w:val="subscript"/>
          <w:lang w:eastAsia="en-GB"/>
        </w:rPr>
        <w:t>C</w:t>
      </w:r>
      <w:r w:rsidRPr="00AB5060">
        <w:rPr>
          <w:rFonts w:ascii="Arial" w:eastAsiaTheme="minorHAnsi" w:hAnsi="Arial" w:cs="Arial"/>
          <w:sz w:val="20"/>
          <w:szCs w:val="20"/>
          <w:lang w:eastAsia="en-GB"/>
        </w:rPr>
        <w:t xml:space="preserve"> – točke ocenjevanja posameznega ponudnika (točke se zaokrožijo na dve decimalki natančno, v skladu s pravili matematičnega zaokroževanja).</w:t>
      </w:r>
    </w:p>
    <w:p w14:paraId="2BEB827E" w14:textId="77777777" w:rsidR="00981AA3" w:rsidRDefault="00981AA3" w:rsidP="00981AA3">
      <w:pPr>
        <w:spacing w:line="260" w:lineRule="atLeast"/>
        <w:jc w:val="both"/>
        <w:rPr>
          <w:rFonts w:ascii="Arial" w:eastAsiaTheme="minorHAnsi" w:hAnsi="Arial" w:cs="Arial"/>
          <w:sz w:val="20"/>
          <w:szCs w:val="20"/>
          <w:lang w:eastAsia="en-GB"/>
        </w:rPr>
      </w:pPr>
    </w:p>
    <w:p w14:paraId="04F9EAE7" w14:textId="77777777" w:rsidR="00AB5060" w:rsidRPr="00AB5060" w:rsidRDefault="00AB5060" w:rsidP="00981AA3">
      <w:pPr>
        <w:spacing w:line="260" w:lineRule="atLeast"/>
        <w:jc w:val="both"/>
        <w:rPr>
          <w:rFonts w:ascii="Arial" w:eastAsiaTheme="minorHAnsi" w:hAnsi="Arial" w:cs="Arial"/>
          <w:sz w:val="20"/>
          <w:szCs w:val="20"/>
          <w:lang w:eastAsia="en-GB"/>
        </w:rPr>
      </w:pPr>
      <w:r w:rsidRPr="00AB5060">
        <w:rPr>
          <w:rFonts w:ascii="Arial" w:eastAsiaTheme="minorHAnsi" w:hAnsi="Arial" w:cs="Arial"/>
          <w:sz w:val="20"/>
          <w:szCs w:val="20"/>
          <w:lang w:eastAsia="en-GB"/>
        </w:rPr>
        <w:t>Ponudniku lahko v sklopu ocene ponudbene vrednosti dodelimo največ 80 točk.</w:t>
      </w:r>
    </w:p>
    <w:p w14:paraId="02B54C34" w14:textId="77777777" w:rsidR="00AB5060" w:rsidRPr="00AB5060" w:rsidRDefault="00AB5060" w:rsidP="00981AA3">
      <w:pPr>
        <w:spacing w:line="260" w:lineRule="atLeast"/>
        <w:jc w:val="both"/>
        <w:rPr>
          <w:rFonts w:ascii="Arial" w:eastAsiaTheme="minorHAnsi" w:hAnsi="Arial" w:cs="Arial"/>
          <w:sz w:val="20"/>
          <w:szCs w:val="20"/>
          <w:lang w:eastAsia="en-GB"/>
        </w:rPr>
      </w:pPr>
    </w:p>
    <w:p w14:paraId="003927C8" w14:textId="77777777" w:rsidR="00AB5060" w:rsidRPr="00981AA3" w:rsidRDefault="00981AA3" w:rsidP="00981AA3">
      <w:pPr>
        <w:spacing w:line="260" w:lineRule="atLeast"/>
        <w:jc w:val="both"/>
        <w:outlineLvl w:val="1"/>
        <w:rPr>
          <w:rFonts w:ascii="Arial" w:eastAsiaTheme="minorHAnsi" w:hAnsi="Arial" w:cs="Arial"/>
          <w:b/>
          <w:bCs/>
          <w:sz w:val="20"/>
          <w:szCs w:val="20"/>
          <w:u w:val="single"/>
          <w:lang w:eastAsia="en-GB"/>
        </w:rPr>
      </w:pPr>
      <w:r w:rsidRPr="00981AA3">
        <w:rPr>
          <w:rFonts w:ascii="Arial" w:eastAsiaTheme="minorHAnsi" w:hAnsi="Arial" w:cs="Arial"/>
          <w:b/>
          <w:bCs/>
          <w:sz w:val="20"/>
          <w:szCs w:val="20"/>
          <w:u w:val="single"/>
          <w:lang w:eastAsia="en-GB"/>
        </w:rPr>
        <w:t>2.</w:t>
      </w:r>
      <w:r w:rsidR="00AB5060" w:rsidRPr="00981AA3">
        <w:rPr>
          <w:rFonts w:ascii="Arial" w:eastAsiaTheme="minorHAnsi" w:hAnsi="Arial" w:cs="Arial"/>
          <w:b/>
          <w:bCs/>
          <w:sz w:val="20"/>
          <w:szCs w:val="20"/>
          <w:u w:val="single"/>
          <w:lang w:eastAsia="en-GB"/>
        </w:rPr>
        <w:t xml:space="preserve"> </w:t>
      </w:r>
      <w:r>
        <w:rPr>
          <w:rFonts w:ascii="Arial" w:eastAsiaTheme="minorHAnsi" w:hAnsi="Arial" w:cs="Arial"/>
          <w:b/>
          <w:bCs/>
          <w:sz w:val="20"/>
          <w:szCs w:val="20"/>
          <w:u w:val="single"/>
          <w:lang w:eastAsia="en-US"/>
        </w:rPr>
        <w:t>R</w:t>
      </w:r>
      <w:r w:rsidR="00AB5060" w:rsidRPr="00981AA3">
        <w:rPr>
          <w:rFonts w:ascii="Arial" w:eastAsiaTheme="minorHAnsi" w:hAnsi="Arial" w:cs="Arial"/>
          <w:b/>
          <w:bCs/>
          <w:sz w:val="20"/>
          <w:szCs w:val="20"/>
          <w:u w:val="single"/>
          <w:lang w:eastAsia="en-US"/>
        </w:rPr>
        <w:t>eferenc</w:t>
      </w:r>
      <w:r>
        <w:rPr>
          <w:rFonts w:ascii="Arial" w:eastAsiaTheme="minorHAnsi" w:hAnsi="Arial" w:cs="Arial"/>
          <w:b/>
          <w:bCs/>
          <w:sz w:val="20"/>
          <w:szCs w:val="20"/>
          <w:u w:val="single"/>
          <w:lang w:eastAsia="en-US"/>
        </w:rPr>
        <w:t>a</w:t>
      </w:r>
      <w:r w:rsidR="00AB5060" w:rsidRPr="00981AA3">
        <w:rPr>
          <w:rFonts w:ascii="Arial" w:eastAsiaTheme="minorHAnsi" w:hAnsi="Arial" w:cs="Arial"/>
          <w:b/>
          <w:bCs/>
          <w:sz w:val="20"/>
          <w:szCs w:val="20"/>
          <w:u w:val="single"/>
          <w:lang w:eastAsia="en-US"/>
        </w:rPr>
        <w:t xml:space="preserve"> ključnega kadra T</w:t>
      </w:r>
      <w:r w:rsidR="00AB5060" w:rsidRPr="00981AA3">
        <w:rPr>
          <w:rFonts w:ascii="Arial" w:eastAsiaTheme="minorHAnsi" w:hAnsi="Arial" w:cs="Arial"/>
          <w:b/>
          <w:bCs/>
          <w:sz w:val="20"/>
          <w:szCs w:val="20"/>
          <w:u w:val="single"/>
          <w:vertAlign w:val="subscript"/>
          <w:lang w:eastAsia="en-US"/>
        </w:rPr>
        <w:t xml:space="preserve">REF </w:t>
      </w:r>
      <w:r w:rsidR="00AB5060" w:rsidRPr="00981AA3">
        <w:rPr>
          <w:rFonts w:ascii="Arial" w:eastAsiaTheme="minorHAnsi" w:hAnsi="Arial" w:cs="Arial"/>
          <w:b/>
          <w:bCs/>
          <w:sz w:val="20"/>
          <w:szCs w:val="20"/>
          <w:u w:val="single"/>
          <w:lang w:eastAsia="en-US"/>
        </w:rPr>
        <w:t>se pri ocenjevanju točkuje, kot sledi:</w:t>
      </w:r>
    </w:p>
    <w:p w14:paraId="2BB7E2AD" w14:textId="77777777" w:rsidR="00AB5060" w:rsidRDefault="00AB5060" w:rsidP="00981AA3">
      <w:pPr>
        <w:spacing w:line="260" w:lineRule="atLeast"/>
        <w:jc w:val="both"/>
        <w:rPr>
          <w:rFonts w:ascii="Arial" w:eastAsiaTheme="minorHAnsi" w:hAnsi="Arial" w:cs="Arial"/>
          <w:sz w:val="20"/>
          <w:szCs w:val="20"/>
          <w:lang w:eastAsia="en-US"/>
        </w:rPr>
      </w:pPr>
    </w:p>
    <w:p w14:paraId="6C06B933" w14:textId="6E71B62D" w:rsidR="00345E5D" w:rsidRPr="00345E5D" w:rsidRDefault="00345E5D" w:rsidP="00345E5D">
      <w:pPr>
        <w:spacing w:line="260" w:lineRule="atLeast"/>
        <w:jc w:val="both"/>
        <w:rPr>
          <w:rFonts w:ascii="Arial" w:eastAsiaTheme="minorHAnsi" w:hAnsi="Arial" w:cs="Arial"/>
          <w:sz w:val="20"/>
          <w:szCs w:val="20"/>
          <w:lang w:eastAsia="en-US"/>
        </w:rPr>
      </w:pPr>
      <w:r w:rsidRPr="00345E5D">
        <w:rPr>
          <w:rFonts w:ascii="Arial" w:eastAsiaTheme="minorHAnsi" w:hAnsi="Arial" w:cs="Arial"/>
          <w:sz w:val="20"/>
          <w:szCs w:val="20"/>
          <w:lang w:eastAsia="en-US"/>
        </w:rPr>
        <w:t>Za merilo</w:t>
      </w:r>
      <w:r w:rsidRPr="00345E5D">
        <w:rPr>
          <w:rFonts w:ascii="Arial" w:eastAsiaTheme="minorHAnsi" w:hAnsi="Arial" w:cs="Arial"/>
          <w:b/>
          <w:sz w:val="20"/>
          <w:szCs w:val="20"/>
          <w:lang w:eastAsia="en-US"/>
        </w:rPr>
        <w:t xml:space="preserve"> T</w:t>
      </w:r>
      <w:r w:rsidRPr="00345E5D">
        <w:rPr>
          <w:rFonts w:ascii="Arial" w:eastAsiaTheme="minorHAnsi" w:hAnsi="Arial" w:cs="Arial"/>
          <w:b/>
          <w:sz w:val="20"/>
          <w:szCs w:val="20"/>
          <w:vertAlign w:val="subscript"/>
          <w:lang w:eastAsia="en-US"/>
        </w:rPr>
        <w:t>REF</w:t>
      </w:r>
      <w:r w:rsidRPr="00345E5D">
        <w:rPr>
          <w:rFonts w:ascii="Arial" w:eastAsiaTheme="minorHAnsi" w:hAnsi="Arial" w:cs="Arial"/>
          <w:sz w:val="20"/>
          <w:szCs w:val="20"/>
          <w:lang w:eastAsia="en-US"/>
        </w:rPr>
        <w:t xml:space="preserve"> - Točke za reference ključnega kadra (nič točk in do največ skupno 20 točk) lahko ponudnik doseže na osnovi točkovanja vrednosti uspešno zaključenega projekta (potrjenega s strani naročnika referenčnega projekta) za nominiranega »ODGOVORNEGA VODJO PROJEKTA IN VODJO VZDRŽEVANJA« (naveden v poglavju Kadrovska sposobnost). </w:t>
      </w:r>
      <w:r w:rsidR="00AD2BBD">
        <w:rPr>
          <w:rFonts w:ascii="Arial" w:eastAsiaTheme="minorHAnsi" w:hAnsi="Arial" w:cs="Arial"/>
          <w:sz w:val="20"/>
          <w:szCs w:val="20"/>
          <w:lang w:eastAsia="en-US"/>
        </w:rPr>
        <w:t>N</w:t>
      </w:r>
      <w:r w:rsidRPr="00345E5D">
        <w:rPr>
          <w:rFonts w:ascii="Arial" w:eastAsiaTheme="minorHAnsi" w:hAnsi="Arial" w:cs="Arial"/>
          <w:sz w:val="20"/>
          <w:szCs w:val="20"/>
          <w:lang w:eastAsia="en-US"/>
        </w:rPr>
        <w:t>aročnik</w:t>
      </w:r>
      <w:r w:rsidR="00AD2BBD">
        <w:rPr>
          <w:rFonts w:ascii="Arial" w:eastAsiaTheme="minorHAnsi" w:hAnsi="Arial" w:cs="Arial"/>
          <w:sz w:val="20"/>
          <w:szCs w:val="20"/>
          <w:lang w:eastAsia="en-US"/>
        </w:rPr>
        <w:t xml:space="preserve"> bo</w:t>
      </w:r>
      <w:r w:rsidRPr="00345E5D">
        <w:rPr>
          <w:rFonts w:ascii="Arial" w:eastAsiaTheme="minorHAnsi" w:hAnsi="Arial" w:cs="Arial"/>
          <w:sz w:val="20"/>
          <w:szCs w:val="20"/>
          <w:lang w:eastAsia="en-US"/>
        </w:rPr>
        <w:t xml:space="preserve"> upošteval </w:t>
      </w:r>
      <w:r w:rsidR="00AD2BBD">
        <w:rPr>
          <w:rFonts w:ascii="Arial" w:eastAsiaTheme="minorHAnsi" w:hAnsi="Arial" w:cs="Arial"/>
          <w:sz w:val="20"/>
          <w:szCs w:val="20"/>
          <w:lang w:eastAsia="en-US"/>
        </w:rPr>
        <w:t xml:space="preserve">referenčne </w:t>
      </w:r>
      <w:r w:rsidRPr="00345E5D">
        <w:rPr>
          <w:rFonts w:ascii="Arial" w:eastAsiaTheme="minorHAnsi" w:hAnsi="Arial" w:cs="Arial"/>
          <w:sz w:val="20"/>
          <w:szCs w:val="20"/>
          <w:lang w:eastAsia="en-US"/>
        </w:rPr>
        <w:t>projekte, pri katerih je zaključena vzpostavitev sistema</w:t>
      </w:r>
      <w:r w:rsidR="00216FBB">
        <w:rPr>
          <w:rFonts w:ascii="Arial" w:eastAsiaTheme="minorHAnsi" w:hAnsi="Arial" w:cs="Arial"/>
          <w:sz w:val="20"/>
          <w:szCs w:val="20"/>
          <w:lang w:eastAsia="en-US"/>
        </w:rPr>
        <w:t xml:space="preserve"> ali so izvedene nadgradnje sistema ali je izvedeno vzdrževanje sistema</w:t>
      </w:r>
      <w:r w:rsidRPr="00345E5D">
        <w:rPr>
          <w:rFonts w:ascii="Arial" w:eastAsiaTheme="minorHAnsi" w:hAnsi="Arial" w:cs="Arial"/>
          <w:sz w:val="20"/>
          <w:szCs w:val="20"/>
          <w:lang w:eastAsia="en-US"/>
        </w:rPr>
        <w:t>. Vrednost referenčnega projekta se točkuje, kot je razvidno v tabeli:</w:t>
      </w:r>
    </w:p>
    <w:p w14:paraId="58FBD23C" w14:textId="77777777" w:rsidR="00345E5D" w:rsidRPr="00345E5D" w:rsidRDefault="00345E5D" w:rsidP="00345E5D">
      <w:pPr>
        <w:spacing w:line="260" w:lineRule="atLeast"/>
        <w:jc w:val="both"/>
        <w:rPr>
          <w:rFonts w:ascii="Arial" w:eastAsiaTheme="minorHAnsi" w:hAnsi="Arial" w:cs="Arial"/>
          <w:sz w:val="20"/>
          <w:szCs w:val="20"/>
          <w:lang w:eastAsia="en-US"/>
        </w:rPr>
      </w:pPr>
    </w:p>
    <w:p w14:paraId="4FBD399D" w14:textId="77777777" w:rsidR="00345E5D" w:rsidRPr="00345E5D" w:rsidRDefault="00345E5D" w:rsidP="00345E5D">
      <w:pPr>
        <w:spacing w:line="260" w:lineRule="atLeast"/>
        <w:jc w:val="both"/>
        <w:rPr>
          <w:rFonts w:ascii="Arial" w:eastAsiaTheme="minorHAnsi" w:hAnsi="Arial" w:cs="Arial"/>
          <w:i/>
          <w:sz w:val="20"/>
          <w:szCs w:val="20"/>
          <w:lang w:eastAsia="en-US"/>
        </w:rPr>
      </w:pPr>
      <w:r w:rsidRPr="00345E5D">
        <w:rPr>
          <w:rFonts w:ascii="Arial" w:eastAsiaTheme="minorHAnsi" w:hAnsi="Arial" w:cs="Arial"/>
          <w:i/>
          <w:sz w:val="20"/>
          <w:szCs w:val="20"/>
          <w:lang w:eastAsia="en-US"/>
        </w:rPr>
        <w:t>Tabela doseženih točk za posamezno dodatno referenco (vrednost v EUR brez DDV):</w:t>
      </w:r>
    </w:p>
    <w:tbl>
      <w:tblPr>
        <w:tblW w:w="9004" w:type="dxa"/>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1949"/>
        <w:gridCol w:w="1949"/>
        <w:gridCol w:w="1949"/>
        <w:gridCol w:w="1949"/>
      </w:tblGrid>
      <w:tr w:rsidR="00345E5D" w:rsidRPr="00345E5D" w14:paraId="583EF297" w14:textId="77777777" w:rsidTr="00345E5D">
        <w:tc>
          <w:tcPr>
            <w:tcW w:w="1208" w:type="dxa"/>
            <w:tcBorders>
              <w:top w:val="single" w:sz="4" w:space="0" w:color="auto"/>
              <w:left w:val="single" w:sz="4" w:space="0" w:color="auto"/>
              <w:bottom w:val="single" w:sz="4" w:space="0" w:color="auto"/>
              <w:right w:val="single" w:sz="4" w:space="0" w:color="auto"/>
            </w:tcBorders>
            <w:vAlign w:val="center"/>
            <w:hideMark/>
          </w:tcPr>
          <w:p w14:paraId="29581281" w14:textId="77777777" w:rsidR="00345E5D" w:rsidRPr="00345E5D" w:rsidRDefault="00345E5D" w:rsidP="00345E5D">
            <w:pPr>
              <w:spacing w:line="260" w:lineRule="atLeast"/>
              <w:jc w:val="both"/>
              <w:rPr>
                <w:rFonts w:ascii="Arial" w:eastAsiaTheme="minorHAnsi" w:hAnsi="Arial" w:cs="Arial"/>
                <w:sz w:val="20"/>
                <w:szCs w:val="20"/>
                <w:lang w:eastAsia="en-US"/>
              </w:rPr>
            </w:pPr>
            <w:r w:rsidRPr="00345E5D">
              <w:rPr>
                <w:rFonts w:ascii="Arial" w:eastAsiaTheme="minorHAnsi" w:hAnsi="Arial" w:cs="Arial"/>
                <w:sz w:val="20"/>
                <w:szCs w:val="20"/>
                <w:lang w:eastAsia="en-US"/>
              </w:rPr>
              <w:t>Dodatne reference</w:t>
            </w:r>
          </w:p>
        </w:tc>
        <w:tc>
          <w:tcPr>
            <w:tcW w:w="1949" w:type="dxa"/>
            <w:tcBorders>
              <w:top w:val="single" w:sz="4" w:space="0" w:color="auto"/>
              <w:left w:val="single" w:sz="4" w:space="0" w:color="auto"/>
              <w:bottom w:val="single" w:sz="4" w:space="0" w:color="auto"/>
              <w:right w:val="single" w:sz="4" w:space="0" w:color="auto"/>
            </w:tcBorders>
            <w:vAlign w:val="center"/>
            <w:hideMark/>
          </w:tcPr>
          <w:p w14:paraId="32CAA9DE" w14:textId="77777777" w:rsidR="00345E5D" w:rsidRPr="00345E5D" w:rsidRDefault="00345E5D" w:rsidP="00345E5D">
            <w:pPr>
              <w:spacing w:line="260" w:lineRule="atLeast"/>
              <w:jc w:val="both"/>
              <w:rPr>
                <w:rFonts w:ascii="Arial" w:eastAsiaTheme="minorHAnsi" w:hAnsi="Arial" w:cs="Arial"/>
                <w:sz w:val="20"/>
                <w:szCs w:val="20"/>
                <w:lang w:eastAsia="en-US"/>
              </w:rPr>
            </w:pPr>
            <w:r w:rsidRPr="00345E5D">
              <w:rPr>
                <w:rFonts w:ascii="Arial" w:eastAsiaTheme="minorHAnsi" w:hAnsi="Arial" w:cs="Arial"/>
                <w:sz w:val="20"/>
                <w:szCs w:val="20"/>
                <w:lang w:eastAsia="en-US"/>
              </w:rPr>
              <w:t>vrednost reference višja od 100.000 EUR in največ 150.000 EUR (RP-1)</w:t>
            </w:r>
          </w:p>
        </w:tc>
        <w:tc>
          <w:tcPr>
            <w:tcW w:w="1949" w:type="dxa"/>
            <w:tcBorders>
              <w:top w:val="single" w:sz="4" w:space="0" w:color="auto"/>
              <w:left w:val="single" w:sz="4" w:space="0" w:color="auto"/>
              <w:bottom w:val="single" w:sz="4" w:space="0" w:color="auto"/>
              <w:right w:val="single" w:sz="4" w:space="0" w:color="auto"/>
            </w:tcBorders>
            <w:vAlign w:val="center"/>
            <w:hideMark/>
          </w:tcPr>
          <w:p w14:paraId="23E37CAC" w14:textId="77777777" w:rsidR="00345E5D" w:rsidRPr="00345E5D" w:rsidRDefault="00345E5D" w:rsidP="00345E5D">
            <w:pPr>
              <w:spacing w:line="260" w:lineRule="atLeast"/>
              <w:jc w:val="both"/>
              <w:rPr>
                <w:rFonts w:ascii="Arial" w:eastAsiaTheme="minorHAnsi" w:hAnsi="Arial" w:cs="Arial"/>
                <w:sz w:val="20"/>
                <w:szCs w:val="20"/>
                <w:lang w:eastAsia="en-US"/>
              </w:rPr>
            </w:pPr>
            <w:r w:rsidRPr="00345E5D">
              <w:rPr>
                <w:rFonts w:ascii="Arial" w:eastAsiaTheme="minorHAnsi" w:hAnsi="Arial" w:cs="Arial"/>
                <w:sz w:val="20"/>
                <w:szCs w:val="20"/>
                <w:lang w:eastAsia="en-US"/>
              </w:rPr>
              <w:t>vrednost reference višja od 150.000 EUR in največ 250.000 EUR (RP-2)</w:t>
            </w:r>
          </w:p>
        </w:tc>
        <w:tc>
          <w:tcPr>
            <w:tcW w:w="1949" w:type="dxa"/>
            <w:tcBorders>
              <w:top w:val="single" w:sz="4" w:space="0" w:color="auto"/>
              <w:left w:val="single" w:sz="4" w:space="0" w:color="auto"/>
              <w:bottom w:val="single" w:sz="4" w:space="0" w:color="auto"/>
              <w:right w:val="single" w:sz="4" w:space="0" w:color="auto"/>
            </w:tcBorders>
            <w:vAlign w:val="center"/>
            <w:hideMark/>
          </w:tcPr>
          <w:p w14:paraId="69328FD9" w14:textId="77777777" w:rsidR="00345E5D" w:rsidRPr="00345E5D" w:rsidRDefault="00345E5D" w:rsidP="00345E5D">
            <w:pPr>
              <w:spacing w:line="260" w:lineRule="atLeast"/>
              <w:jc w:val="both"/>
              <w:rPr>
                <w:rFonts w:ascii="Arial" w:eastAsiaTheme="minorHAnsi" w:hAnsi="Arial" w:cs="Arial"/>
                <w:sz w:val="20"/>
                <w:szCs w:val="20"/>
                <w:lang w:eastAsia="en-US"/>
              </w:rPr>
            </w:pPr>
            <w:r w:rsidRPr="00345E5D">
              <w:rPr>
                <w:rFonts w:ascii="Arial" w:eastAsiaTheme="minorHAnsi" w:hAnsi="Arial" w:cs="Arial"/>
                <w:sz w:val="20"/>
                <w:szCs w:val="20"/>
                <w:lang w:eastAsia="en-US"/>
              </w:rPr>
              <w:t>vrednost reference višja od 250.000 EUR in največ 500.000 EUR (RP-3)</w:t>
            </w:r>
          </w:p>
        </w:tc>
        <w:tc>
          <w:tcPr>
            <w:tcW w:w="1949" w:type="dxa"/>
            <w:tcBorders>
              <w:top w:val="single" w:sz="4" w:space="0" w:color="auto"/>
              <w:left w:val="single" w:sz="4" w:space="0" w:color="auto"/>
              <w:bottom w:val="single" w:sz="4" w:space="0" w:color="auto"/>
              <w:right w:val="single" w:sz="4" w:space="0" w:color="auto"/>
            </w:tcBorders>
            <w:vAlign w:val="center"/>
            <w:hideMark/>
          </w:tcPr>
          <w:p w14:paraId="53C56EF8" w14:textId="77777777" w:rsidR="00345E5D" w:rsidRPr="00345E5D" w:rsidRDefault="00345E5D" w:rsidP="00345E5D">
            <w:pPr>
              <w:spacing w:line="260" w:lineRule="atLeast"/>
              <w:jc w:val="both"/>
              <w:rPr>
                <w:rFonts w:ascii="Arial" w:eastAsiaTheme="minorHAnsi" w:hAnsi="Arial" w:cs="Arial"/>
                <w:sz w:val="20"/>
                <w:szCs w:val="20"/>
                <w:lang w:eastAsia="en-US"/>
              </w:rPr>
            </w:pPr>
            <w:r w:rsidRPr="00345E5D">
              <w:rPr>
                <w:rFonts w:ascii="Arial" w:eastAsiaTheme="minorHAnsi" w:hAnsi="Arial" w:cs="Arial"/>
                <w:sz w:val="20"/>
                <w:szCs w:val="20"/>
                <w:lang w:eastAsia="en-US"/>
              </w:rPr>
              <w:t>vrednost reference višja od 500.000 EUR (RP-4)</w:t>
            </w:r>
          </w:p>
        </w:tc>
      </w:tr>
      <w:tr w:rsidR="00345E5D" w:rsidRPr="00345E5D" w14:paraId="54ED9CA1" w14:textId="77777777" w:rsidTr="00345E5D">
        <w:tc>
          <w:tcPr>
            <w:tcW w:w="1208" w:type="dxa"/>
            <w:tcBorders>
              <w:top w:val="single" w:sz="4" w:space="0" w:color="auto"/>
              <w:left w:val="single" w:sz="4" w:space="0" w:color="auto"/>
              <w:bottom w:val="single" w:sz="4" w:space="0" w:color="auto"/>
              <w:right w:val="single" w:sz="4" w:space="0" w:color="auto"/>
            </w:tcBorders>
            <w:vAlign w:val="center"/>
            <w:hideMark/>
          </w:tcPr>
          <w:p w14:paraId="01ED642D" w14:textId="77777777" w:rsidR="00345E5D" w:rsidRPr="00345E5D" w:rsidRDefault="00345E5D" w:rsidP="00F3522B">
            <w:pPr>
              <w:spacing w:line="260" w:lineRule="atLeast"/>
              <w:jc w:val="center"/>
              <w:rPr>
                <w:rFonts w:ascii="Arial" w:eastAsiaTheme="minorHAnsi" w:hAnsi="Arial" w:cs="Arial"/>
                <w:sz w:val="20"/>
                <w:szCs w:val="20"/>
                <w:lang w:eastAsia="en-US"/>
              </w:rPr>
            </w:pPr>
            <w:r w:rsidRPr="00345E5D">
              <w:rPr>
                <w:rFonts w:ascii="Arial" w:eastAsiaTheme="minorHAnsi" w:hAnsi="Arial" w:cs="Arial"/>
                <w:bCs/>
                <w:sz w:val="20"/>
                <w:szCs w:val="20"/>
                <w:lang w:eastAsia="en-US"/>
              </w:rPr>
              <w:t>točke</w:t>
            </w:r>
            <w:r w:rsidRPr="00345E5D">
              <w:rPr>
                <w:rFonts w:ascii="Arial" w:eastAsiaTheme="minorHAnsi" w:hAnsi="Arial" w:cs="Arial"/>
                <w:b/>
                <w:sz w:val="20"/>
                <w:szCs w:val="20"/>
                <w:lang w:eastAsia="en-US"/>
              </w:rPr>
              <w:t xml:space="preserve"> T</w:t>
            </w:r>
            <w:r w:rsidRPr="00345E5D">
              <w:rPr>
                <w:rFonts w:ascii="Arial" w:eastAsiaTheme="minorHAnsi" w:hAnsi="Arial" w:cs="Arial"/>
                <w:b/>
                <w:sz w:val="20"/>
                <w:szCs w:val="20"/>
                <w:vertAlign w:val="subscript"/>
                <w:lang w:eastAsia="en-US"/>
              </w:rPr>
              <w:t>REF</w:t>
            </w:r>
          </w:p>
        </w:tc>
        <w:tc>
          <w:tcPr>
            <w:tcW w:w="1949" w:type="dxa"/>
            <w:tcBorders>
              <w:top w:val="single" w:sz="4" w:space="0" w:color="auto"/>
              <w:left w:val="single" w:sz="4" w:space="0" w:color="auto"/>
              <w:bottom w:val="single" w:sz="4" w:space="0" w:color="auto"/>
              <w:right w:val="single" w:sz="4" w:space="0" w:color="auto"/>
            </w:tcBorders>
            <w:vAlign w:val="center"/>
            <w:hideMark/>
          </w:tcPr>
          <w:p w14:paraId="0B28B33F" w14:textId="77777777" w:rsidR="00345E5D" w:rsidRPr="00345E5D" w:rsidRDefault="00345E5D" w:rsidP="00F3522B">
            <w:pPr>
              <w:spacing w:line="260" w:lineRule="atLeast"/>
              <w:jc w:val="center"/>
              <w:rPr>
                <w:rFonts w:ascii="Arial" w:eastAsiaTheme="minorHAnsi" w:hAnsi="Arial" w:cs="Arial"/>
                <w:sz w:val="20"/>
                <w:szCs w:val="20"/>
                <w:lang w:eastAsia="en-US"/>
              </w:rPr>
            </w:pPr>
            <w:r w:rsidRPr="00345E5D">
              <w:rPr>
                <w:rFonts w:ascii="Arial" w:eastAsiaTheme="minorHAnsi" w:hAnsi="Arial" w:cs="Arial"/>
                <w:sz w:val="20"/>
                <w:szCs w:val="20"/>
                <w:lang w:eastAsia="en-US"/>
              </w:rPr>
              <w:t>1</w:t>
            </w:r>
          </w:p>
        </w:tc>
        <w:tc>
          <w:tcPr>
            <w:tcW w:w="1949" w:type="dxa"/>
            <w:tcBorders>
              <w:top w:val="single" w:sz="4" w:space="0" w:color="auto"/>
              <w:left w:val="single" w:sz="4" w:space="0" w:color="auto"/>
              <w:bottom w:val="single" w:sz="4" w:space="0" w:color="auto"/>
              <w:right w:val="single" w:sz="4" w:space="0" w:color="auto"/>
            </w:tcBorders>
            <w:vAlign w:val="center"/>
            <w:hideMark/>
          </w:tcPr>
          <w:p w14:paraId="33712167" w14:textId="77777777" w:rsidR="00345E5D" w:rsidRPr="00345E5D" w:rsidRDefault="00345E5D" w:rsidP="00F3522B">
            <w:pPr>
              <w:spacing w:line="260" w:lineRule="atLeast"/>
              <w:jc w:val="center"/>
              <w:rPr>
                <w:rFonts w:ascii="Arial" w:eastAsiaTheme="minorHAnsi" w:hAnsi="Arial" w:cs="Arial"/>
                <w:sz w:val="20"/>
                <w:szCs w:val="20"/>
                <w:lang w:eastAsia="en-US"/>
              </w:rPr>
            </w:pPr>
            <w:r w:rsidRPr="00345E5D">
              <w:rPr>
                <w:rFonts w:ascii="Arial" w:eastAsiaTheme="minorHAnsi" w:hAnsi="Arial" w:cs="Arial"/>
                <w:sz w:val="20"/>
                <w:szCs w:val="20"/>
                <w:lang w:eastAsia="en-US"/>
              </w:rPr>
              <w:t>5</w:t>
            </w:r>
          </w:p>
        </w:tc>
        <w:tc>
          <w:tcPr>
            <w:tcW w:w="1949" w:type="dxa"/>
            <w:tcBorders>
              <w:top w:val="single" w:sz="4" w:space="0" w:color="auto"/>
              <w:left w:val="single" w:sz="4" w:space="0" w:color="auto"/>
              <w:bottom w:val="single" w:sz="4" w:space="0" w:color="auto"/>
              <w:right w:val="single" w:sz="4" w:space="0" w:color="auto"/>
            </w:tcBorders>
            <w:vAlign w:val="center"/>
            <w:hideMark/>
          </w:tcPr>
          <w:p w14:paraId="161B28A7" w14:textId="77777777" w:rsidR="00345E5D" w:rsidRPr="00345E5D" w:rsidRDefault="00345E5D" w:rsidP="00F3522B">
            <w:pPr>
              <w:spacing w:line="260" w:lineRule="atLeast"/>
              <w:jc w:val="center"/>
              <w:rPr>
                <w:rFonts w:ascii="Arial" w:eastAsiaTheme="minorHAnsi" w:hAnsi="Arial" w:cs="Arial"/>
                <w:sz w:val="20"/>
                <w:szCs w:val="20"/>
                <w:lang w:eastAsia="en-US"/>
              </w:rPr>
            </w:pPr>
            <w:r w:rsidRPr="00345E5D">
              <w:rPr>
                <w:rFonts w:ascii="Arial" w:eastAsiaTheme="minorHAnsi" w:hAnsi="Arial" w:cs="Arial"/>
                <w:sz w:val="20"/>
                <w:szCs w:val="20"/>
                <w:lang w:eastAsia="en-US"/>
              </w:rPr>
              <w:t>10</w:t>
            </w:r>
          </w:p>
        </w:tc>
        <w:tc>
          <w:tcPr>
            <w:tcW w:w="1949" w:type="dxa"/>
            <w:tcBorders>
              <w:top w:val="single" w:sz="4" w:space="0" w:color="auto"/>
              <w:left w:val="single" w:sz="4" w:space="0" w:color="auto"/>
              <w:bottom w:val="single" w:sz="4" w:space="0" w:color="auto"/>
              <w:right w:val="single" w:sz="4" w:space="0" w:color="auto"/>
            </w:tcBorders>
            <w:vAlign w:val="center"/>
            <w:hideMark/>
          </w:tcPr>
          <w:p w14:paraId="2AF35AC2" w14:textId="77777777" w:rsidR="00345E5D" w:rsidRPr="00345E5D" w:rsidRDefault="00345E5D" w:rsidP="00F3522B">
            <w:pPr>
              <w:spacing w:line="260" w:lineRule="atLeast"/>
              <w:jc w:val="center"/>
              <w:rPr>
                <w:rFonts w:ascii="Arial" w:eastAsiaTheme="minorHAnsi" w:hAnsi="Arial" w:cs="Arial"/>
                <w:sz w:val="20"/>
                <w:szCs w:val="20"/>
                <w:lang w:eastAsia="en-US"/>
              </w:rPr>
            </w:pPr>
            <w:r w:rsidRPr="00345E5D">
              <w:rPr>
                <w:rFonts w:ascii="Arial" w:eastAsiaTheme="minorHAnsi" w:hAnsi="Arial" w:cs="Arial"/>
                <w:sz w:val="20"/>
                <w:szCs w:val="20"/>
                <w:lang w:eastAsia="en-US"/>
              </w:rPr>
              <w:t>20</w:t>
            </w:r>
          </w:p>
        </w:tc>
      </w:tr>
    </w:tbl>
    <w:p w14:paraId="3A9EAE02" w14:textId="77777777" w:rsidR="00345E5D" w:rsidRPr="00345E5D" w:rsidRDefault="00345E5D" w:rsidP="00345E5D">
      <w:pPr>
        <w:spacing w:line="260" w:lineRule="atLeast"/>
        <w:jc w:val="both"/>
        <w:rPr>
          <w:rFonts w:ascii="Arial" w:eastAsiaTheme="minorHAnsi" w:hAnsi="Arial" w:cs="Arial"/>
          <w:sz w:val="20"/>
          <w:szCs w:val="20"/>
          <w:lang w:eastAsia="en-US"/>
        </w:rPr>
      </w:pPr>
    </w:p>
    <w:p w14:paraId="748658E4" w14:textId="77777777" w:rsidR="00345E5D" w:rsidRPr="00345E5D" w:rsidRDefault="00345E5D" w:rsidP="00345E5D">
      <w:pPr>
        <w:spacing w:line="260" w:lineRule="atLeast"/>
        <w:jc w:val="both"/>
        <w:rPr>
          <w:rFonts w:ascii="Arial" w:eastAsiaTheme="minorHAnsi" w:hAnsi="Arial" w:cs="Arial"/>
          <w:sz w:val="20"/>
          <w:szCs w:val="20"/>
          <w:lang w:eastAsia="en-US"/>
        </w:rPr>
      </w:pPr>
      <w:r w:rsidRPr="00345E5D">
        <w:rPr>
          <w:rFonts w:ascii="Arial" w:eastAsiaTheme="minorHAnsi" w:hAnsi="Arial" w:cs="Arial"/>
          <w:sz w:val="20"/>
          <w:szCs w:val="20"/>
          <w:lang w:eastAsia="en-US"/>
        </w:rPr>
        <w:t>Dodatna referenca mora zadostiti pogojem:</w:t>
      </w:r>
    </w:p>
    <w:p w14:paraId="610D1EAF" w14:textId="77777777" w:rsidR="00345E5D" w:rsidRPr="00345E5D" w:rsidRDefault="00345E5D" w:rsidP="00345E5D">
      <w:pPr>
        <w:numPr>
          <w:ilvl w:val="0"/>
          <w:numId w:val="36"/>
        </w:numPr>
        <w:spacing w:line="260" w:lineRule="atLeast"/>
        <w:jc w:val="both"/>
        <w:rPr>
          <w:rFonts w:ascii="Arial" w:eastAsiaTheme="minorHAnsi" w:hAnsi="Arial" w:cs="Arial"/>
          <w:sz w:val="20"/>
          <w:szCs w:val="20"/>
          <w:lang w:eastAsia="en-US"/>
        </w:rPr>
      </w:pPr>
      <w:r w:rsidRPr="00345E5D">
        <w:rPr>
          <w:rFonts w:ascii="Arial" w:eastAsiaTheme="minorHAnsi" w:hAnsi="Arial" w:cs="Arial"/>
          <w:sz w:val="20"/>
          <w:szCs w:val="20"/>
          <w:lang w:eastAsia="en-US"/>
        </w:rPr>
        <w:t>ne sme biti ista kot referenca za tehnično in strokovno sposobnost, ki jo je ponudnik navedel kot dokazilo o izpolnjevanju pogojev;</w:t>
      </w:r>
    </w:p>
    <w:p w14:paraId="4F5F0327" w14:textId="77777777" w:rsidR="00A92888" w:rsidRDefault="00A92888" w:rsidP="00D341CE">
      <w:pPr>
        <w:numPr>
          <w:ilvl w:val="0"/>
          <w:numId w:val="36"/>
        </w:numPr>
        <w:spacing w:line="260" w:lineRule="atLeast"/>
        <w:jc w:val="both"/>
        <w:rPr>
          <w:rFonts w:ascii="Arial" w:eastAsiaTheme="minorHAnsi" w:hAnsi="Arial" w:cs="Arial"/>
          <w:sz w:val="20"/>
          <w:szCs w:val="20"/>
          <w:lang w:eastAsia="en-US"/>
        </w:rPr>
      </w:pPr>
      <w:r>
        <w:rPr>
          <w:rFonts w:ascii="Arial" w:eastAsiaTheme="minorHAnsi" w:hAnsi="Arial" w:cs="Arial"/>
          <w:sz w:val="20"/>
          <w:szCs w:val="20"/>
          <w:lang w:eastAsia="en-US"/>
        </w:rPr>
        <w:t xml:space="preserve">rešitev referenčnega projekta izpolnjuje pogoje iz </w:t>
      </w:r>
      <w:r w:rsidR="00AD2BBD">
        <w:rPr>
          <w:rFonts w:ascii="Arial" w:eastAsiaTheme="minorHAnsi" w:hAnsi="Arial" w:cs="Arial"/>
          <w:sz w:val="20"/>
          <w:szCs w:val="20"/>
          <w:lang w:eastAsia="en-US"/>
        </w:rPr>
        <w:t>točk</w:t>
      </w:r>
      <w:r w:rsidR="00D341CE">
        <w:rPr>
          <w:rFonts w:ascii="Arial" w:eastAsiaTheme="minorHAnsi" w:hAnsi="Arial" w:cs="Arial"/>
          <w:sz w:val="20"/>
          <w:szCs w:val="20"/>
          <w:lang w:eastAsia="en-US"/>
        </w:rPr>
        <w:t xml:space="preserve"> </w:t>
      </w:r>
      <w:r w:rsidRPr="008657D3">
        <w:rPr>
          <w:rFonts w:ascii="Arial" w:eastAsiaTheme="minorHAnsi" w:hAnsi="Arial" w:cs="Arial"/>
          <w:sz w:val="20"/>
          <w:szCs w:val="20"/>
          <w:lang w:eastAsia="en-US"/>
        </w:rPr>
        <w:t>A</w:t>
      </w:r>
      <w:r w:rsidR="00AD2BBD" w:rsidRPr="008657D3">
        <w:rPr>
          <w:rFonts w:ascii="Arial" w:eastAsiaTheme="minorHAnsi" w:hAnsi="Arial" w:cs="Arial"/>
          <w:sz w:val="20"/>
          <w:szCs w:val="20"/>
          <w:lang w:eastAsia="en-US"/>
        </w:rPr>
        <w:t xml:space="preserve"> ali B</w:t>
      </w:r>
      <w:r w:rsidR="00D341CE" w:rsidRPr="008657D3">
        <w:rPr>
          <w:rFonts w:ascii="Arial" w:eastAsiaTheme="minorHAnsi" w:hAnsi="Arial" w:cs="Arial"/>
          <w:sz w:val="20"/>
          <w:szCs w:val="20"/>
          <w:lang w:eastAsia="en-US"/>
        </w:rPr>
        <w:t xml:space="preserve"> poglavja</w:t>
      </w:r>
      <w:r w:rsidR="00D341CE">
        <w:rPr>
          <w:rFonts w:ascii="Arial" w:eastAsiaTheme="minorHAnsi" w:hAnsi="Arial" w:cs="Arial"/>
          <w:sz w:val="20"/>
          <w:szCs w:val="20"/>
          <w:lang w:eastAsia="en-US"/>
        </w:rPr>
        <w:t xml:space="preserve"> 3.2.2.1. </w:t>
      </w:r>
      <w:r w:rsidR="00D341CE" w:rsidRPr="00D341CE">
        <w:rPr>
          <w:rFonts w:ascii="Arial" w:eastAsiaTheme="minorHAnsi" w:hAnsi="Arial" w:cs="Arial"/>
          <w:sz w:val="20"/>
          <w:szCs w:val="20"/>
          <w:lang w:eastAsia="en-US"/>
        </w:rPr>
        <w:t>Seznam zahtevanih referenčnih poslov (tehnična sposobnost)</w:t>
      </w:r>
      <w:r w:rsidR="00D341CE">
        <w:rPr>
          <w:rFonts w:ascii="Arial" w:eastAsiaTheme="minorHAnsi" w:hAnsi="Arial" w:cs="Arial"/>
          <w:sz w:val="20"/>
          <w:szCs w:val="20"/>
          <w:lang w:eastAsia="en-US"/>
        </w:rPr>
        <w:t>;</w:t>
      </w:r>
    </w:p>
    <w:p w14:paraId="0B08D85F" w14:textId="77777777" w:rsidR="00345E5D" w:rsidRPr="00345E5D" w:rsidRDefault="00345E5D" w:rsidP="00345E5D">
      <w:pPr>
        <w:numPr>
          <w:ilvl w:val="0"/>
          <w:numId w:val="36"/>
        </w:numPr>
        <w:spacing w:line="260" w:lineRule="atLeast"/>
        <w:jc w:val="both"/>
        <w:rPr>
          <w:rFonts w:ascii="Arial" w:eastAsiaTheme="minorHAnsi" w:hAnsi="Arial" w:cs="Arial"/>
          <w:sz w:val="20"/>
          <w:szCs w:val="20"/>
          <w:lang w:eastAsia="en-US"/>
        </w:rPr>
      </w:pPr>
      <w:r w:rsidRPr="00345E5D">
        <w:rPr>
          <w:rFonts w:ascii="Arial" w:eastAsiaTheme="minorHAnsi" w:hAnsi="Arial" w:cs="Arial"/>
          <w:sz w:val="20"/>
          <w:szCs w:val="20"/>
          <w:lang w:eastAsia="en-US"/>
        </w:rPr>
        <w:t>rešitve referenčnega projekta so v aktivni rabi na dan objave tega javnega naročila in v pogodbenem vzdrževanju;</w:t>
      </w:r>
    </w:p>
    <w:p w14:paraId="6D6168E2" w14:textId="5E5A999B" w:rsidR="00345E5D" w:rsidRPr="00345E5D" w:rsidRDefault="00345E5D" w:rsidP="00345E5D">
      <w:pPr>
        <w:numPr>
          <w:ilvl w:val="0"/>
          <w:numId w:val="36"/>
        </w:numPr>
        <w:spacing w:line="260" w:lineRule="atLeast"/>
        <w:jc w:val="both"/>
        <w:rPr>
          <w:rFonts w:ascii="Arial" w:eastAsiaTheme="minorHAnsi" w:hAnsi="Arial" w:cs="Arial"/>
          <w:sz w:val="20"/>
          <w:szCs w:val="20"/>
          <w:lang w:eastAsia="en-US"/>
        </w:rPr>
      </w:pPr>
      <w:r w:rsidRPr="00345E5D">
        <w:rPr>
          <w:rFonts w:ascii="Arial" w:eastAsiaTheme="minorHAnsi" w:hAnsi="Arial" w:cs="Arial"/>
          <w:sz w:val="20"/>
          <w:szCs w:val="20"/>
          <w:lang w:eastAsia="en-US"/>
        </w:rPr>
        <w:t>referenca ni starejša od 10 let</w:t>
      </w:r>
      <w:r>
        <w:rPr>
          <w:rFonts w:ascii="Arial" w:eastAsiaTheme="minorHAnsi" w:hAnsi="Arial" w:cs="Arial"/>
          <w:sz w:val="20"/>
          <w:szCs w:val="20"/>
          <w:lang w:eastAsia="en-US"/>
        </w:rPr>
        <w:t>, šteto od</w:t>
      </w:r>
      <w:r w:rsidR="00AC71AD">
        <w:rPr>
          <w:rFonts w:ascii="Arial" w:eastAsiaTheme="minorHAnsi" w:hAnsi="Arial" w:cs="Arial"/>
          <w:sz w:val="20"/>
          <w:szCs w:val="20"/>
          <w:lang w:eastAsia="en-US"/>
        </w:rPr>
        <w:t xml:space="preserve"> dneva objave tega javnega naročila</w:t>
      </w:r>
      <w:r w:rsidR="00C33B2F">
        <w:rPr>
          <w:rFonts w:ascii="Arial" w:eastAsiaTheme="minorHAnsi" w:hAnsi="Arial" w:cs="Arial"/>
          <w:sz w:val="20"/>
          <w:szCs w:val="20"/>
          <w:lang w:eastAsia="en-US"/>
        </w:rPr>
        <w:t>.</w:t>
      </w:r>
    </w:p>
    <w:p w14:paraId="4D01A508" w14:textId="77777777" w:rsidR="00345E5D" w:rsidRPr="00345E5D" w:rsidRDefault="00345E5D" w:rsidP="00345E5D">
      <w:pPr>
        <w:spacing w:line="260" w:lineRule="atLeast"/>
        <w:jc w:val="both"/>
        <w:rPr>
          <w:rFonts w:ascii="Arial" w:eastAsiaTheme="minorHAnsi" w:hAnsi="Arial" w:cs="Arial"/>
          <w:sz w:val="20"/>
          <w:szCs w:val="20"/>
          <w:lang w:eastAsia="en-US"/>
        </w:rPr>
      </w:pPr>
    </w:p>
    <w:p w14:paraId="5324F25B" w14:textId="77777777" w:rsidR="00345E5D" w:rsidRPr="00345E5D" w:rsidRDefault="00345E5D" w:rsidP="00345E5D">
      <w:pPr>
        <w:spacing w:line="260" w:lineRule="atLeast"/>
        <w:jc w:val="both"/>
        <w:rPr>
          <w:rFonts w:ascii="Arial" w:eastAsiaTheme="minorHAnsi" w:hAnsi="Arial" w:cs="Arial"/>
          <w:sz w:val="20"/>
          <w:szCs w:val="20"/>
          <w:lang w:eastAsia="en-US"/>
        </w:rPr>
      </w:pPr>
      <w:r w:rsidRPr="00345E5D">
        <w:rPr>
          <w:rFonts w:ascii="Arial" w:eastAsiaTheme="minorHAnsi" w:hAnsi="Arial" w:cs="Arial"/>
          <w:sz w:val="20"/>
          <w:szCs w:val="20"/>
          <w:lang w:eastAsia="en-US"/>
        </w:rPr>
        <w:t>Kot zaključen projekt se šteje projekt, za katerega je bil pridobljen uraden zapisnik o prevzemu v produkcijo ali izjava naročnika o produkcijskem delovanju projekta oziroma dokazila o izvedenih in zaključenih posameznih fazah znotraj projekta.</w:t>
      </w:r>
    </w:p>
    <w:p w14:paraId="7F40C982" w14:textId="3A5D9CA8" w:rsidR="008901F1" w:rsidRPr="008901F1" w:rsidRDefault="008901F1" w:rsidP="00981AA3">
      <w:pPr>
        <w:spacing w:line="260" w:lineRule="atLeast"/>
        <w:jc w:val="both"/>
        <w:rPr>
          <w:rFonts w:ascii="Arial" w:eastAsia="Calibri" w:hAnsi="Arial" w:cs="Arial"/>
          <w:sz w:val="20"/>
          <w:szCs w:val="20"/>
          <w:lang w:eastAsia="en-GB"/>
        </w:rPr>
      </w:pPr>
    </w:p>
    <w:p w14:paraId="737F708B" w14:textId="4F2A7452" w:rsidR="00E53792" w:rsidRPr="006270CC" w:rsidRDefault="00AE25E5" w:rsidP="00981AA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F41505">
        <w:rPr>
          <w:rFonts w:ascii="Arial" w:hAnsi="Arial" w:cs="Arial"/>
          <w:b/>
          <w:sz w:val="20"/>
          <w:szCs w:val="20"/>
        </w:rPr>
        <w:t xml:space="preserve">POMEMBNO: </w:t>
      </w:r>
      <w:r w:rsidR="00E53792" w:rsidRPr="00F41505">
        <w:rPr>
          <w:rFonts w:ascii="Arial" w:hAnsi="Arial" w:cs="Arial"/>
          <w:sz w:val="20"/>
          <w:szCs w:val="20"/>
        </w:rPr>
        <w:t>P</w:t>
      </w:r>
      <w:r w:rsidR="00E53792" w:rsidRPr="00F41505">
        <w:rPr>
          <w:rFonts w:ascii="Arial" w:hAnsi="Arial" w:cs="Arial"/>
          <w:sz w:val="20"/>
          <w:szCs w:val="20"/>
          <w:lang w:eastAsia="en-US"/>
        </w:rPr>
        <w:t>onudnik mora referenčn</w:t>
      </w:r>
      <w:r w:rsidR="00861F85" w:rsidRPr="00F41505">
        <w:rPr>
          <w:rFonts w:ascii="Arial" w:hAnsi="Arial" w:cs="Arial"/>
          <w:sz w:val="20"/>
          <w:szCs w:val="20"/>
          <w:lang w:eastAsia="en-US"/>
        </w:rPr>
        <w:t>o</w:t>
      </w:r>
      <w:r w:rsidR="00E53792" w:rsidRPr="00F41505">
        <w:rPr>
          <w:rFonts w:ascii="Arial" w:hAnsi="Arial" w:cs="Arial"/>
          <w:sz w:val="20"/>
          <w:szCs w:val="20"/>
          <w:lang w:eastAsia="en-US"/>
        </w:rPr>
        <w:t xml:space="preserve"> potrdil</w:t>
      </w:r>
      <w:r w:rsidR="00861F85" w:rsidRPr="00F41505">
        <w:rPr>
          <w:rFonts w:ascii="Arial" w:hAnsi="Arial" w:cs="Arial"/>
          <w:sz w:val="20"/>
          <w:szCs w:val="20"/>
          <w:lang w:eastAsia="en-US"/>
        </w:rPr>
        <w:t>o</w:t>
      </w:r>
      <w:r w:rsidR="00E53792" w:rsidRPr="00F41505">
        <w:rPr>
          <w:rFonts w:ascii="Arial" w:hAnsi="Arial" w:cs="Arial"/>
          <w:sz w:val="20"/>
          <w:szCs w:val="20"/>
          <w:lang w:eastAsia="en-US"/>
        </w:rPr>
        <w:t xml:space="preserve"> naročnik</w:t>
      </w:r>
      <w:r w:rsidR="00861F85" w:rsidRPr="00F41505">
        <w:rPr>
          <w:rFonts w:ascii="Arial" w:hAnsi="Arial" w:cs="Arial"/>
          <w:sz w:val="20"/>
          <w:szCs w:val="20"/>
          <w:lang w:eastAsia="en-US"/>
        </w:rPr>
        <w:t>a referenčnega</w:t>
      </w:r>
      <w:r w:rsidR="00E53792" w:rsidRPr="00F41505">
        <w:rPr>
          <w:rFonts w:ascii="Arial" w:hAnsi="Arial" w:cs="Arial"/>
          <w:sz w:val="20"/>
          <w:szCs w:val="20"/>
          <w:lang w:eastAsia="en-US"/>
        </w:rPr>
        <w:t xml:space="preserve"> del</w:t>
      </w:r>
      <w:r w:rsidR="00861F85" w:rsidRPr="00F41505">
        <w:rPr>
          <w:rFonts w:ascii="Arial" w:hAnsi="Arial" w:cs="Arial"/>
          <w:sz w:val="20"/>
          <w:szCs w:val="20"/>
          <w:lang w:eastAsia="en-US"/>
        </w:rPr>
        <w:t>a</w:t>
      </w:r>
      <w:r w:rsidR="00E53792" w:rsidRPr="00F41505">
        <w:rPr>
          <w:rFonts w:ascii="Arial" w:hAnsi="Arial" w:cs="Arial"/>
          <w:sz w:val="20"/>
          <w:szCs w:val="20"/>
          <w:lang w:eastAsia="en-US"/>
        </w:rPr>
        <w:t xml:space="preserve"> </w:t>
      </w:r>
      <w:r w:rsidR="00FC1790" w:rsidRPr="00F41505">
        <w:rPr>
          <w:rFonts w:ascii="Arial" w:hAnsi="Arial" w:cs="Arial"/>
          <w:sz w:val="20"/>
          <w:szCs w:val="20"/>
          <w:lang w:eastAsia="en-US"/>
        </w:rPr>
        <w:t xml:space="preserve">z dokazilom, da je projekt zaključen </w:t>
      </w:r>
      <w:r w:rsidR="00E53792" w:rsidRPr="00F41505">
        <w:rPr>
          <w:rFonts w:ascii="Arial" w:hAnsi="Arial" w:cs="Arial"/>
          <w:sz w:val="20"/>
          <w:szCs w:val="20"/>
          <w:lang w:eastAsia="en-US"/>
        </w:rPr>
        <w:t>za</w:t>
      </w:r>
      <w:r w:rsidR="00E53792">
        <w:rPr>
          <w:rFonts w:ascii="Arial" w:hAnsi="Arial" w:cs="Arial"/>
          <w:sz w:val="20"/>
          <w:szCs w:val="20"/>
          <w:lang w:eastAsia="en-US"/>
        </w:rPr>
        <w:t xml:space="preserve"> kader </w:t>
      </w:r>
      <w:r w:rsidR="00E53792" w:rsidRPr="006270CC">
        <w:rPr>
          <w:rFonts w:ascii="Arial" w:hAnsi="Arial" w:cs="Arial"/>
          <w:sz w:val="20"/>
          <w:szCs w:val="20"/>
          <w:lang w:eastAsia="en-US"/>
        </w:rPr>
        <w:t>predloži</w:t>
      </w:r>
      <w:r w:rsidR="00E53792">
        <w:rPr>
          <w:rFonts w:ascii="Arial" w:hAnsi="Arial" w:cs="Arial"/>
          <w:sz w:val="20"/>
          <w:szCs w:val="20"/>
          <w:lang w:eastAsia="en-US"/>
        </w:rPr>
        <w:t>ti</w:t>
      </w:r>
      <w:r w:rsidR="00E53792" w:rsidRPr="006270CC">
        <w:rPr>
          <w:rFonts w:ascii="Arial" w:hAnsi="Arial" w:cs="Arial"/>
          <w:sz w:val="20"/>
          <w:szCs w:val="20"/>
          <w:lang w:eastAsia="en-US"/>
        </w:rPr>
        <w:t xml:space="preserve"> že v ponudbi</w:t>
      </w:r>
      <w:r w:rsidR="00E10406">
        <w:rPr>
          <w:rFonts w:ascii="Arial" w:hAnsi="Arial" w:cs="Arial"/>
          <w:sz w:val="20"/>
          <w:szCs w:val="20"/>
          <w:lang w:eastAsia="en-US"/>
        </w:rPr>
        <w:t xml:space="preserve">, </w:t>
      </w:r>
      <w:r w:rsidR="00A444F3">
        <w:rPr>
          <w:rFonts w:ascii="Arial" w:hAnsi="Arial" w:cs="Arial"/>
          <w:sz w:val="20"/>
          <w:szCs w:val="20"/>
          <w:lang w:eastAsia="en-US"/>
        </w:rPr>
        <w:t xml:space="preserve">saj </w:t>
      </w:r>
      <w:r w:rsidR="00E53792" w:rsidRPr="00A444F3">
        <w:rPr>
          <w:rFonts w:ascii="Arial" w:hAnsi="Arial" w:cs="Arial"/>
          <w:sz w:val="20"/>
          <w:szCs w:val="20"/>
          <w:lang w:eastAsia="en-US"/>
        </w:rPr>
        <w:t xml:space="preserve">bo naročnik točkoval le tista </w:t>
      </w:r>
      <w:r w:rsidR="00861F85" w:rsidRPr="00A444F3">
        <w:rPr>
          <w:rFonts w:ascii="Arial" w:hAnsi="Arial" w:cs="Arial"/>
          <w:sz w:val="20"/>
          <w:szCs w:val="20"/>
          <w:lang w:eastAsia="en-US"/>
        </w:rPr>
        <w:t>dokazila,</w:t>
      </w:r>
      <w:r w:rsidR="00E53792" w:rsidRPr="00A444F3">
        <w:rPr>
          <w:rFonts w:ascii="Arial" w:hAnsi="Arial" w:cs="Arial"/>
          <w:sz w:val="20"/>
          <w:szCs w:val="20"/>
          <w:lang w:eastAsia="en-US"/>
        </w:rPr>
        <w:t xml:space="preserve"> za katere bodo potrdila v ponudbi dejansko predložena in iz katerih bo jasno in nedvoumno izhajalo, da izpolnjujejo pogoje, kot jih je določil naročnik.</w:t>
      </w:r>
      <w:r w:rsidR="00E53792" w:rsidRPr="006270CC">
        <w:rPr>
          <w:rFonts w:ascii="Arial" w:hAnsi="Arial" w:cs="Arial"/>
          <w:sz w:val="20"/>
          <w:szCs w:val="20"/>
          <w:lang w:eastAsia="en-US"/>
        </w:rPr>
        <w:t xml:space="preserve"> </w:t>
      </w:r>
      <w:r w:rsidR="00E53792" w:rsidRPr="00BA1D17">
        <w:rPr>
          <w:rFonts w:ascii="Arial" w:hAnsi="Arial" w:cs="Arial"/>
          <w:sz w:val="20"/>
          <w:szCs w:val="20"/>
          <w:lang w:eastAsia="en-US"/>
        </w:rPr>
        <w:t>Dopolnjevanje teh dokazil v fazi preverjanja ponudbe ne bo možno, saj naročnik ne bo dopustil sprememb, ki bi vplivale na razvrstitev v okviru meril.</w:t>
      </w:r>
    </w:p>
    <w:p w14:paraId="7B0D691F" w14:textId="77777777" w:rsidR="00E53792" w:rsidRDefault="00E53792" w:rsidP="00E53792">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4C86C85E" w14:textId="77777777" w:rsidR="001B235C" w:rsidRPr="00E10406" w:rsidRDefault="00861F85" w:rsidP="001B235C">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Pr>
          <w:rFonts w:ascii="Arial" w:hAnsi="Arial" w:cs="Arial"/>
          <w:sz w:val="20"/>
          <w:szCs w:val="20"/>
          <w:lang w:eastAsia="en-US"/>
        </w:rPr>
        <w:lastRenderedPageBreak/>
        <w:t xml:space="preserve">Referenčni projekt </w:t>
      </w:r>
      <w:r w:rsidR="00E53792" w:rsidRPr="00800865">
        <w:rPr>
          <w:rFonts w:ascii="Arial" w:hAnsi="Arial" w:cs="Arial"/>
          <w:sz w:val="20"/>
          <w:szCs w:val="20"/>
          <w:lang w:eastAsia="en-US"/>
        </w:rPr>
        <w:t>za kader mora biti potrjen s strani naročnika referenčnega dela, ki v tej ponudbi ni niti ponudnik niti njegov partner, če nastopa s partnerji, niti podizvajalec</w:t>
      </w:r>
      <w:r w:rsidR="00E53792" w:rsidRPr="00525C14">
        <w:rPr>
          <w:rFonts w:ascii="Arial" w:hAnsi="Arial" w:cs="Arial"/>
          <w:sz w:val="20"/>
        </w:rPr>
        <w:t xml:space="preserve"> </w:t>
      </w:r>
      <w:r w:rsidR="00E53792" w:rsidRPr="00454C79">
        <w:rPr>
          <w:rFonts w:ascii="Arial" w:hAnsi="Arial" w:cs="Arial"/>
          <w:sz w:val="20"/>
        </w:rPr>
        <w:t xml:space="preserve">ali v lastniški povezavi s ponudniki, </w:t>
      </w:r>
      <w:proofErr w:type="spellStart"/>
      <w:r w:rsidR="00E53792" w:rsidRPr="00454C79">
        <w:rPr>
          <w:rFonts w:ascii="Arial" w:hAnsi="Arial" w:cs="Arial"/>
          <w:sz w:val="20"/>
        </w:rPr>
        <w:t>soponudniki</w:t>
      </w:r>
      <w:proofErr w:type="spellEnd"/>
      <w:r w:rsidR="00E53792" w:rsidRPr="00454C79">
        <w:rPr>
          <w:rFonts w:ascii="Arial" w:hAnsi="Arial" w:cs="Arial"/>
          <w:sz w:val="20"/>
        </w:rPr>
        <w:t xml:space="preserve"> ali podizvajalci te ponudbe</w:t>
      </w:r>
      <w:r w:rsidR="00E53792" w:rsidRPr="00800865">
        <w:rPr>
          <w:rFonts w:ascii="Arial" w:hAnsi="Arial" w:cs="Arial"/>
          <w:sz w:val="20"/>
          <w:szCs w:val="20"/>
          <w:lang w:eastAsia="en-US"/>
        </w:rPr>
        <w:t xml:space="preserve">. Obrazec je predpisan, vzorec je predložen v okviru obrazca </w:t>
      </w:r>
      <w:r w:rsidR="00E53792">
        <w:rPr>
          <w:rFonts w:ascii="Arial" w:hAnsi="Arial" w:cs="Arial"/>
          <w:sz w:val="20"/>
          <w:szCs w:val="20"/>
          <w:lang w:eastAsia="en-US"/>
        </w:rPr>
        <w:t>5</w:t>
      </w:r>
      <w:r w:rsidR="00E53792" w:rsidRPr="00800865">
        <w:rPr>
          <w:rFonts w:ascii="Arial" w:hAnsi="Arial" w:cs="Arial"/>
          <w:sz w:val="20"/>
          <w:szCs w:val="20"/>
          <w:lang w:eastAsia="en-US"/>
        </w:rPr>
        <w:t>.</w:t>
      </w:r>
    </w:p>
    <w:p w14:paraId="69C18C99" w14:textId="77777777" w:rsidR="006270CC" w:rsidRDefault="006270CC" w:rsidP="004D7C28">
      <w:pPr>
        <w:spacing w:line="260" w:lineRule="atLeast"/>
        <w:jc w:val="both"/>
        <w:rPr>
          <w:rFonts w:ascii="Arial" w:hAnsi="Arial" w:cs="Arial"/>
          <w:sz w:val="20"/>
          <w:szCs w:val="20"/>
          <w:lang w:eastAsia="en-US"/>
        </w:rPr>
      </w:pPr>
    </w:p>
    <w:p w14:paraId="413BAA3D" w14:textId="77777777" w:rsidR="0075039D" w:rsidRPr="00E30D29" w:rsidRDefault="0075039D" w:rsidP="004D7C28">
      <w:pPr>
        <w:keepNext/>
        <w:numPr>
          <w:ilvl w:val="1"/>
          <w:numId w:val="0"/>
        </w:numPr>
        <w:tabs>
          <w:tab w:val="num" w:pos="720"/>
        </w:tabs>
        <w:spacing w:line="260" w:lineRule="atLeast"/>
        <w:jc w:val="both"/>
        <w:outlineLvl w:val="1"/>
        <w:rPr>
          <w:rFonts w:ascii="Arial" w:hAnsi="Arial" w:cs="Arial"/>
          <w:sz w:val="20"/>
          <w:szCs w:val="20"/>
          <w:lang w:eastAsia="en-US"/>
        </w:rPr>
      </w:pPr>
      <w:r w:rsidRPr="0070139D">
        <w:rPr>
          <w:rFonts w:ascii="Arial" w:hAnsi="Arial" w:cs="Arial"/>
          <w:b/>
          <w:bCs/>
          <w:iCs/>
          <w:sz w:val="20"/>
          <w:szCs w:val="20"/>
        </w:rPr>
        <w:t>2.3.</w:t>
      </w:r>
      <w:r w:rsidR="00E30D29">
        <w:rPr>
          <w:rFonts w:ascii="Arial" w:hAnsi="Arial" w:cs="Arial"/>
          <w:b/>
          <w:bCs/>
          <w:iCs/>
          <w:sz w:val="20"/>
          <w:szCs w:val="20"/>
        </w:rPr>
        <w:t>1</w:t>
      </w:r>
      <w:r w:rsidR="00DE6F9E">
        <w:rPr>
          <w:rFonts w:ascii="Arial" w:hAnsi="Arial" w:cs="Arial"/>
          <w:b/>
          <w:bCs/>
          <w:iCs/>
          <w:sz w:val="20"/>
          <w:szCs w:val="20"/>
        </w:rPr>
        <w:t>1</w:t>
      </w:r>
      <w:r w:rsidRPr="0070139D">
        <w:rPr>
          <w:rFonts w:ascii="Arial" w:hAnsi="Arial" w:cs="Arial"/>
          <w:b/>
          <w:bCs/>
          <w:iCs/>
          <w:sz w:val="20"/>
          <w:szCs w:val="20"/>
        </w:rPr>
        <w:t xml:space="preserve"> Oddaja javnega naročila</w:t>
      </w:r>
    </w:p>
    <w:p w14:paraId="28FECC24" w14:textId="77777777" w:rsidR="0075039D" w:rsidRPr="0070139D" w:rsidRDefault="0075039D" w:rsidP="004D7C28">
      <w:pPr>
        <w:spacing w:line="260" w:lineRule="atLeast"/>
        <w:jc w:val="both"/>
        <w:rPr>
          <w:rFonts w:ascii="Arial" w:hAnsi="Arial" w:cs="Arial"/>
          <w:sz w:val="20"/>
          <w:szCs w:val="20"/>
          <w:lang w:eastAsia="en-US"/>
        </w:rPr>
      </w:pPr>
      <w:r w:rsidRPr="0070139D">
        <w:rPr>
          <w:rFonts w:ascii="Arial" w:hAnsi="Arial" w:cs="Arial"/>
          <w:sz w:val="20"/>
          <w:szCs w:val="20"/>
          <w:lang w:eastAsia="en-US"/>
        </w:rPr>
        <w:t>Naročnik bo po opravljenem pregledu ponudb izbral po</w:t>
      </w:r>
      <w:r w:rsidR="00C01E7C">
        <w:rPr>
          <w:rFonts w:ascii="Arial" w:hAnsi="Arial" w:cs="Arial"/>
          <w:sz w:val="20"/>
          <w:szCs w:val="20"/>
          <w:lang w:eastAsia="en-US"/>
        </w:rPr>
        <w:t>nudbo v skladu z meril</w:t>
      </w:r>
      <w:r w:rsidR="00DA0181">
        <w:rPr>
          <w:rFonts w:ascii="Arial" w:hAnsi="Arial" w:cs="Arial"/>
          <w:sz w:val="20"/>
          <w:szCs w:val="20"/>
          <w:lang w:eastAsia="en-US"/>
        </w:rPr>
        <w:t>i</w:t>
      </w:r>
      <w:r w:rsidR="009526C7">
        <w:rPr>
          <w:rFonts w:ascii="Arial" w:hAnsi="Arial" w:cs="Arial"/>
          <w:sz w:val="20"/>
          <w:szCs w:val="20"/>
          <w:lang w:eastAsia="en-US"/>
        </w:rPr>
        <w:t xml:space="preserve"> iz 2.3.</w:t>
      </w:r>
      <w:r w:rsidR="00DE6F9E">
        <w:rPr>
          <w:rFonts w:ascii="Arial" w:hAnsi="Arial" w:cs="Arial"/>
          <w:sz w:val="20"/>
          <w:szCs w:val="20"/>
          <w:lang w:eastAsia="en-US"/>
        </w:rPr>
        <w:t>10</w:t>
      </w:r>
      <w:r w:rsidRPr="0070139D">
        <w:rPr>
          <w:rFonts w:ascii="Arial" w:hAnsi="Arial" w:cs="Arial"/>
          <w:sz w:val="20"/>
          <w:szCs w:val="20"/>
          <w:lang w:eastAsia="en-US"/>
        </w:rPr>
        <w:t xml:space="preserve"> točke teh navodil in sklenil pogodbo s ponudnikom, ki je oddal najugodnejšo ponudbo.</w:t>
      </w:r>
    </w:p>
    <w:p w14:paraId="51EA3CB8" w14:textId="77777777" w:rsidR="0075039D" w:rsidRPr="0070139D" w:rsidRDefault="0075039D" w:rsidP="00FB7DD3">
      <w:pPr>
        <w:spacing w:line="260" w:lineRule="atLeast"/>
        <w:jc w:val="both"/>
        <w:rPr>
          <w:rFonts w:ascii="Arial" w:hAnsi="Arial" w:cs="Arial"/>
          <w:sz w:val="20"/>
          <w:szCs w:val="20"/>
          <w:lang w:eastAsia="en-US"/>
        </w:rPr>
      </w:pPr>
    </w:p>
    <w:p w14:paraId="22284F2A"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Naročnik bo podpisano odločitev o oddaji naročila objavil na portalu javnih naročil, skladno z desetim odstavkom 90. člena ZJN-3. </w:t>
      </w:r>
    </w:p>
    <w:p w14:paraId="7F71BC72" w14:textId="77777777" w:rsidR="0075039D" w:rsidRPr="0070139D" w:rsidRDefault="0075039D" w:rsidP="00FB7DD3">
      <w:pPr>
        <w:spacing w:line="260" w:lineRule="atLeast"/>
        <w:jc w:val="both"/>
        <w:rPr>
          <w:rFonts w:ascii="Arial" w:hAnsi="Arial" w:cs="Arial"/>
          <w:sz w:val="20"/>
          <w:szCs w:val="20"/>
          <w:lang w:eastAsia="en-US"/>
        </w:rPr>
      </w:pPr>
    </w:p>
    <w:p w14:paraId="4957587A"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V skladu z 90. členom ZJN-3 lahko naročnik:</w:t>
      </w:r>
    </w:p>
    <w:p w14:paraId="36EA0BED" w14:textId="77777777" w:rsidR="0075039D" w:rsidRPr="004B06EF" w:rsidRDefault="0075039D" w:rsidP="001B5312">
      <w:pPr>
        <w:pStyle w:val="Odstavekseznama"/>
        <w:numPr>
          <w:ilvl w:val="0"/>
          <w:numId w:val="25"/>
        </w:numPr>
        <w:spacing w:line="260" w:lineRule="atLeast"/>
        <w:jc w:val="both"/>
        <w:rPr>
          <w:rFonts w:ascii="Arial" w:hAnsi="Arial" w:cs="Arial"/>
          <w:sz w:val="20"/>
          <w:szCs w:val="20"/>
          <w:lang w:eastAsia="en-US"/>
        </w:rPr>
      </w:pPr>
      <w:r w:rsidRPr="004B06EF">
        <w:rPr>
          <w:rFonts w:ascii="Arial" w:hAnsi="Arial" w:cs="Arial"/>
          <w:sz w:val="20"/>
          <w:szCs w:val="20"/>
          <w:lang w:eastAsia="en-US"/>
        </w:rPr>
        <w:t>do roka za oddajo ponudb kadarkoli ustavi postopek javnega naročila (prvi odstavek 90. člena ZJN-3),</w:t>
      </w:r>
    </w:p>
    <w:p w14:paraId="4BD84123" w14:textId="77777777" w:rsidR="0075039D" w:rsidRPr="004B06EF" w:rsidRDefault="0075039D" w:rsidP="001B5312">
      <w:pPr>
        <w:pStyle w:val="Odstavekseznama"/>
        <w:numPr>
          <w:ilvl w:val="0"/>
          <w:numId w:val="25"/>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na vseh stopnjah postopka po izteku roka za odpiranje ponudb zavrne vse ponudbe (peti odstavek 90. člena ZJN-3), </w:t>
      </w:r>
    </w:p>
    <w:p w14:paraId="4247C4D7" w14:textId="77777777" w:rsidR="007F7FA8" w:rsidRPr="004B06EF" w:rsidRDefault="0075039D" w:rsidP="001B5312">
      <w:pPr>
        <w:pStyle w:val="Odstavekseznama"/>
        <w:numPr>
          <w:ilvl w:val="0"/>
          <w:numId w:val="25"/>
        </w:numPr>
        <w:spacing w:line="260" w:lineRule="atLeast"/>
        <w:jc w:val="both"/>
        <w:rPr>
          <w:rFonts w:ascii="Arial" w:hAnsi="Arial" w:cs="Arial"/>
          <w:sz w:val="20"/>
          <w:szCs w:val="20"/>
          <w:lang w:eastAsia="en-US"/>
        </w:rPr>
      </w:pPr>
      <w:r w:rsidRPr="004B06EF">
        <w:rPr>
          <w:rFonts w:ascii="Arial" w:hAnsi="Arial" w:cs="Arial"/>
          <w:sz w:val="20"/>
          <w:szCs w:val="20"/>
          <w:lang w:eastAsia="en-US"/>
        </w:rPr>
        <w:t>do pravnomočnosti odločitve o oddaji javnega naročila z namenom odprave nezakonitosti svojo odločitev spremeni ali sprejme novo odločitev (šesti odstavek 90. člena ZJN-3),</w:t>
      </w:r>
    </w:p>
    <w:p w14:paraId="56573FE0" w14:textId="77777777" w:rsidR="0075039D" w:rsidRPr="004B06EF" w:rsidRDefault="0075039D" w:rsidP="001B5312">
      <w:pPr>
        <w:pStyle w:val="Odstavekseznama"/>
        <w:numPr>
          <w:ilvl w:val="0"/>
          <w:numId w:val="25"/>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po pravnomočnosti odločitve o oddaji javnega naročila do sklenitve pogodbe o izvedbi javnega naročila od izvedbe javnega naročila odstopi, vendar le iz utemeljenih razlogov, določenih z zakonom (osmi odstavek 90. člena ZJN-3). </w:t>
      </w:r>
    </w:p>
    <w:p w14:paraId="6C3A510F" w14:textId="77777777" w:rsidR="00A274D2" w:rsidRPr="0070139D" w:rsidRDefault="00A274D2" w:rsidP="00DA77BF">
      <w:pPr>
        <w:spacing w:line="260" w:lineRule="atLeast"/>
        <w:jc w:val="both"/>
        <w:rPr>
          <w:rFonts w:ascii="Arial" w:hAnsi="Arial" w:cs="Arial"/>
          <w:sz w:val="20"/>
          <w:szCs w:val="20"/>
          <w:lang w:eastAsia="en-US"/>
        </w:rPr>
      </w:pPr>
    </w:p>
    <w:p w14:paraId="1444A0BE" w14:textId="77777777" w:rsidR="00E30D29" w:rsidRPr="00F37E3D" w:rsidRDefault="00E30D29" w:rsidP="00FB7DD3">
      <w:pPr>
        <w:keepNext/>
        <w:numPr>
          <w:ilvl w:val="1"/>
          <w:numId w:val="0"/>
        </w:numPr>
        <w:tabs>
          <w:tab w:val="num" w:pos="720"/>
        </w:tabs>
        <w:spacing w:line="260" w:lineRule="atLeast"/>
        <w:jc w:val="both"/>
        <w:outlineLvl w:val="1"/>
        <w:rPr>
          <w:rFonts w:ascii="Arial" w:hAnsi="Arial" w:cs="Arial"/>
          <w:b/>
          <w:bCs/>
          <w:iCs/>
          <w:sz w:val="20"/>
          <w:szCs w:val="20"/>
        </w:rPr>
      </w:pPr>
      <w:r w:rsidRPr="00F37E3D">
        <w:rPr>
          <w:rFonts w:ascii="Arial" w:hAnsi="Arial" w:cs="Arial"/>
          <w:b/>
          <w:bCs/>
          <w:iCs/>
          <w:sz w:val="20"/>
          <w:szCs w:val="20"/>
        </w:rPr>
        <w:t>2.3.1</w:t>
      </w:r>
      <w:r w:rsidR="00DE6F9E">
        <w:rPr>
          <w:rFonts w:ascii="Arial" w:hAnsi="Arial" w:cs="Arial"/>
          <w:b/>
          <w:bCs/>
          <w:iCs/>
          <w:sz w:val="20"/>
          <w:szCs w:val="20"/>
        </w:rPr>
        <w:t>2</w:t>
      </w:r>
      <w:r w:rsidRPr="00F37E3D">
        <w:rPr>
          <w:rFonts w:ascii="Arial" w:hAnsi="Arial" w:cs="Arial"/>
          <w:b/>
          <w:bCs/>
          <w:iCs/>
          <w:sz w:val="20"/>
          <w:szCs w:val="20"/>
        </w:rPr>
        <w:t xml:space="preserve"> Pravila za sporočanje</w:t>
      </w:r>
    </w:p>
    <w:p w14:paraId="27D748E8" w14:textId="77777777" w:rsidR="004C12CE" w:rsidRPr="004C12CE" w:rsidRDefault="004C12CE" w:rsidP="004C12CE">
      <w:pPr>
        <w:keepNext/>
        <w:tabs>
          <w:tab w:val="left" w:pos="720"/>
        </w:tabs>
        <w:suppressAutoHyphens/>
        <w:spacing w:line="260" w:lineRule="atLeast"/>
        <w:jc w:val="both"/>
        <w:rPr>
          <w:rFonts w:ascii="Arial" w:hAnsi="Arial" w:cs="Arial"/>
          <w:b/>
          <w:kern w:val="1"/>
          <w:sz w:val="20"/>
          <w:szCs w:val="20"/>
          <w:lang w:eastAsia="ar-SA"/>
        </w:rPr>
      </w:pPr>
      <w:bookmarkStart w:id="118" w:name="_Toc534192815"/>
      <w:bookmarkStart w:id="119" w:name="_Toc534026534"/>
      <w:r w:rsidRPr="004C12CE">
        <w:rPr>
          <w:rFonts w:ascii="Arial" w:hAnsi="Arial" w:cs="Arial"/>
          <w:sz w:val="20"/>
          <w:szCs w:val="20"/>
          <w:lang w:eastAsia="ar-SA"/>
        </w:rPr>
        <w:t xml:space="preserve">Za sporočanje in izmenjavo informacij v postopku oddaje javnega naročila bo naročnik uporabil elektronska komunikacijska sredstva. Komunikacija bo potekala preko sistema za elektronsko oddajo ponudb (e-JN), v kolikor je to možno, oziroma preko elektronskega naslova, ki je bil naveden/uporabljen pri elektronski oddaji ponudb v sistemu e-JN. </w:t>
      </w:r>
      <w:bookmarkEnd w:id="118"/>
      <w:bookmarkEnd w:id="119"/>
    </w:p>
    <w:p w14:paraId="0914A262" w14:textId="77777777" w:rsidR="00E30D29" w:rsidRDefault="00E30D29" w:rsidP="00FB7DD3">
      <w:pPr>
        <w:keepNext/>
        <w:numPr>
          <w:ilvl w:val="1"/>
          <w:numId w:val="0"/>
        </w:numPr>
        <w:tabs>
          <w:tab w:val="num" w:pos="720"/>
        </w:tabs>
        <w:spacing w:line="260" w:lineRule="atLeast"/>
        <w:jc w:val="both"/>
        <w:outlineLvl w:val="1"/>
        <w:rPr>
          <w:rFonts w:ascii="Arial" w:hAnsi="Arial" w:cs="Arial"/>
          <w:b/>
          <w:bCs/>
          <w:iCs/>
          <w:sz w:val="20"/>
          <w:szCs w:val="20"/>
        </w:rPr>
      </w:pPr>
    </w:p>
    <w:p w14:paraId="77A6429E" w14:textId="77777777" w:rsidR="0075039D" w:rsidRPr="0070139D" w:rsidRDefault="0075039D" w:rsidP="00FB7DD3">
      <w:pPr>
        <w:keepNext/>
        <w:numPr>
          <w:ilvl w:val="1"/>
          <w:numId w:val="0"/>
        </w:numPr>
        <w:tabs>
          <w:tab w:val="num" w:pos="720"/>
        </w:tabs>
        <w:spacing w:line="260" w:lineRule="atLeast"/>
        <w:jc w:val="both"/>
        <w:outlineLvl w:val="1"/>
        <w:rPr>
          <w:rFonts w:ascii="Arial" w:hAnsi="Arial" w:cs="Arial"/>
          <w:b/>
          <w:bCs/>
          <w:iCs/>
          <w:sz w:val="20"/>
          <w:szCs w:val="20"/>
        </w:rPr>
      </w:pPr>
      <w:r w:rsidRPr="0070139D">
        <w:rPr>
          <w:rFonts w:ascii="Arial" w:hAnsi="Arial" w:cs="Arial"/>
          <w:b/>
          <w:bCs/>
          <w:iCs/>
          <w:sz w:val="20"/>
          <w:szCs w:val="20"/>
        </w:rPr>
        <w:t>2.3.1</w:t>
      </w:r>
      <w:r w:rsidR="00DE6F9E">
        <w:rPr>
          <w:rFonts w:ascii="Arial" w:hAnsi="Arial" w:cs="Arial"/>
          <w:b/>
          <w:bCs/>
          <w:iCs/>
          <w:sz w:val="20"/>
          <w:szCs w:val="20"/>
        </w:rPr>
        <w:t>3</w:t>
      </w:r>
      <w:r w:rsidRPr="0070139D">
        <w:rPr>
          <w:rFonts w:ascii="Arial" w:hAnsi="Arial" w:cs="Arial"/>
          <w:b/>
          <w:bCs/>
          <w:iCs/>
          <w:sz w:val="20"/>
          <w:szCs w:val="20"/>
        </w:rPr>
        <w:t xml:space="preserve"> Sklenitev pogodbe</w:t>
      </w:r>
      <w:r w:rsidR="002761F7">
        <w:rPr>
          <w:rFonts w:ascii="Arial" w:hAnsi="Arial" w:cs="Arial"/>
          <w:b/>
          <w:bCs/>
          <w:iCs/>
          <w:sz w:val="20"/>
          <w:szCs w:val="20"/>
        </w:rPr>
        <w:t xml:space="preserve"> o izvedbi javnega naročila</w:t>
      </w:r>
    </w:p>
    <w:p w14:paraId="4056B05E"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Naročnik bo po izteku obdobja mirovanja obvestil izbranega ponudnika, da je njegova ponudba sprejeta in mu v podpis poslal pogodb</w:t>
      </w:r>
      <w:r w:rsidR="00C86C41">
        <w:rPr>
          <w:rFonts w:ascii="Arial" w:hAnsi="Arial" w:cs="Arial"/>
          <w:sz w:val="20"/>
          <w:szCs w:val="20"/>
          <w:lang w:eastAsia="en-US"/>
        </w:rPr>
        <w:t>o</w:t>
      </w:r>
      <w:r w:rsidRPr="0070139D">
        <w:rPr>
          <w:rFonts w:ascii="Arial" w:hAnsi="Arial" w:cs="Arial"/>
          <w:sz w:val="20"/>
          <w:szCs w:val="20"/>
          <w:lang w:eastAsia="en-US"/>
        </w:rPr>
        <w:t xml:space="preserve"> v obliki in vsebini, kot </w:t>
      </w:r>
      <w:r w:rsidR="008A0916">
        <w:rPr>
          <w:rFonts w:ascii="Arial" w:hAnsi="Arial" w:cs="Arial"/>
          <w:sz w:val="20"/>
          <w:szCs w:val="20"/>
          <w:lang w:eastAsia="en-US"/>
        </w:rPr>
        <w:t>je</w:t>
      </w:r>
      <w:r w:rsidRPr="0070139D">
        <w:rPr>
          <w:rFonts w:ascii="Arial" w:hAnsi="Arial" w:cs="Arial"/>
          <w:sz w:val="20"/>
          <w:szCs w:val="20"/>
          <w:lang w:eastAsia="en-US"/>
        </w:rPr>
        <w:t xml:space="preserve"> bil</w:t>
      </w:r>
      <w:r w:rsidR="008A0916">
        <w:rPr>
          <w:rFonts w:ascii="Arial" w:hAnsi="Arial" w:cs="Arial"/>
          <w:sz w:val="20"/>
          <w:szCs w:val="20"/>
          <w:lang w:eastAsia="en-US"/>
        </w:rPr>
        <w:t>a</w:t>
      </w:r>
      <w:r w:rsidRPr="0070139D">
        <w:rPr>
          <w:rFonts w:ascii="Arial" w:hAnsi="Arial" w:cs="Arial"/>
          <w:sz w:val="20"/>
          <w:szCs w:val="20"/>
          <w:lang w:eastAsia="en-US"/>
        </w:rPr>
        <w:t xml:space="preserve"> določen</w:t>
      </w:r>
      <w:r w:rsidR="008A0916">
        <w:rPr>
          <w:rFonts w:ascii="Arial" w:hAnsi="Arial" w:cs="Arial"/>
          <w:sz w:val="20"/>
          <w:szCs w:val="20"/>
          <w:lang w:eastAsia="en-US"/>
        </w:rPr>
        <w:t>a</w:t>
      </w:r>
      <w:r w:rsidRPr="0070139D">
        <w:rPr>
          <w:rFonts w:ascii="Arial" w:hAnsi="Arial" w:cs="Arial"/>
          <w:sz w:val="20"/>
          <w:szCs w:val="20"/>
          <w:lang w:eastAsia="en-US"/>
        </w:rPr>
        <w:t xml:space="preserve"> v vzorc</w:t>
      </w:r>
      <w:r w:rsidR="00C86C41">
        <w:rPr>
          <w:rFonts w:ascii="Arial" w:hAnsi="Arial" w:cs="Arial"/>
          <w:sz w:val="20"/>
          <w:szCs w:val="20"/>
          <w:lang w:eastAsia="en-US"/>
        </w:rPr>
        <w:t>u</w:t>
      </w:r>
      <w:r w:rsidRPr="0070139D">
        <w:rPr>
          <w:rFonts w:ascii="Arial" w:hAnsi="Arial" w:cs="Arial"/>
          <w:sz w:val="20"/>
          <w:szCs w:val="20"/>
          <w:lang w:eastAsia="en-US"/>
        </w:rPr>
        <w:t xml:space="preserve"> pogodb</w:t>
      </w:r>
      <w:r w:rsidR="00C86C41">
        <w:rPr>
          <w:rFonts w:ascii="Arial" w:hAnsi="Arial" w:cs="Arial"/>
          <w:sz w:val="20"/>
          <w:szCs w:val="20"/>
          <w:lang w:eastAsia="en-US"/>
        </w:rPr>
        <w:t>e</w:t>
      </w:r>
      <w:r w:rsidRPr="0070139D">
        <w:rPr>
          <w:rFonts w:ascii="Arial" w:hAnsi="Arial" w:cs="Arial"/>
          <w:sz w:val="20"/>
          <w:szCs w:val="20"/>
          <w:lang w:eastAsia="en-US"/>
        </w:rPr>
        <w:t xml:space="preserve">, ki </w:t>
      </w:r>
      <w:r w:rsidR="00B251FB">
        <w:rPr>
          <w:rFonts w:ascii="Arial" w:hAnsi="Arial" w:cs="Arial"/>
          <w:sz w:val="20"/>
          <w:szCs w:val="20"/>
          <w:lang w:eastAsia="en-US"/>
        </w:rPr>
        <w:t>je</w:t>
      </w:r>
      <w:r w:rsidRPr="0070139D">
        <w:rPr>
          <w:rFonts w:ascii="Arial" w:hAnsi="Arial" w:cs="Arial"/>
          <w:sz w:val="20"/>
          <w:szCs w:val="20"/>
          <w:lang w:eastAsia="en-US"/>
        </w:rPr>
        <w:t xml:space="preserve"> del te razpisne dokumentacije</w:t>
      </w:r>
      <w:r w:rsidR="00E74EB2" w:rsidRPr="008A6120">
        <w:rPr>
          <w:rFonts w:ascii="Arial" w:hAnsi="Arial" w:cs="Arial"/>
          <w:sz w:val="20"/>
          <w:szCs w:val="20"/>
          <w:lang w:eastAsia="en-US"/>
        </w:rPr>
        <w:t>.</w:t>
      </w:r>
    </w:p>
    <w:p w14:paraId="58B8E17C" w14:textId="77777777" w:rsidR="0075039D" w:rsidRPr="0070139D" w:rsidRDefault="0075039D" w:rsidP="00FB7DD3">
      <w:pPr>
        <w:spacing w:line="260" w:lineRule="atLeast"/>
        <w:jc w:val="both"/>
        <w:rPr>
          <w:rFonts w:ascii="Arial" w:hAnsi="Arial" w:cs="Arial"/>
          <w:sz w:val="20"/>
          <w:szCs w:val="20"/>
          <w:lang w:eastAsia="en-US"/>
        </w:rPr>
      </w:pPr>
    </w:p>
    <w:p w14:paraId="47AF3BFF" w14:textId="77777777" w:rsidR="00750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Izbrani ponudnik mora najkasneje v </w:t>
      </w:r>
      <w:r w:rsidRPr="00FA5478">
        <w:rPr>
          <w:rFonts w:ascii="Arial" w:hAnsi="Arial" w:cs="Arial"/>
          <w:sz w:val="20"/>
          <w:szCs w:val="20"/>
          <w:lang w:eastAsia="en-US"/>
        </w:rPr>
        <w:t xml:space="preserve">roku </w:t>
      </w:r>
      <w:r w:rsidR="00A50C59">
        <w:rPr>
          <w:rFonts w:ascii="Arial" w:hAnsi="Arial" w:cs="Arial"/>
          <w:sz w:val="20"/>
          <w:szCs w:val="20"/>
          <w:lang w:eastAsia="en-US"/>
        </w:rPr>
        <w:t>7</w:t>
      </w:r>
      <w:r w:rsidR="00D149C2" w:rsidRPr="00FA5478">
        <w:rPr>
          <w:rFonts w:ascii="Arial" w:hAnsi="Arial" w:cs="Arial"/>
          <w:sz w:val="20"/>
          <w:szCs w:val="20"/>
          <w:lang w:eastAsia="en-US"/>
        </w:rPr>
        <w:t xml:space="preserve"> delovnih</w:t>
      </w:r>
      <w:r w:rsidRPr="00FA5478">
        <w:rPr>
          <w:rFonts w:ascii="Arial" w:hAnsi="Arial" w:cs="Arial"/>
          <w:sz w:val="20"/>
          <w:szCs w:val="20"/>
          <w:lang w:eastAsia="en-US"/>
        </w:rPr>
        <w:t xml:space="preserve"> dni</w:t>
      </w:r>
      <w:r w:rsidRPr="0070139D">
        <w:rPr>
          <w:rFonts w:ascii="Arial" w:hAnsi="Arial" w:cs="Arial"/>
          <w:sz w:val="20"/>
          <w:szCs w:val="20"/>
          <w:lang w:eastAsia="en-US"/>
        </w:rPr>
        <w:t xml:space="preserve"> po prejemu pogodb</w:t>
      </w:r>
      <w:r w:rsidR="00C86C41">
        <w:rPr>
          <w:rFonts w:ascii="Arial" w:hAnsi="Arial" w:cs="Arial"/>
          <w:sz w:val="20"/>
          <w:szCs w:val="20"/>
          <w:lang w:eastAsia="en-US"/>
        </w:rPr>
        <w:t>e</w:t>
      </w:r>
      <w:r w:rsidR="00E30D29">
        <w:rPr>
          <w:rFonts w:ascii="Arial" w:hAnsi="Arial" w:cs="Arial"/>
          <w:sz w:val="20"/>
          <w:szCs w:val="20"/>
          <w:lang w:eastAsia="en-US"/>
        </w:rPr>
        <w:t xml:space="preserve"> </w:t>
      </w:r>
      <w:r w:rsidRPr="0070139D">
        <w:rPr>
          <w:rFonts w:ascii="Arial" w:hAnsi="Arial" w:cs="Arial"/>
          <w:sz w:val="20"/>
          <w:szCs w:val="20"/>
          <w:lang w:eastAsia="en-US"/>
        </w:rPr>
        <w:t>t</w:t>
      </w:r>
      <w:r w:rsidR="00C86C41">
        <w:rPr>
          <w:rFonts w:ascii="Arial" w:hAnsi="Arial" w:cs="Arial"/>
          <w:sz w:val="20"/>
          <w:szCs w:val="20"/>
          <w:lang w:eastAsia="en-US"/>
        </w:rPr>
        <w:t>o</w:t>
      </w:r>
      <w:r w:rsidRPr="0070139D">
        <w:rPr>
          <w:rFonts w:ascii="Arial" w:hAnsi="Arial" w:cs="Arial"/>
          <w:sz w:val="20"/>
          <w:szCs w:val="20"/>
          <w:lang w:eastAsia="en-US"/>
        </w:rPr>
        <w:t xml:space="preserve"> podpisati in j</w:t>
      </w:r>
      <w:r w:rsidR="00C86C41">
        <w:rPr>
          <w:rFonts w:ascii="Arial" w:hAnsi="Arial" w:cs="Arial"/>
          <w:sz w:val="20"/>
          <w:szCs w:val="20"/>
          <w:lang w:eastAsia="en-US"/>
        </w:rPr>
        <w:t>o</w:t>
      </w:r>
      <w:r w:rsidRPr="0070139D">
        <w:rPr>
          <w:rFonts w:ascii="Arial" w:hAnsi="Arial" w:cs="Arial"/>
          <w:sz w:val="20"/>
          <w:szCs w:val="20"/>
          <w:lang w:eastAsia="en-US"/>
        </w:rPr>
        <w:t xml:space="preserve"> vrniti naročniku. Če se ponudnik v tem </w:t>
      </w:r>
      <w:r w:rsidR="00BD2FC8" w:rsidRPr="0070139D">
        <w:rPr>
          <w:rFonts w:ascii="Arial" w:hAnsi="Arial" w:cs="Arial"/>
          <w:sz w:val="20"/>
          <w:szCs w:val="20"/>
          <w:lang w:eastAsia="en-US"/>
        </w:rPr>
        <w:t>roku ne odzove na podpis pogodb</w:t>
      </w:r>
      <w:r w:rsidRPr="0070139D">
        <w:rPr>
          <w:rFonts w:ascii="Arial" w:hAnsi="Arial" w:cs="Arial"/>
          <w:sz w:val="20"/>
          <w:szCs w:val="20"/>
          <w:lang w:eastAsia="en-US"/>
        </w:rPr>
        <w:t xml:space="preserve"> se šteje, da je odstopil od ponudbe</w:t>
      </w:r>
      <w:r w:rsidR="00A529B7">
        <w:rPr>
          <w:rFonts w:ascii="Arial" w:hAnsi="Arial" w:cs="Arial"/>
          <w:sz w:val="20"/>
          <w:szCs w:val="20"/>
          <w:lang w:eastAsia="en-US"/>
        </w:rPr>
        <w:t>.</w:t>
      </w:r>
    </w:p>
    <w:p w14:paraId="289D7955" w14:textId="77777777" w:rsidR="000034AA" w:rsidRDefault="000034AA" w:rsidP="00FB7DD3">
      <w:pPr>
        <w:spacing w:line="260" w:lineRule="atLeast"/>
        <w:jc w:val="both"/>
        <w:rPr>
          <w:rFonts w:ascii="Arial" w:hAnsi="Arial" w:cs="Arial"/>
          <w:sz w:val="20"/>
          <w:szCs w:val="20"/>
          <w:lang w:eastAsia="en-US"/>
        </w:rPr>
      </w:pPr>
    </w:p>
    <w:p w14:paraId="3C448799" w14:textId="77777777" w:rsidR="0075039D" w:rsidRPr="0070139D" w:rsidRDefault="0075039D" w:rsidP="00A50C59">
      <w:pPr>
        <w:keepNext/>
        <w:numPr>
          <w:ilvl w:val="1"/>
          <w:numId w:val="0"/>
        </w:numPr>
        <w:tabs>
          <w:tab w:val="num" w:pos="720"/>
        </w:tabs>
        <w:spacing w:line="260" w:lineRule="atLeast"/>
        <w:jc w:val="both"/>
        <w:outlineLvl w:val="1"/>
        <w:rPr>
          <w:rFonts w:ascii="Arial" w:hAnsi="Arial" w:cs="Arial"/>
          <w:b/>
          <w:bCs/>
          <w:iCs/>
          <w:sz w:val="20"/>
          <w:szCs w:val="20"/>
        </w:rPr>
      </w:pPr>
      <w:r w:rsidRPr="008A0916">
        <w:rPr>
          <w:rFonts w:ascii="Arial" w:hAnsi="Arial" w:cs="Arial"/>
          <w:b/>
          <w:bCs/>
          <w:iCs/>
          <w:sz w:val="20"/>
          <w:szCs w:val="20"/>
        </w:rPr>
        <w:t>2.3.1</w:t>
      </w:r>
      <w:r w:rsidR="00DE6F9E" w:rsidRPr="008A0916">
        <w:rPr>
          <w:rFonts w:ascii="Arial" w:hAnsi="Arial" w:cs="Arial"/>
          <w:b/>
          <w:bCs/>
          <w:iCs/>
          <w:sz w:val="20"/>
          <w:szCs w:val="20"/>
        </w:rPr>
        <w:t>4</w:t>
      </w:r>
      <w:r w:rsidRPr="008A0916">
        <w:rPr>
          <w:rFonts w:ascii="Arial" w:hAnsi="Arial" w:cs="Arial"/>
          <w:b/>
          <w:bCs/>
          <w:iCs/>
          <w:sz w:val="20"/>
          <w:szCs w:val="20"/>
        </w:rPr>
        <w:t xml:space="preserve"> Zahtevano zavarovanje</w:t>
      </w:r>
      <w:r w:rsidRPr="00C244DB">
        <w:rPr>
          <w:rFonts w:ascii="Arial" w:hAnsi="Arial" w:cs="Arial"/>
          <w:b/>
          <w:bCs/>
          <w:iCs/>
          <w:sz w:val="20"/>
          <w:szCs w:val="20"/>
        </w:rPr>
        <w:t xml:space="preserve"> za</w:t>
      </w:r>
      <w:r w:rsidRPr="0046218C">
        <w:rPr>
          <w:rFonts w:ascii="Arial" w:hAnsi="Arial" w:cs="Arial"/>
          <w:b/>
          <w:bCs/>
          <w:iCs/>
          <w:sz w:val="20"/>
          <w:szCs w:val="20"/>
        </w:rPr>
        <w:t xml:space="preserve"> dobro izvedbo pogodbenih</w:t>
      </w:r>
      <w:r w:rsidRPr="0070139D">
        <w:rPr>
          <w:rFonts w:ascii="Arial" w:hAnsi="Arial" w:cs="Arial"/>
          <w:b/>
          <w:bCs/>
          <w:iCs/>
          <w:sz w:val="20"/>
          <w:szCs w:val="20"/>
        </w:rPr>
        <w:t xml:space="preserve"> obveznosti</w:t>
      </w:r>
    </w:p>
    <w:p w14:paraId="2C12CAA1" w14:textId="77777777" w:rsidR="003965BF" w:rsidRPr="003965BF" w:rsidRDefault="003965BF" w:rsidP="003965BF">
      <w:pPr>
        <w:spacing w:line="260" w:lineRule="atLeast"/>
        <w:jc w:val="both"/>
        <w:rPr>
          <w:rFonts w:ascii="Arial" w:hAnsi="Arial" w:cs="Arial"/>
          <w:sz w:val="20"/>
          <w:szCs w:val="20"/>
          <w:lang w:eastAsia="en-US"/>
        </w:rPr>
      </w:pPr>
      <w:r w:rsidRPr="003965BF">
        <w:rPr>
          <w:rFonts w:ascii="Arial" w:hAnsi="Arial" w:cs="Arial"/>
          <w:sz w:val="20"/>
          <w:szCs w:val="20"/>
          <w:lang w:eastAsia="en-US"/>
        </w:rPr>
        <w:t xml:space="preserve">V roku 7 delovnih dni po sklenitvi pogodbe mora pogodbena stranka naročniku dostaviti original bančno garancijo ali kavcijsko zavarovanje za dobro izvedbo pogodbenih obveznosti v višini 5 % </w:t>
      </w:r>
      <w:r w:rsidR="00590F92">
        <w:rPr>
          <w:rFonts w:ascii="Arial" w:hAnsi="Arial" w:cs="Arial"/>
          <w:sz w:val="20"/>
          <w:szCs w:val="20"/>
          <w:lang w:eastAsia="en-US"/>
        </w:rPr>
        <w:t xml:space="preserve">skupne </w:t>
      </w:r>
      <w:r w:rsidRPr="003965BF">
        <w:rPr>
          <w:rFonts w:ascii="Arial" w:hAnsi="Arial" w:cs="Arial"/>
          <w:sz w:val="20"/>
          <w:szCs w:val="20"/>
          <w:lang w:eastAsia="en-US"/>
        </w:rPr>
        <w:t xml:space="preserve">pogodbene cene (brez DDV), skladno z obrazcem, ki je podan v okviru poglavja 4 te razpisne dokumentacije. Veljavnost zavarovanja mora biti vsaj 30 dni daljša od končnega roka izvedbe </w:t>
      </w:r>
      <w:r w:rsidR="00035ED1">
        <w:rPr>
          <w:rFonts w:ascii="Arial" w:hAnsi="Arial" w:cs="Arial"/>
          <w:sz w:val="20"/>
          <w:szCs w:val="20"/>
          <w:lang w:eastAsia="en-US"/>
        </w:rPr>
        <w:t xml:space="preserve">pogodbenih </w:t>
      </w:r>
      <w:r w:rsidRPr="003965BF">
        <w:rPr>
          <w:rFonts w:ascii="Arial" w:hAnsi="Arial" w:cs="Arial"/>
          <w:sz w:val="20"/>
          <w:szCs w:val="20"/>
          <w:lang w:eastAsia="en-US"/>
        </w:rPr>
        <w:t>del</w:t>
      </w:r>
      <w:r w:rsidR="00035ED1">
        <w:rPr>
          <w:rFonts w:ascii="Arial" w:hAnsi="Arial" w:cs="Arial"/>
          <w:sz w:val="20"/>
          <w:szCs w:val="20"/>
          <w:lang w:eastAsia="en-US"/>
        </w:rPr>
        <w:t>.</w:t>
      </w:r>
    </w:p>
    <w:p w14:paraId="67F4585B" w14:textId="77777777" w:rsidR="00DA0181" w:rsidRPr="003965BF" w:rsidRDefault="00DA0181" w:rsidP="003965BF">
      <w:pPr>
        <w:spacing w:line="260" w:lineRule="atLeast"/>
        <w:jc w:val="both"/>
        <w:rPr>
          <w:rFonts w:ascii="Arial" w:hAnsi="Arial" w:cs="Arial"/>
          <w:sz w:val="20"/>
          <w:szCs w:val="20"/>
          <w:lang w:eastAsia="en-US"/>
        </w:rPr>
      </w:pPr>
    </w:p>
    <w:p w14:paraId="23EE7B0B" w14:textId="77777777" w:rsidR="003965BF" w:rsidRPr="003965BF" w:rsidRDefault="003965BF" w:rsidP="003965BF">
      <w:pPr>
        <w:spacing w:line="260" w:lineRule="atLeast"/>
        <w:jc w:val="both"/>
        <w:rPr>
          <w:rFonts w:ascii="Arial" w:hAnsi="Arial" w:cs="Arial"/>
          <w:sz w:val="20"/>
          <w:szCs w:val="20"/>
          <w:lang w:eastAsia="en-US"/>
        </w:rPr>
      </w:pPr>
      <w:r w:rsidRPr="003965BF">
        <w:rPr>
          <w:rFonts w:ascii="Arial" w:hAnsi="Arial" w:cs="Arial"/>
          <w:sz w:val="20"/>
          <w:szCs w:val="20"/>
          <w:lang w:eastAsia="en-US"/>
        </w:rPr>
        <w:t>Zavarovanje za dobro izvedbo pogodbenih obveznosti mora biti izdano s strani:</w:t>
      </w:r>
    </w:p>
    <w:p w14:paraId="0EF322A0" w14:textId="77777777" w:rsidR="003965BF" w:rsidRPr="004B06EF" w:rsidRDefault="003965BF" w:rsidP="001B5312">
      <w:pPr>
        <w:pStyle w:val="Odstavekseznama"/>
        <w:numPr>
          <w:ilvl w:val="0"/>
          <w:numId w:val="25"/>
        </w:numPr>
        <w:spacing w:line="260" w:lineRule="atLeast"/>
        <w:jc w:val="both"/>
        <w:rPr>
          <w:rFonts w:ascii="Arial" w:hAnsi="Arial" w:cs="Arial"/>
          <w:sz w:val="20"/>
          <w:szCs w:val="20"/>
          <w:lang w:eastAsia="en-US"/>
        </w:rPr>
      </w:pPr>
      <w:r w:rsidRPr="004B06EF">
        <w:rPr>
          <w:rFonts w:ascii="Arial" w:hAnsi="Arial" w:cs="Arial"/>
          <w:sz w:val="20"/>
          <w:szCs w:val="20"/>
          <w:lang w:eastAsia="en-US"/>
        </w:rPr>
        <w:t>banke oziroma zavarovalnice v državi naročnika ali</w:t>
      </w:r>
    </w:p>
    <w:p w14:paraId="20840E7F" w14:textId="77777777" w:rsidR="003965BF" w:rsidRPr="004B06EF" w:rsidRDefault="003965BF" w:rsidP="001B5312">
      <w:pPr>
        <w:pStyle w:val="Odstavekseznama"/>
        <w:numPr>
          <w:ilvl w:val="0"/>
          <w:numId w:val="25"/>
        </w:numPr>
        <w:spacing w:line="260" w:lineRule="atLeast"/>
        <w:jc w:val="both"/>
        <w:rPr>
          <w:rFonts w:ascii="Arial" w:hAnsi="Arial" w:cs="Arial"/>
          <w:sz w:val="20"/>
          <w:szCs w:val="20"/>
          <w:lang w:eastAsia="en-US"/>
        </w:rPr>
      </w:pPr>
      <w:r w:rsidRPr="004B06EF">
        <w:rPr>
          <w:rFonts w:ascii="Arial" w:hAnsi="Arial" w:cs="Arial"/>
          <w:sz w:val="20"/>
          <w:szCs w:val="20"/>
          <w:lang w:eastAsia="en-US"/>
        </w:rPr>
        <w:t>tuje banke oziroma zavarovalnice preko korespondenčne banke oziroma zavarovalnice v državi naročnika.</w:t>
      </w:r>
    </w:p>
    <w:p w14:paraId="052CE4B9" w14:textId="77777777" w:rsidR="00B10615" w:rsidRDefault="00B10615" w:rsidP="003965BF">
      <w:pPr>
        <w:spacing w:line="260" w:lineRule="atLeast"/>
        <w:jc w:val="both"/>
        <w:rPr>
          <w:rFonts w:ascii="Arial" w:hAnsi="Arial" w:cs="Arial"/>
          <w:sz w:val="20"/>
          <w:szCs w:val="20"/>
          <w:lang w:eastAsia="en-US"/>
        </w:rPr>
      </w:pPr>
    </w:p>
    <w:p w14:paraId="264F44BB" w14:textId="77777777" w:rsidR="003965BF" w:rsidRPr="003965BF" w:rsidRDefault="003965BF" w:rsidP="003965BF">
      <w:pPr>
        <w:spacing w:line="260" w:lineRule="atLeast"/>
        <w:jc w:val="both"/>
        <w:rPr>
          <w:rFonts w:ascii="Arial" w:hAnsi="Arial" w:cs="Arial"/>
          <w:sz w:val="20"/>
          <w:szCs w:val="20"/>
          <w:lang w:eastAsia="en-US"/>
        </w:rPr>
      </w:pPr>
      <w:r w:rsidRPr="003965BF">
        <w:rPr>
          <w:rFonts w:ascii="Arial" w:hAnsi="Arial" w:cs="Arial"/>
          <w:sz w:val="20"/>
          <w:szCs w:val="20"/>
          <w:lang w:eastAsia="en-US"/>
        </w:rPr>
        <w:t>Če izbrani ponudnik ne bo izpolnil obveze iz predhodnih dveh odstavkov, bo naročnik unovčil zavarovanje za resnost ponudbe.</w:t>
      </w:r>
    </w:p>
    <w:p w14:paraId="4A0C8443" w14:textId="77777777" w:rsidR="003965BF" w:rsidRPr="003965BF" w:rsidRDefault="003965BF" w:rsidP="003965BF">
      <w:pPr>
        <w:spacing w:line="260" w:lineRule="atLeast"/>
        <w:jc w:val="both"/>
        <w:rPr>
          <w:rFonts w:ascii="Arial" w:hAnsi="Arial" w:cs="Arial"/>
          <w:sz w:val="20"/>
          <w:szCs w:val="20"/>
          <w:lang w:eastAsia="en-US"/>
        </w:rPr>
      </w:pPr>
    </w:p>
    <w:p w14:paraId="5D3ADF5F" w14:textId="77777777" w:rsidR="003965BF" w:rsidRPr="003965BF" w:rsidRDefault="003965BF" w:rsidP="003965BF">
      <w:pPr>
        <w:spacing w:line="260" w:lineRule="atLeast"/>
        <w:jc w:val="both"/>
        <w:rPr>
          <w:rFonts w:ascii="Arial" w:hAnsi="Arial" w:cs="Arial"/>
          <w:sz w:val="20"/>
          <w:szCs w:val="20"/>
          <w:lang w:eastAsia="en-US"/>
        </w:rPr>
      </w:pPr>
      <w:r w:rsidRPr="003965BF">
        <w:rPr>
          <w:rFonts w:ascii="Arial" w:hAnsi="Arial" w:cs="Arial"/>
          <w:sz w:val="20"/>
          <w:szCs w:val="20"/>
          <w:lang w:eastAsia="en-US"/>
        </w:rPr>
        <w:t>V primeru skupne ponudbe lahko zavarovanje za dobro izvedbo pogodbenih obveznosti predloži eden izmed partnerjev.</w:t>
      </w:r>
    </w:p>
    <w:p w14:paraId="369821F8" w14:textId="77777777" w:rsidR="003965BF" w:rsidRDefault="003965BF" w:rsidP="003965BF">
      <w:pPr>
        <w:spacing w:line="260" w:lineRule="atLeast"/>
        <w:jc w:val="both"/>
        <w:rPr>
          <w:rFonts w:ascii="Arial" w:hAnsi="Arial" w:cs="Arial"/>
          <w:sz w:val="20"/>
          <w:szCs w:val="20"/>
          <w:lang w:eastAsia="en-US"/>
        </w:rPr>
      </w:pPr>
    </w:p>
    <w:p w14:paraId="055BF480" w14:textId="77777777" w:rsidR="00CA4FC9" w:rsidRDefault="00CA4FC9" w:rsidP="003965BF">
      <w:pPr>
        <w:spacing w:line="260" w:lineRule="atLeast"/>
        <w:jc w:val="both"/>
        <w:rPr>
          <w:rFonts w:ascii="Arial" w:hAnsi="Arial" w:cs="Arial"/>
          <w:sz w:val="20"/>
          <w:szCs w:val="20"/>
          <w:lang w:eastAsia="en-US"/>
        </w:rPr>
      </w:pPr>
      <w:r w:rsidRPr="00CA4FC9">
        <w:rPr>
          <w:rFonts w:ascii="Arial" w:hAnsi="Arial" w:cs="Arial"/>
          <w:sz w:val="20"/>
          <w:szCs w:val="20"/>
          <w:lang w:eastAsia="en-US"/>
        </w:rPr>
        <w:t xml:space="preserve">Naročnik lahko finančno zavarovanje uveljavi brez predhodnega opomina, mora pa izvajalca o tem, da ga je uveljavil, obvestiti elektronsko ali pisno po pošti, najkasneje tri dni po dnevu, ko ga je predložil v izplačilo. V primeru, da bo naročnik unovčil finančno zavarovanje za dobro izvedbo pogodbenih obveznosti, je izvajalec nemudoma, najkasneje pa v roku 7 delovnih dni dolžan naročniku dostaviti novo in vsebinsko enako finančno </w:t>
      </w:r>
      <w:r w:rsidRPr="00CA4FC9">
        <w:rPr>
          <w:rFonts w:ascii="Arial" w:hAnsi="Arial" w:cs="Arial"/>
          <w:sz w:val="20"/>
          <w:szCs w:val="20"/>
          <w:lang w:eastAsia="en-US"/>
        </w:rPr>
        <w:lastRenderedPageBreak/>
        <w:t>zavarovanje. V primeru kršitve te določbe lahko naročnik odstopi od pogodbe in zahteva povrnitev vse škode, ki mu je s tem nastala. Tudi sama unovčitev finančnega zavarovanja je po presoji naročnika lahko razlog za odstop od pogodbe.</w:t>
      </w:r>
    </w:p>
    <w:p w14:paraId="33BF77F7" w14:textId="77777777" w:rsidR="00CA4FC9" w:rsidRPr="003965BF" w:rsidRDefault="00CA4FC9" w:rsidP="003965BF">
      <w:pPr>
        <w:spacing w:line="260" w:lineRule="atLeast"/>
        <w:jc w:val="both"/>
        <w:rPr>
          <w:rFonts w:ascii="Arial" w:hAnsi="Arial" w:cs="Arial"/>
          <w:sz w:val="20"/>
          <w:szCs w:val="20"/>
          <w:lang w:eastAsia="en-US"/>
        </w:rPr>
      </w:pPr>
    </w:p>
    <w:p w14:paraId="536A11AD" w14:textId="77777777" w:rsidR="0075039D" w:rsidRDefault="003965BF" w:rsidP="003965BF">
      <w:pPr>
        <w:spacing w:line="260" w:lineRule="atLeast"/>
        <w:jc w:val="both"/>
        <w:rPr>
          <w:rFonts w:ascii="Arial" w:hAnsi="Arial" w:cs="Arial"/>
          <w:sz w:val="20"/>
          <w:szCs w:val="20"/>
          <w:lang w:eastAsia="en-US"/>
        </w:rPr>
      </w:pPr>
      <w:r w:rsidRPr="003965BF">
        <w:rPr>
          <w:rFonts w:ascii="Arial" w:hAnsi="Arial" w:cs="Arial"/>
          <w:sz w:val="20"/>
          <w:szCs w:val="20"/>
          <w:lang w:eastAsia="en-US"/>
        </w:rPr>
        <w:t>V primeru, da je zavarovanje podpisano digitalno, mora biti digitalen podpis varen elektronski podpis, overjen s kvalificiranim potrdilom.</w:t>
      </w:r>
    </w:p>
    <w:p w14:paraId="2734F69C" w14:textId="77777777" w:rsidR="00FA1A18" w:rsidRDefault="00FA1A18" w:rsidP="003965BF">
      <w:pPr>
        <w:spacing w:line="260" w:lineRule="atLeast"/>
        <w:jc w:val="both"/>
        <w:rPr>
          <w:rFonts w:ascii="Arial" w:hAnsi="Arial" w:cs="Arial"/>
          <w:sz w:val="20"/>
          <w:szCs w:val="20"/>
          <w:lang w:eastAsia="en-US"/>
        </w:rPr>
      </w:pPr>
    </w:p>
    <w:p w14:paraId="35E59391" w14:textId="77777777" w:rsidR="00FA1A18" w:rsidRDefault="00FA1A18" w:rsidP="003965BF">
      <w:pPr>
        <w:spacing w:line="260" w:lineRule="atLeast"/>
        <w:jc w:val="both"/>
        <w:rPr>
          <w:rFonts w:ascii="Arial" w:hAnsi="Arial" w:cs="Arial"/>
          <w:sz w:val="20"/>
          <w:szCs w:val="20"/>
          <w:lang w:eastAsia="en-US"/>
        </w:rPr>
      </w:pPr>
      <w:r w:rsidRPr="00FA1A18">
        <w:rPr>
          <w:rFonts w:ascii="Arial" w:hAnsi="Arial" w:cs="Arial"/>
          <w:sz w:val="20"/>
          <w:szCs w:val="20"/>
          <w:lang w:eastAsia="en-US"/>
        </w:rPr>
        <w:t>Izvajalec lahko po uspešno opravljenem prevzemu del iz faze 1 iz 2. člena pogodbe, zniža višino zavarovanja na 2% skupne pogodbene vrednosti brez DDV.</w:t>
      </w:r>
    </w:p>
    <w:p w14:paraId="435AF3CC" w14:textId="77777777" w:rsidR="005B5342" w:rsidRPr="0070139D" w:rsidRDefault="005B5342" w:rsidP="00FB7DD3">
      <w:pPr>
        <w:spacing w:line="260" w:lineRule="atLeast"/>
        <w:jc w:val="both"/>
        <w:rPr>
          <w:rFonts w:ascii="Arial" w:hAnsi="Arial" w:cs="Arial"/>
          <w:sz w:val="20"/>
          <w:szCs w:val="20"/>
          <w:lang w:eastAsia="en-US"/>
        </w:rPr>
      </w:pPr>
    </w:p>
    <w:p w14:paraId="1347B5F3" w14:textId="77777777" w:rsidR="0075039D" w:rsidRPr="0070139D" w:rsidRDefault="007F7FA8" w:rsidP="00FB7DD3">
      <w:pPr>
        <w:keepNext/>
        <w:numPr>
          <w:ilvl w:val="1"/>
          <w:numId w:val="0"/>
        </w:numPr>
        <w:tabs>
          <w:tab w:val="num" w:pos="720"/>
        </w:tabs>
        <w:spacing w:line="260" w:lineRule="atLeast"/>
        <w:ind w:hanging="540"/>
        <w:jc w:val="both"/>
        <w:outlineLvl w:val="1"/>
        <w:rPr>
          <w:rFonts w:ascii="Arial" w:hAnsi="Arial" w:cs="Arial"/>
          <w:b/>
          <w:bCs/>
          <w:iCs/>
          <w:sz w:val="20"/>
          <w:szCs w:val="20"/>
        </w:rPr>
      </w:pPr>
      <w:r w:rsidRPr="0070139D">
        <w:rPr>
          <w:rFonts w:ascii="Arial" w:hAnsi="Arial" w:cs="Arial"/>
          <w:b/>
          <w:bCs/>
          <w:iCs/>
          <w:sz w:val="20"/>
          <w:szCs w:val="20"/>
        </w:rPr>
        <w:t xml:space="preserve">          </w:t>
      </w:r>
      <w:r w:rsidR="0075039D" w:rsidRPr="007165CD">
        <w:rPr>
          <w:rFonts w:ascii="Arial" w:hAnsi="Arial" w:cs="Arial"/>
          <w:b/>
          <w:bCs/>
          <w:iCs/>
          <w:sz w:val="20"/>
          <w:szCs w:val="20"/>
        </w:rPr>
        <w:t>2.3.1</w:t>
      </w:r>
      <w:r w:rsidR="003965BF" w:rsidRPr="007165CD">
        <w:rPr>
          <w:rFonts w:ascii="Arial" w:hAnsi="Arial" w:cs="Arial"/>
          <w:b/>
          <w:bCs/>
          <w:iCs/>
          <w:sz w:val="20"/>
          <w:szCs w:val="20"/>
        </w:rPr>
        <w:t>5</w:t>
      </w:r>
      <w:r w:rsidR="0075039D" w:rsidRPr="007165CD">
        <w:rPr>
          <w:rFonts w:ascii="Arial" w:hAnsi="Arial" w:cs="Arial"/>
          <w:b/>
          <w:bCs/>
          <w:iCs/>
          <w:sz w:val="20"/>
          <w:szCs w:val="20"/>
        </w:rPr>
        <w:t xml:space="preserve"> Zagotavljanje pravnega varstva</w:t>
      </w:r>
    </w:p>
    <w:p w14:paraId="411BE0C7"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Pravno varstvo ponudnikov je zagotovljeno z Zakonom o pravnem varstvu v postopkih javnega naročanja (Uradni list RS, št. 43/11,</w:t>
      </w:r>
      <w:r w:rsidR="00EE75CA">
        <w:rPr>
          <w:rFonts w:ascii="Arial" w:hAnsi="Arial" w:cs="Arial"/>
          <w:sz w:val="20"/>
          <w:szCs w:val="20"/>
          <w:lang w:eastAsia="en-US"/>
        </w:rPr>
        <w:t xml:space="preserve"> </w:t>
      </w:r>
      <w:r w:rsidRPr="0070139D">
        <w:rPr>
          <w:rFonts w:ascii="Arial" w:hAnsi="Arial" w:cs="Arial"/>
          <w:sz w:val="20"/>
          <w:szCs w:val="20"/>
          <w:lang w:eastAsia="en-US"/>
        </w:rPr>
        <w:t>60/11 – ZTP-D, 63/13</w:t>
      </w:r>
      <w:r w:rsidR="00DF37A9">
        <w:rPr>
          <w:rFonts w:ascii="Arial" w:hAnsi="Arial" w:cs="Arial"/>
          <w:sz w:val="20"/>
          <w:szCs w:val="20"/>
          <w:lang w:eastAsia="en-US"/>
        </w:rPr>
        <w:t xml:space="preserve">, </w:t>
      </w:r>
      <w:r w:rsidRPr="0070139D">
        <w:rPr>
          <w:rFonts w:ascii="Arial" w:hAnsi="Arial" w:cs="Arial"/>
          <w:sz w:val="20"/>
          <w:szCs w:val="20"/>
          <w:lang w:eastAsia="en-US"/>
        </w:rPr>
        <w:t>90/14 – ZDU-1</w:t>
      </w:r>
      <w:r w:rsidR="00EE75CA">
        <w:rPr>
          <w:rFonts w:ascii="Arial" w:hAnsi="Arial" w:cs="Arial"/>
          <w:sz w:val="20"/>
          <w:szCs w:val="20"/>
          <w:lang w:eastAsia="en-US"/>
        </w:rPr>
        <w:t>,</w:t>
      </w:r>
      <w:r w:rsidR="00DF37A9">
        <w:rPr>
          <w:rFonts w:ascii="Arial" w:hAnsi="Arial" w:cs="Arial"/>
          <w:sz w:val="20"/>
          <w:szCs w:val="20"/>
          <w:lang w:eastAsia="en-US"/>
        </w:rPr>
        <w:t xml:space="preserve"> 60/2017</w:t>
      </w:r>
      <w:r w:rsidR="007165CD">
        <w:rPr>
          <w:rFonts w:ascii="Arial" w:hAnsi="Arial" w:cs="Arial"/>
          <w:sz w:val="20"/>
          <w:szCs w:val="20"/>
          <w:lang w:eastAsia="en-US"/>
        </w:rPr>
        <w:t>,</w:t>
      </w:r>
      <w:r w:rsidR="007165CD" w:rsidRPr="007165CD">
        <w:t xml:space="preserve"> </w:t>
      </w:r>
      <w:r w:rsidR="007165CD" w:rsidRPr="007165CD">
        <w:rPr>
          <w:rFonts w:ascii="Arial" w:hAnsi="Arial" w:cs="Arial"/>
          <w:sz w:val="20"/>
          <w:szCs w:val="20"/>
          <w:lang w:eastAsia="en-US"/>
        </w:rPr>
        <w:t>72/19 – ZPVPJN-C in 95/2023 - ZIUOPZP</w:t>
      </w:r>
      <w:r w:rsidRPr="0070139D">
        <w:rPr>
          <w:rFonts w:ascii="Arial" w:hAnsi="Arial" w:cs="Arial"/>
          <w:sz w:val="20"/>
          <w:szCs w:val="20"/>
          <w:lang w:eastAsia="en-US"/>
        </w:rPr>
        <w:t xml:space="preserve">).  </w:t>
      </w:r>
    </w:p>
    <w:p w14:paraId="658B004B" w14:textId="77777777" w:rsidR="0075039D" w:rsidRPr="0070139D" w:rsidRDefault="0075039D" w:rsidP="00FB7DD3">
      <w:pPr>
        <w:spacing w:line="260" w:lineRule="atLeast"/>
        <w:jc w:val="both"/>
        <w:rPr>
          <w:rFonts w:ascii="Arial" w:hAnsi="Arial" w:cs="Arial"/>
          <w:sz w:val="20"/>
          <w:szCs w:val="20"/>
          <w:lang w:eastAsia="en-US"/>
        </w:rPr>
      </w:pPr>
    </w:p>
    <w:p w14:paraId="20971A76"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Več o pravnem varstvu:</w:t>
      </w:r>
      <w:hyperlink r:id="rId16" w:history="1">
        <w:r w:rsidRPr="0070139D">
          <w:rPr>
            <w:rFonts w:ascii="Arial" w:hAnsi="Arial" w:cs="Arial"/>
            <w:color w:val="0000FF"/>
            <w:sz w:val="20"/>
            <w:szCs w:val="20"/>
            <w:u w:val="single"/>
            <w:lang w:eastAsia="en-US"/>
          </w:rPr>
          <w:t>http://www.djn.mju.gov.si/sistem-javnega-narocanja/pravno-varstvo</w:t>
        </w:r>
      </w:hyperlink>
    </w:p>
    <w:p w14:paraId="5FDED2D8" w14:textId="77777777" w:rsidR="00E37B2C" w:rsidRPr="0070139D" w:rsidRDefault="00E37B2C" w:rsidP="00FB7DD3">
      <w:pPr>
        <w:spacing w:line="260" w:lineRule="atLeast"/>
        <w:jc w:val="both"/>
        <w:rPr>
          <w:rFonts w:ascii="Arial" w:hAnsi="Arial" w:cs="Arial"/>
          <w:sz w:val="20"/>
          <w:szCs w:val="20"/>
          <w:lang w:eastAsia="en-US"/>
        </w:rPr>
      </w:pPr>
    </w:p>
    <w:p w14:paraId="024B883B" w14:textId="77777777" w:rsidR="0075039D" w:rsidRPr="0070139D" w:rsidRDefault="0033366C" w:rsidP="00FB7DD3">
      <w:pPr>
        <w:spacing w:line="260" w:lineRule="atLeast"/>
        <w:jc w:val="both"/>
        <w:rPr>
          <w:rFonts w:ascii="Arial" w:hAnsi="Arial" w:cs="Arial"/>
          <w:b/>
          <w:sz w:val="20"/>
          <w:szCs w:val="20"/>
          <w:lang w:eastAsia="en-US"/>
        </w:rPr>
      </w:pPr>
      <w:r w:rsidRPr="0070139D">
        <w:rPr>
          <w:rFonts w:ascii="Arial" w:hAnsi="Arial" w:cs="Arial"/>
          <w:b/>
          <w:sz w:val="20"/>
          <w:szCs w:val="20"/>
          <w:lang w:eastAsia="en-US"/>
        </w:rPr>
        <w:t>2.3.1</w:t>
      </w:r>
      <w:r w:rsidR="003965BF">
        <w:rPr>
          <w:rFonts w:ascii="Arial" w:hAnsi="Arial" w:cs="Arial"/>
          <w:b/>
          <w:sz w:val="20"/>
          <w:szCs w:val="20"/>
          <w:lang w:eastAsia="en-US"/>
        </w:rPr>
        <w:t>6</w:t>
      </w:r>
      <w:r w:rsidR="0075039D" w:rsidRPr="0070139D">
        <w:rPr>
          <w:rFonts w:ascii="Arial" w:hAnsi="Arial" w:cs="Arial"/>
          <w:b/>
          <w:sz w:val="20"/>
          <w:szCs w:val="20"/>
          <w:lang w:eastAsia="en-US"/>
        </w:rPr>
        <w:t xml:space="preserve"> Protikorupcijsko določilo</w:t>
      </w:r>
    </w:p>
    <w:p w14:paraId="26B5F828"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V postopku oddaje javnega naročila naročnik in ponudniki ne smejo pričenjati in izvajati dejanj, ki bi vnaprej določila izbor določene ponudbe, ali ki bi povzročila, da pogodba ne bi pričela veljati oziroma ne bi bila izpolnjena. </w:t>
      </w:r>
    </w:p>
    <w:p w14:paraId="2DFDDD44" w14:textId="77777777" w:rsidR="0075039D" w:rsidRPr="0070139D" w:rsidRDefault="0075039D" w:rsidP="00FB7DD3">
      <w:pPr>
        <w:spacing w:line="260" w:lineRule="atLeast"/>
        <w:jc w:val="both"/>
        <w:rPr>
          <w:rFonts w:ascii="Arial" w:hAnsi="Arial" w:cs="Arial"/>
          <w:sz w:val="20"/>
          <w:szCs w:val="20"/>
          <w:lang w:eastAsia="en-US"/>
        </w:rPr>
      </w:pPr>
    </w:p>
    <w:p w14:paraId="7F1E5629" w14:textId="77777777" w:rsidR="0055598E" w:rsidRDefault="0055598E" w:rsidP="00FB7DD3">
      <w:pPr>
        <w:spacing w:line="260" w:lineRule="atLeast"/>
        <w:jc w:val="both"/>
        <w:rPr>
          <w:rFonts w:ascii="Arial" w:hAnsi="Arial" w:cs="Arial"/>
          <w:sz w:val="20"/>
          <w:szCs w:val="20"/>
          <w:lang w:eastAsia="en-US"/>
        </w:rPr>
      </w:pPr>
      <w:r>
        <w:rPr>
          <w:rFonts w:ascii="Arial" w:hAnsi="Arial" w:cs="Arial"/>
          <w:sz w:val="20"/>
          <w:szCs w:val="20"/>
          <w:lang w:eastAsia="en-US"/>
        </w:rPr>
        <w:t>L</w:t>
      </w:r>
      <w:r w:rsidRPr="00161C6E">
        <w:rPr>
          <w:rFonts w:ascii="Arial" w:hAnsi="Arial" w:cs="Arial"/>
          <w:sz w:val="20"/>
          <w:szCs w:val="20"/>
          <w:lang w:eastAsia="en-US"/>
        </w:rPr>
        <w:t>obiranje v postopkih oddaj</w:t>
      </w:r>
      <w:r>
        <w:rPr>
          <w:rFonts w:ascii="Arial" w:hAnsi="Arial" w:cs="Arial"/>
          <w:sz w:val="20"/>
          <w:szCs w:val="20"/>
          <w:lang w:eastAsia="en-US"/>
        </w:rPr>
        <w:t xml:space="preserve">e javnih naročil ni dovoljeno. </w:t>
      </w:r>
    </w:p>
    <w:p w14:paraId="49DC68A4" w14:textId="77777777" w:rsidR="003D07B7" w:rsidRDefault="003D07B7" w:rsidP="00A54C59">
      <w:pPr>
        <w:spacing w:line="260" w:lineRule="atLeast"/>
        <w:jc w:val="both"/>
        <w:rPr>
          <w:rFonts w:ascii="Arial" w:hAnsi="Arial" w:cs="Arial"/>
          <w:b/>
          <w:sz w:val="20"/>
          <w:szCs w:val="20"/>
          <w:lang w:eastAsia="en-US"/>
        </w:rPr>
      </w:pPr>
      <w:bookmarkStart w:id="120" w:name="_Toc156997254"/>
      <w:bookmarkStart w:id="121" w:name="_Toc156998187"/>
    </w:p>
    <w:p w14:paraId="560C4C48" w14:textId="330A79CB" w:rsidR="003F3488" w:rsidRDefault="006C2D3C" w:rsidP="00A54C59">
      <w:pPr>
        <w:spacing w:line="260" w:lineRule="atLeast"/>
        <w:jc w:val="both"/>
        <w:rPr>
          <w:rFonts w:ascii="Arial" w:hAnsi="Arial" w:cs="Arial"/>
          <w:b/>
          <w:sz w:val="20"/>
          <w:szCs w:val="20"/>
          <w:lang w:eastAsia="en-US"/>
        </w:rPr>
      </w:pPr>
      <w:r>
        <w:rPr>
          <w:rFonts w:ascii="Arial" w:hAnsi="Arial" w:cs="Arial"/>
          <w:b/>
          <w:sz w:val="20"/>
          <w:szCs w:val="20"/>
          <w:lang w:eastAsia="en-US"/>
        </w:rPr>
        <w:t xml:space="preserve">2.3.17 </w:t>
      </w:r>
      <w:r w:rsidRPr="006C2D3C">
        <w:rPr>
          <w:rFonts w:ascii="Arial" w:hAnsi="Arial" w:cs="Arial"/>
          <w:b/>
          <w:sz w:val="20"/>
          <w:szCs w:val="20"/>
          <w:lang w:eastAsia="en-US"/>
        </w:rPr>
        <w:t>V</w:t>
      </w:r>
      <w:r>
        <w:rPr>
          <w:rFonts w:ascii="Arial" w:hAnsi="Arial" w:cs="Arial"/>
          <w:b/>
          <w:sz w:val="20"/>
          <w:szCs w:val="20"/>
          <w:lang w:eastAsia="en-US"/>
        </w:rPr>
        <w:t>arstvo osebnih podatkov</w:t>
      </w:r>
    </w:p>
    <w:p w14:paraId="4E8AD69E" w14:textId="494FEE76" w:rsidR="006C2D3C" w:rsidRPr="00F3522B" w:rsidRDefault="006C2D3C" w:rsidP="006C2D3C">
      <w:pPr>
        <w:spacing w:line="260" w:lineRule="atLeast"/>
        <w:jc w:val="both"/>
        <w:rPr>
          <w:rFonts w:ascii="Arial" w:hAnsi="Arial" w:cs="Arial"/>
          <w:sz w:val="20"/>
          <w:szCs w:val="20"/>
          <w:lang w:eastAsia="en-US"/>
        </w:rPr>
      </w:pPr>
      <w:r w:rsidRPr="00F3522B">
        <w:rPr>
          <w:rFonts w:ascii="Arial" w:hAnsi="Arial" w:cs="Arial"/>
          <w:sz w:val="20"/>
          <w:szCs w:val="20"/>
          <w:lang w:eastAsia="en-US"/>
        </w:rPr>
        <w:t xml:space="preserve">Ministrstvo za infrastrukturo in pogodbene stranke se zavezujejo k varovanju osebnih podatkov in poslovnih skrivnosti v skladu z vsakokratno veljavnim predpisom, ki ureja varstvo osebnih podatkov in poslovnih skrivnosti, predvsem z Zakonom o varstvu osebnih podatkov (Uradni list RS, št. 163/22) (v nadaljevanju: ZVOP-2) Zakon o poslovni skrivnosti (Uradni list RS, št. 22/2019 – </w:t>
      </w:r>
      <w:proofErr w:type="spellStart"/>
      <w:r w:rsidRPr="00F3522B">
        <w:rPr>
          <w:rFonts w:ascii="Arial" w:hAnsi="Arial" w:cs="Arial"/>
          <w:sz w:val="20"/>
          <w:szCs w:val="20"/>
          <w:lang w:eastAsia="en-US"/>
        </w:rPr>
        <w:t>ZposS</w:t>
      </w:r>
      <w:proofErr w:type="spellEnd"/>
      <w:r w:rsidRPr="00F3522B">
        <w:rPr>
          <w:rFonts w:ascii="Arial" w:hAnsi="Arial" w:cs="Arial"/>
          <w:sz w:val="20"/>
          <w:szCs w:val="20"/>
          <w:lang w:eastAsia="en-US"/>
        </w:rPr>
        <w:t>)  in z Uredbo EU 2016/679 Evropskega parlamenta in Sveta z dne 27.aprila 2016 o varstvu posameznikov pri obdelavi osebnih podatkov in o prostem pretoku takih podatkov ter o razveljavitvi Direktive 95/46/ES (Splošna uredba o varstvu podatkov) s spremembami.</w:t>
      </w:r>
    </w:p>
    <w:p w14:paraId="3F583D98" w14:textId="77777777" w:rsidR="006C2D3C" w:rsidRPr="00F3522B" w:rsidRDefault="006C2D3C" w:rsidP="006C2D3C">
      <w:pPr>
        <w:spacing w:line="260" w:lineRule="atLeast"/>
        <w:jc w:val="both"/>
        <w:rPr>
          <w:rFonts w:ascii="Arial" w:hAnsi="Arial" w:cs="Arial"/>
          <w:sz w:val="20"/>
          <w:szCs w:val="20"/>
          <w:lang w:eastAsia="en-US"/>
        </w:rPr>
      </w:pPr>
    </w:p>
    <w:p w14:paraId="373FD406" w14:textId="77777777" w:rsidR="006C2D3C" w:rsidRPr="00F3522B" w:rsidRDefault="006C2D3C" w:rsidP="006C2D3C">
      <w:pPr>
        <w:spacing w:line="260" w:lineRule="atLeast"/>
        <w:jc w:val="both"/>
        <w:rPr>
          <w:rFonts w:ascii="Arial" w:hAnsi="Arial" w:cs="Arial"/>
          <w:sz w:val="20"/>
          <w:szCs w:val="20"/>
          <w:lang w:eastAsia="en-US"/>
        </w:rPr>
      </w:pPr>
      <w:r w:rsidRPr="00F3522B">
        <w:rPr>
          <w:rFonts w:ascii="Arial" w:hAnsi="Arial" w:cs="Arial"/>
          <w:sz w:val="20"/>
          <w:szCs w:val="20"/>
          <w:lang w:eastAsia="en-US"/>
        </w:rPr>
        <w:t xml:space="preserve">Na podlagi Uredbe (EU) 2021/1153 Evropskega parlamenta in Sveta z dne 7. julija 2021 o vzpostavitvi Instrumenta za povezovanje Evrope ter razveljavitvi uredb (EU) št. 1316/2013 in Sporazuma IPE za IPE projekt, MZI/upravičenec pridobiva, evidentira, obdeluje in hrani osebne podatke v okviru izključno za namen izvajanja programa IPE. </w:t>
      </w:r>
    </w:p>
    <w:p w14:paraId="26B5C1EC" w14:textId="77777777" w:rsidR="006C2D3C" w:rsidRDefault="006C2D3C" w:rsidP="00A54C59">
      <w:pPr>
        <w:spacing w:line="260" w:lineRule="atLeast"/>
        <w:jc w:val="both"/>
        <w:rPr>
          <w:rFonts w:ascii="Arial" w:hAnsi="Arial" w:cs="Arial"/>
          <w:b/>
          <w:sz w:val="20"/>
          <w:szCs w:val="20"/>
          <w:lang w:eastAsia="en-US"/>
        </w:rPr>
      </w:pPr>
    </w:p>
    <w:p w14:paraId="25DD491C" w14:textId="77777777" w:rsidR="00CA4FC9" w:rsidRDefault="00CA4FC9" w:rsidP="00A54C59">
      <w:pPr>
        <w:spacing w:line="260" w:lineRule="atLeast"/>
        <w:jc w:val="both"/>
        <w:rPr>
          <w:rFonts w:ascii="Arial" w:hAnsi="Arial" w:cs="Arial"/>
          <w:b/>
          <w:sz w:val="20"/>
          <w:szCs w:val="20"/>
          <w:lang w:eastAsia="en-US"/>
        </w:rPr>
      </w:pPr>
    </w:p>
    <w:p w14:paraId="354A90DD" w14:textId="77777777" w:rsidR="00CA4FC9" w:rsidRDefault="00CA4FC9" w:rsidP="00A54C59">
      <w:pPr>
        <w:spacing w:line="260" w:lineRule="atLeast"/>
        <w:jc w:val="both"/>
        <w:rPr>
          <w:rFonts w:ascii="Arial" w:hAnsi="Arial" w:cs="Arial"/>
          <w:b/>
          <w:sz w:val="20"/>
          <w:szCs w:val="20"/>
          <w:lang w:eastAsia="en-US"/>
        </w:rPr>
      </w:pPr>
    </w:p>
    <w:p w14:paraId="08A43206" w14:textId="77777777" w:rsidR="00CA4FC9" w:rsidRDefault="00CA4FC9" w:rsidP="00A54C59">
      <w:pPr>
        <w:spacing w:line="260" w:lineRule="atLeast"/>
        <w:jc w:val="both"/>
        <w:rPr>
          <w:rFonts w:ascii="Arial" w:hAnsi="Arial" w:cs="Arial"/>
          <w:b/>
          <w:sz w:val="20"/>
          <w:szCs w:val="20"/>
          <w:lang w:eastAsia="en-US"/>
        </w:rPr>
      </w:pPr>
    </w:p>
    <w:p w14:paraId="1E1FCB73" w14:textId="77777777" w:rsidR="00CA4FC9" w:rsidRDefault="00CA4FC9" w:rsidP="00A54C59">
      <w:pPr>
        <w:spacing w:line="260" w:lineRule="atLeast"/>
        <w:jc w:val="both"/>
        <w:rPr>
          <w:rFonts w:ascii="Arial" w:hAnsi="Arial" w:cs="Arial"/>
          <w:b/>
          <w:sz w:val="20"/>
          <w:szCs w:val="20"/>
          <w:lang w:eastAsia="en-US"/>
        </w:rPr>
      </w:pPr>
    </w:p>
    <w:p w14:paraId="44CCC841" w14:textId="77777777" w:rsidR="00CA4FC9" w:rsidRDefault="00CA4FC9" w:rsidP="00A54C59">
      <w:pPr>
        <w:spacing w:line="260" w:lineRule="atLeast"/>
        <w:jc w:val="both"/>
        <w:rPr>
          <w:rFonts w:ascii="Arial" w:hAnsi="Arial" w:cs="Arial"/>
          <w:b/>
          <w:sz w:val="20"/>
          <w:szCs w:val="20"/>
          <w:lang w:eastAsia="en-US"/>
        </w:rPr>
      </w:pPr>
    </w:p>
    <w:p w14:paraId="7F2B3868" w14:textId="77777777" w:rsidR="00CA4FC9" w:rsidRDefault="00CA4FC9" w:rsidP="00A54C59">
      <w:pPr>
        <w:spacing w:line="260" w:lineRule="atLeast"/>
        <w:jc w:val="both"/>
        <w:rPr>
          <w:rFonts w:ascii="Arial" w:hAnsi="Arial" w:cs="Arial"/>
          <w:b/>
          <w:sz w:val="20"/>
          <w:szCs w:val="20"/>
          <w:lang w:eastAsia="en-US"/>
        </w:rPr>
      </w:pPr>
    </w:p>
    <w:p w14:paraId="381FE2F8" w14:textId="77777777" w:rsidR="00CA4FC9" w:rsidRDefault="00CA4FC9" w:rsidP="00A54C59">
      <w:pPr>
        <w:spacing w:line="260" w:lineRule="atLeast"/>
        <w:jc w:val="both"/>
        <w:rPr>
          <w:rFonts w:ascii="Arial" w:hAnsi="Arial" w:cs="Arial"/>
          <w:b/>
          <w:sz w:val="20"/>
          <w:szCs w:val="20"/>
          <w:lang w:eastAsia="en-US"/>
        </w:rPr>
      </w:pPr>
    </w:p>
    <w:p w14:paraId="3A53213B" w14:textId="77777777" w:rsidR="00CA4FC9" w:rsidRDefault="00CA4FC9" w:rsidP="00A54C59">
      <w:pPr>
        <w:spacing w:line="260" w:lineRule="atLeast"/>
        <w:jc w:val="both"/>
        <w:rPr>
          <w:rFonts w:ascii="Arial" w:hAnsi="Arial" w:cs="Arial"/>
          <w:b/>
          <w:sz w:val="20"/>
          <w:szCs w:val="20"/>
          <w:lang w:eastAsia="en-US"/>
        </w:rPr>
      </w:pPr>
    </w:p>
    <w:p w14:paraId="222EA5CF" w14:textId="77777777" w:rsidR="00CA4FC9" w:rsidRDefault="00CA4FC9" w:rsidP="00A54C59">
      <w:pPr>
        <w:spacing w:line="260" w:lineRule="atLeast"/>
        <w:jc w:val="both"/>
        <w:rPr>
          <w:rFonts w:ascii="Arial" w:hAnsi="Arial" w:cs="Arial"/>
          <w:b/>
          <w:sz w:val="20"/>
          <w:szCs w:val="20"/>
          <w:lang w:eastAsia="en-US"/>
        </w:rPr>
      </w:pPr>
    </w:p>
    <w:p w14:paraId="729BB3B6" w14:textId="77777777" w:rsidR="00CA4FC9" w:rsidRDefault="00CA4FC9" w:rsidP="00A54C59">
      <w:pPr>
        <w:spacing w:line="260" w:lineRule="atLeast"/>
        <w:jc w:val="both"/>
        <w:rPr>
          <w:rFonts w:ascii="Arial" w:hAnsi="Arial" w:cs="Arial"/>
          <w:b/>
          <w:sz w:val="20"/>
          <w:szCs w:val="20"/>
          <w:lang w:eastAsia="en-US"/>
        </w:rPr>
      </w:pPr>
    </w:p>
    <w:p w14:paraId="5A4A5230" w14:textId="77777777" w:rsidR="00CA4FC9" w:rsidRDefault="00CA4FC9" w:rsidP="00A54C59">
      <w:pPr>
        <w:spacing w:line="260" w:lineRule="atLeast"/>
        <w:jc w:val="both"/>
        <w:rPr>
          <w:rFonts w:ascii="Arial" w:hAnsi="Arial" w:cs="Arial"/>
          <w:b/>
          <w:sz w:val="20"/>
          <w:szCs w:val="20"/>
          <w:lang w:eastAsia="en-US"/>
        </w:rPr>
      </w:pPr>
    </w:p>
    <w:p w14:paraId="703FEC0D" w14:textId="77777777" w:rsidR="00CA4FC9" w:rsidRDefault="00CA4FC9" w:rsidP="00A54C59">
      <w:pPr>
        <w:spacing w:line="260" w:lineRule="atLeast"/>
        <w:jc w:val="both"/>
        <w:rPr>
          <w:rFonts w:ascii="Arial" w:hAnsi="Arial" w:cs="Arial"/>
          <w:b/>
          <w:sz w:val="20"/>
          <w:szCs w:val="20"/>
          <w:lang w:eastAsia="en-US"/>
        </w:rPr>
      </w:pPr>
    </w:p>
    <w:p w14:paraId="5F4FAF26" w14:textId="77777777" w:rsidR="00CA4FC9" w:rsidRDefault="00CA4FC9" w:rsidP="00A54C59">
      <w:pPr>
        <w:spacing w:line="260" w:lineRule="atLeast"/>
        <w:jc w:val="both"/>
        <w:rPr>
          <w:rFonts w:ascii="Arial" w:hAnsi="Arial" w:cs="Arial"/>
          <w:b/>
          <w:sz w:val="20"/>
          <w:szCs w:val="20"/>
          <w:lang w:eastAsia="en-US"/>
        </w:rPr>
      </w:pPr>
    </w:p>
    <w:p w14:paraId="0EFF2B89" w14:textId="77777777" w:rsidR="00CA4FC9" w:rsidRDefault="00CA4FC9" w:rsidP="00A54C59">
      <w:pPr>
        <w:spacing w:line="260" w:lineRule="atLeast"/>
        <w:jc w:val="both"/>
        <w:rPr>
          <w:rFonts w:ascii="Arial" w:hAnsi="Arial" w:cs="Arial"/>
          <w:b/>
          <w:sz w:val="20"/>
          <w:szCs w:val="20"/>
          <w:lang w:eastAsia="en-US"/>
        </w:rPr>
      </w:pPr>
    </w:p>
    <w:p w14:paraId="6E35DB5E" w14:textId="77777777" w:rsidR="00CA4FC9" w:rsidRDefault="00CA4FC9" w:rsidP="00A54C59">
      <w:pPr>
        <w:spacing w:line="260" w:lineRule="atLeast"/>
        <w:jc w:val="both"/>
        <w:rPr>
          <w:rFonts w:ascii="Arial" w:hAnsi="Arial" w:cs="Arial"/>
          <w:b/>
          <w:sz w:val="20"/>
          <w:szCs w:val="20"/>
          <w:lang w:eastAsia="en-US"/>
        </w:rPr>
      </w:pPr>
    </w:p>
    <w:p w14:paraId="4DE7E53D" w14:textId="77777777" w:rsidR="00C33B2F" w:rsidRDefault="00C33B2F" w:rsidP="00A54C59">
      <w:pPr>
        <w:spacing w:line="260" w:lineRule="atLeast"/>
        <w:jc w:val="both"/>
        <w:rPr>
          <w:rFonts w:ascii="Arial" w:hAnsi="Arial" w:cs="Arial"/>
          <w:b/>
          <w:sz w:val="20"/>
          <w:szCs w:val="20"/>
          <w:lang w:eastAsia="en-US"/>
        </w:rPr>
      </w:pPr>
    </w:p>
    <w:p w14:paraId="578ED28B" w14:textId="77777777" w:rsidR="00C33B2F" w:rsidRDefault="00C33B2F" w:rsidP="00A54C59">
      <w:pPr>
        <w:spacing w:line="260" w:lineRule="atLeast"/>
        <w:jc w:val="both"/>
        <w:rPr>
          <w:rFonts w:ascii="Arial" w:hAnsi="Arial" w:cs="Arial"/>
          <w:b/>
          <w:sz w:val="20"/>
          <w:szCs w:val="20"/>
          <w:lang w:eastAsia="en-US"/>
        </w:rPr>
      </w:pPr>
    </w:p>
    <w:p w14:paraId="563FC2B5" w14:textId="77777777" w:rsidR="00C33B2F" w:rsidRDefault="00C33B2F" w:rsidP="00A54C59">
      <w:pPr>
        <w:spacing w:line="260" w:lineRule="atLeast"/>
        <w:jc w:val="both"/>
        <w:rPr>
          <w:rFonts w:ascii="Arial" w:hAnsi="Arial" w:cs="Arial"/>
          <w:b/>
          <w:sz w:val="20"/>
          <w:szCs w:val="20"/>
          <w:lang w:eastAsia="en-US"/>
        </w:rPr>
      </w:pPr>
    </w:p>
    <w:p w14:paraId="5885968E" w14:textId="77777777" w:rsidR="00C33B2F" w:rsidRDefault="00C33B2F" w:rsidP="00A54C59">
      <w:pPr>
        <w:spacing w:line="260" w:lineRule="atLeast"/>
        <w:jc w:val="both"/>
        <w:rPr>
          <w:rFonts w:ascii="Arial" w:hAnsi="Arial" w:cs="Arial"/>
          <w:b/>
          <w:sz w:val="20"/>
          <w:szCs w:val="20"/>
          <w:lang w:eastAsia="en-US"/>
        </w:rPr>
      </w:pPr>
    </w:p>
    <w:p w14:paraId="65C7B31A" w14:textId="77777777" w:rsidR="00C33B2F" w:rsidRDefault="00C33B2F" w:rsidP="00A54C59">
      <w:pPr>
        <w:spacing w:line="260" w:lineRule="atLeast"/>
        <w:jc w:val="both"/>
        <w:rPr>
          <w:rFonts w:ascii="Arial" w:hAnsi="Arial" w:cs="Arial"/>
          <w:b/>
          <w:sz w:val="20"/>
          <w:szCs w:val="20"/>
          <w:lang w:eastAsia="en-US"/>
        </w:rPr>
      </w:pPr>
    </w:p>
    <w:p w14:paraId="7A0AD76C" w14:textId="77777777" w:rsidR="00C33B2F" w:rsidRDefault="00C33B2F" w:rsidP="00A54C59">
      <w:pPr>
        <w:spacing w:line="260" w:lineRule="atLeast"/>
        <w:jc w:val="both"/>
        <w:rPr>
          <w:rFonts w:ascii="Arial" w:hAnsi="Arial" w:cs="Arial"/>
          <w:b/>
          <w:sz w:val="20"/>
          <w:szCs w:val="20"/>
          <w:lang w:eastAsia="en-US"/>
        </w:rPr>
      </w:pPr>
    </w:p>
    <w:p w14:paraId="232D929F" w14:textId="28DE7A69" w:rsidR="0075039D" w:rsidRPr="0070139D" w:rsidRDefault="00A54C59" w:rsidP="00A54C59">
      <w:pPr>
        <w:spacing w:line="260" w:lineRule="atLeast"/>
        <w:jc w:val="both"/>
        <w:rPr>
          <w:rFonts w:ascii="Arial" w:hAnsi="Arial" w:cs="Arial"/>
          <w:b/>
          <w:sz w:val="20"/>
          <w:szCs w:val="20"/>
          <w:lang w:eastAsia="en-US"/>
        </w:rPr>
      </w:pPr>
      <w:r w:rsidRPr="00A54C59">
        <w:rPr>
          <w:rFonts w:ascii="Arial" w:hAnsi="Arial" w:cs="Arial"/>
          <w:b/>
          <w:sz w:val="20"/>
          <w:szCs w:val="20"/>
          <w:lang w:eastAsia="en-US"/>
        </w:rPr>
        <w:lastRenderedPageBreak/>
        <w:t xml:space="preserve">POGLAVJE 3: </w:t>
      </w:r>
      <w:r w:rsidR="0075039D" w:rsidRPr="0070139D">
        <w:rPr>
          <w:rFonts w:ascii="Arial" w:hAnsi="Arial" w:cs="Arial"/>
          <w:b/>
          <w:sz w:val="20"/>
          <w:szCs w:val="20"/>
          <w:lang w:eastAsia="en-US"/>
        </w:rPr>
        <w:t xml:space="preserve">RAZLOGI ZA IZKLJUČITEV IN POGOJI ZA SODELOVANJE PONUDNIKA </w:t>
      </w:r>
    </w:p>
    <w:p w14:paraId="265E9FC7" w14:textId="77777777" w:rsidR="0075039D" w:rsidRPr="0070139D" w:rsidRDefault="0075039D" w:rsidP="00FB7DD3">
      <w:pPr>
        <w:spacing w:line="260" w:lineRule="atLeast"/>
        <w:jc w:val="both"/>
        <w:rPr>
          <w:rFonts w:ascii="Arial" w:hAnsi="Arial" w:cs="Arial"/>
          <w:b/>
          <w:sz w:val="20"/>
          <w:szCs w:val="20"/>
          <w:lang w:eastAsia="en-US"/>
        </w:rPr>
      </w:pPr>
    </w:p>
    <w:p w14:paraId="172449BF" w14:textId="77777777" w:rsidR="0075039D" w:rsidRPr="0070139D" w:rsidRDefault="0075039D" w:rsidP="00FB7DD3">
      <w:pPr>
        <w:spacing w:line="260" w:lineRule="atLeast"/>
        <w:jc w:val="both"/>
        <w:rPr>
          <w:rFonts w:ascii="Arial" w:hAnsi="Arial" w:cs="Arial"/>
          <w:b/>
          <w:sz w:val="20"/>
          <w:szCs w:val="20"/>
          <w:lang w:eastAsia="en-US"/>
        </w:rPr>
      </w:pPr>
      <w:r w:rsidRPr="0070139D">
        <w:rPr>
          <w:rFonts w:ascii="Arial" w:hAnsi="Arial" w:cs="Arial"/>
          <w:b/>
          <w:sz w:val="20"/>
          <w:szCs w:val="20"/>
          <w:lang w:eastAsia="en-US"/>
        </w:rPr>
        <w:t xml:space="preserve">3.1 </w:t>
      </w:r>
      <w:bookmarkEnd w:id="120"/>
      <w:bookmarkEnd w:id="121"/>
      <w:r w:rsidRPr="0070139D">
        <w:rPr>
          <w:rFonts w:ascii="Arial" w:hAnsi="Arial" w:cs="Arial"/>
          <w:b/>
          <w:sz w:val="20"/>
          <w:szCs w:val="20"/>
          <w:lang w:eastAsia="en-US"/>
        </w:rPr>
        <w:t xml:space="preserve">Razlogi za izključitev </w:t>
      </w:r>
      <w:bookmarkEnd w:id="46"/>
      <w:bookmarkEnd w:id="47"/>
      <w:bookmarkEnd w:id="48"/>
      <w:bookmarkEnd w:id="49"/>
      <w:bookmarkEnd w:id="50"/>
      <w:bookmarkEnd w:id="51"/>
      <w:bookmarkEnd w:id="52"/>
      <w:r w:rsidRPr="0070139D">
        <w:rPr>
          <w:rFonts w:ascii="Arial" w:hAnsi="Arial" w:cs="Arial"/>
          <w:b/>
          <w:sz w:val="20"/>
          <w:szCs w:val="20"/>
          <w:lang w:eastAsia="en-US"/>
        </w:rPr>
        <w:t>(75. člen ZJN-3)</w:t>
      </w:r>
    </w:p>
    <w:p w14:paraId="662DDD8E"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V predmetnem postopku oddaje javnega naročila lahko sodelujejo le gospodarski subjekti, za katere ne obstajajo naslednji </w:t>
      </w:r>
      <w:r w:rsidRPr="00916479">
        <w:rPr>
          <w:rFonts w:ascii="Arial" w:hAnsi="Arial" w:cs="Arial"/>
          <w:b/>
          <w:sz w:val="20"/>
          <w:szCs w:val="20"/>
          <w:lang w:eastAsia="en-US"/>
        </w:rPr>
        <w:t>razlogi za izključitev</w:t>
      </w:r>
      <w:r w:rsidRPr="00916479">
        <w:rPr>
          <w:rFonts w:ascii="Arial" w:hAnsi="Arial" w:cs="Arial"/>
          <w:sz w:val="20"/>
          <w:szCs w:val="20"/>
          <w:lang w:eastAsia="en-US"/>
        </w:rPr>
        <w:t>:</w:t>
      </w:r>
    </w:p>
    <w:p w14:paraId="08998122" w14:textId="77777777" w:rsidR="00CB553C" w:rsidRPr="00916479" w:rsidRDefault="00CB553C" w:rsidP="00FB7DD3">
      <w:pPr>
        <w:spacing w:line="260" w:lineRule="atLeast"/>
        <w:jc w:val="both"/>
        <w:rPr>
          <w:rFonts w:ascii="Arial" w:hAnsi="Arial" w:cs="Arial"/>
          <w:b/>
          <w:sz w:val="20"/>
          <w:szCs w:val="20"/>
          <w:lang w:eastAsia="en-US"/>
        </w:rPr>
      </w:pPr>
    </w:p>
    <w:p w14:paraId="03FBA216" w14:textId="77777777" w:rsidR="00CB553C"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1. Gospodarskemu subjektu ali osebi, ki je članica upravnega, vodstvenega ali nadzornega organa tega gospodarskega subjekta ali ki ima pooblastila za njegovo zastopanje ali odločanje ali nadzor v njem, je bila </w:t>
      </w:r>
      <w:r w:rsidRPr="00162339">
        <w:rPr>
          <w:rFonts w:ascii="Arial" w:hAnsi="Arial" w:cs="Arial"/>
          <w:sz w:val="20"/>
          <w:szCs w:val="20"/>
          <w:lang w:eastAsia="en-US"/>
        </w:rPr>
        <w:t>izrečena pravnomočna sodba</w:t>
      </w:r>
      <w:r w:rsidR="001F4B92" w:rsidRPr="00162339">
        <w:rPr>
          <w:rFonts w:ascii="Arial" w:hAnsi="Arial" w:cs="Arial"/>
          <w:sz w:val="20"/>
          <w:szCs w:val="20"/>
          <w:lang w:eastAsia="en-US"/>
        </w:rPr>
        <w:t xml:space="preserve"> za</w:t>
      </w:r>
      <w:r w:rsidRPr="00162339">
        <w:rPr>
          <w:rFonts w:ascii="Arial" w:hAnsi="Arial" w:cs="Arial"/>
          <w:sz w:val="20"/>
          <w:szCs w:val="20"/>
          <w:lang w:eastAsia="en-US"/>
        </w:rPr>
        <w:t xml:space="preserve"> kazniv</w:t>
      </w:r>
      <w:r w:rsidR="001F4B92" w:rsidRPr="00162339">
        <w:rPr>
          <w:rFonts w:ascii="Arial" w:hAnsi="Arial" w:cs="Arial"/>
          <w:sz w:val="20"/>
          <w:szCs w:val="20"/>
          <w:lang w:eastAsia="en-US"/>
        </w:rPr>
        <w:t>a</w:t>
      </w:r>
      <w:r w:rsidRPr="00162339">
        <w:rPr>
          <w:rFonts w:ascii="Arial" w:hAnsi="Arial" w:cs="Arial"/>
          <w:sz w:val="20"/>
          <w:szCs w:val="20"/>
          <w:lang w:eastAsia="en-US"/>
        </w:rPr>
        <w:t xml:space="preserve"> dejanj</w:t>
      </w:r>
      <w:r w:rsidR="001F4B92" w:rsidRPr="00162339">
        <w:rPr>
          <w:rFonts w:ascii="Arial" w:hAnsi="Arial" w:cs="Arial"/>
          <w:sz w:val="20"/>
          <w:szCs w:val="20"/>
          <w:lang w:eastAsia="en-US"/>
        </w:rPr>
        <w:t>a</w:t>
      </w:r>
      <w:r w:rsidRPr="00162339">
        <w:rPr>
          <w:rFonts w:ascii="Arial" w:hAnsi="Arial" w:cs="Arial"/>
          <w:sz w:val="20"/>
          <w:szCs w:val="20"/>
          <w:lang w:eastAsia="en-US"/>
        </w:rPr>
        <w:t>, ki so opredeljena v prvem odstavku 75. člena ZJN-3</w:t>
      </w:r>
      <w:r w:rsidR="001F4B92" w:rsidRPr="00162339">
        <w:rPr>
          <w:rFonts w:ascii="Arial" w:hAnsi="Arial" w:cs="Arial"/>
          <w:sz w:val="20"/>
          <w:szCs w:val="20"/>
          <w:lang w:eastAsia="en-US"/>
        </w:rPr>
        <w:t xml:space="preserve"> ali za primerljiva kazniva dejanja, ki so jih izrekla tuja sodišča</w:t>
      </w:r>
      <w:r w:rsidRPr="00162339">
        <w:rPr>
          <w:rFonts w:ascii="Arial" w:hAnsi="Arial" w:cs="Arial"/>
          <w:sz w:val="20"/>
          <w:szCs w:val="20"/>
          <w:lang w:eastAsia="en-US"/>
        </w:rPr>
        <w:t xml:space="preserve">. </w:t>
      </w:r>
    </w:p>
    <w:p w14:paraId="6785EA53" w14:textId="77777777" w:rsidR="00035ED1" w:rsidRDefault="00035ED1" w:rsidP="00FB7DD3">
      <w:pPr>
        <w:spacing w:line="260" w:lineRule="atLeast"/>
        <w:jc w:val="both"/>
        <w:rPr>
          <w:rFonts w:ascii="Arial" w:hAnsi="Arial" w:cs="Arial"/>
          <w:sz w:val="20"/>
          <w:szCs w:val="20"/>
          <w:lang w:eastAsia="en-US"/>
        </w:rPr>
      </w:pPr>
    </w:p>
    <w:p w14:paraId="31AAB891" w14:textId="4922B320" w:rsidR="00035ED1" w:rsidRPr="00035ED1" w:rsidRDefault="00035ED1" w:rsidP="00035ED1">
      <w:pPr>
        <w:spacing w:line="260" w:lineRule="atLeast"/>
        <w:jc w:val="both"/>
        <w:rPr>
          <w:rFonts w:ascii="Arial" w:hAnsi="Arial" w:cs="Arial"/>
          <w:sz w:val="20"/>
          <w:szCs w:val="20"/>
          <w:lang w:eastAsia="en-US"/>
        </w:rPr>
      </w:pPr>
      <w:r w:rsidRPr="00035ED1">
        <w:rPr>
          <w:rFonts w:ascii="Arial" w:hAnsi="Arial" w:cs="Arial"/>
          <w:sz w:val="20"/>
          <w:szCs w:val="20"/>
          <w:lang w:eastAsia="en-US"/>
        </w:rPr>
        <w:t xml:space="preserve">Zaželeno je, da </w:t>
      </w:r>
      <w:r w:rsidR="00F24327">
        <w:rPr>
          <w:rFonts w:ascii="Arial" w:hAnsi="Arial" w:cs="Arial"/>
          <w:sz w:val="20"/>
          <w:szCs w:val="20"/>
          <w:lang w:eastAsia="en-US"/>
        </w:rPr>
        <w:t xml:space="preserve">gospodarski subjekti za pravno osebo in za </w:t>
      </w:r>
      <w:r w:rsidR="00226D9E" w:rsidRPr="00226D9E">
        <w:rPr>
          <w:rFonts w:ascii="Arial" w:hAnsi="Arial" w:cs="Arial"/>
          <w:sz w:val="20"/>
          <w:szCs w:val="20"/>
          <w:lang w:eastAsia="en-US"/>
        </w:rPr>
        <w:t>vse osebe, ki so članice upravnega, vodstvenega ali nadzornega organa gospodarskega subjekta ali ki imajo pooblastila za njegovo zastopanje ali odločanje ali nadzor v njem</w:t>
      </w:r>
      <w:r w:rsidR="00226D9E">
        <w:rPr>
          <w:rFonts w:ascii="Arial" w:hAnsi="Arial" w:cs="Arial"/>
          <w:sz w:val="20"/>
          <w:szCs w:val="20"/>
          <w:lang w:eastAsia="en-US"/>
        </w:rPr>
        <w:t xml:space="preserve"> (v nadaljevanju: fizične osebe)</w:t>
      </w:r>
      <w:r w:rsidR="00F24327">
        <w:rPr>
          <w:rFonts w:ascii="Arial" w:hAnsi="Arial" w:cs="Arial"/>
          <w:sz w:val="20"/>
          <w:szCs w:val="20"/>
          <w:lang w:eastAsia="en-US"/>
        </w:rPr>
        <w:t xml:space="preserve"> gospodarskega subjekta</w:t>
      </w:r>
      <w:r w:rsidRPr="00035ED1">
        <w:rPr>
          <w:rFonts w:ascii="Arial" w:hAnsi="Arial" w:cs="Arial"/>
          <w:sz w:val="20"/>
          <w:szCs w:val="20"/>
          <w:lang w:eastAsia="en-US"/>
        </w:rPr>
        <w:t xml:space="preserve"> že v ponudbi predloži</w:t>
      </w:r>
      <w:r w:rsidR="00F24327">
        <w:rPr>
          <w:rFonts w:ascii="Arial" w:hAnsi="Arial" w:cs="Arial"/>
          <w:sz w:val="20"/>
          <w:szCs w:val="20"/>
          <w:lang w:eastAsia="en-US"/>
        </w:rPr>
        <w:t>jo</w:t>
      </w:r>
      <w:r w:rsidRPr="00035ED1">
        <w:rPr>
          <w:rFonts w:ascii="Arial" w:hAnsi="Arial" w:cs="Arial"/>
          <w:sz w:val="20"/>
          <w:szCs w:val="20"/>
          <w:lang w:eastAsia="en-US"/>
        </w:rPr>
        <w:t xml:space="preserve"> potrdila iz Kazenske evidence RS, ki ne smejo biti starejša od 4 mesecev pred rokom za oddajo ponudb.</w:t>
      </w:r>
      <w:r w:rsidR="00F24327" w:rsidRPr="00F24327">
        <w:t xml:space="preserve"> </w:t>
      </w:r>
      <w:r w:rsidR="00F24327" w:rsidRPr="00F24327">
        <w:rPr>
          <w:rFonts w:ascii="Arial" w:hAnsi="Arial" w:cs="Arial"/>
          <w:sz w:val="20"/>
          <w:szCs w:val="20"/>
        </w:rPr>
        <w:t xml:space="preserve">V kolikor ta potrdila ne bodo predložena že v ponudbi, morajo biti v ponudbi </w:t>
      </w:r>
      <w:r w:rsidR="00226D9E">
        <w:rPr>
          <w:rFonts w:ascii="Arial" w:hAnsi="Arial" w:cs="Arial"/>
          <w:sz w:val="20"/>
          <w:szCs w:val="20"/>
        </w:rPr>
        <w:t xml:space="preserve">za fizične osebe </w:t>
      </w:r>
      <w:r w:rsidR="00F24327" w:rsidRPr="00F24327">
        <w:rPr>
          <w:rFonts w:ascii="Arial" w:hAnsi="Arial" w:cs="Arial"/>
          <w:sz w:val="20"/>
          <w:szCs w:val="20"/>
        </w:rPr>
        <w:t>pr</w:t>
      </w:r>
      <w:r w:rsidR="00226D9E">
        <w:rPr>
          <w:rFonts w:ascii="Arial" w:hAnsi="Arial" w:cs="Arial"/>
          <w:sz w:val="20"/>
          <w:szCs w:val="20"/>
        </w:rPr>
        <w:t>iložena</w:t>
      </w:r>
      <w:r w:rsidR="00F24327" w:rsidRPr="00F24327">
        <w:rPr>
          <w:rFonts w:ascii="Arial" w:hAnsi="Arial" w:cs="Arial"/>
          <w:sz w:val="20"/>
          <w:szCs w:val="20"/>
        </w:rPr>
        <w:t xml:space="preserve"> </w:t>
      </w:r>
      <w:r w:rsidR="00F24327" w:rsidRPr="00F24327">
        <w:rPr>
          <w:rFonts w:ascii="Arial" w:hAnsi="Arial" w:cs="Arial"/>
          <w:sz w:val="20"/>
          <w:szCs w:val="20"/>
          <w:lang w:eastAsia="en-US"/>
        </w:rPr>
        <w:t>pooblastila za pridobitev potrdil iz kazenske evidence</w:t>
      </w:r>
      <w:r w:rsidR="00226D9E">
        <w:rPr>
          <w:rFonts w:ascii="Arial" w:hAnsi="Arial" w:cs="Arial"/>
          <w:sz w:val="20"/>
          <w:szCs w:val="20"/>
          <w:lang w:eastAsia="en-US"/>
        </w:rPr>
        <w:t>.</w:t>
      </w:r>
      <w:r w:rsidR="00F24327" w:rsidRPr="00F24327">
        <w:rPr>
          <w:rFonts w:ascii="Arial" w:hAnsi="Arial" w:cs="Arial"/>
          <w:sz w:val="20"/>
          <w:szCs w:val="20"/>
          <w:lang w:eastAsia="en-US"/>
        </w:rPr>
        <w:t xml:space="preserve"> </w:t>
      </w:r>
    </w:p>
    <w:p w14:paraId="7D776BC3" w14:textId="77777777" w:rsidR="00035ED1" w:rsidRPr="00035ED1" w:rsidRDefault="00035ED1" w:rsidP="00035ED1">
      <w:pPr>
        <w:spacing w:line="260" w:lineRule="atLeast"/>
        <w:jc w:val="both"/>
        <w:rPr>
          <w:rFonts w:ascii="Arial" w:hAnsi="Arial" w:cs="Arial"/>
          <w:sz w:val="20"/>
          <w:szCs w:val="20"/>
          <w:lang w:eastAsia="en-US"/>
        </w:rPr>
      </w:pPr>
    </w:p>
    <w:p w14:paraId="696E16EB" w14:textId="77777777" w:rsidR="00035ED1" w:rsidRDefault="00035ED1" w:rsidP="00035ED1">
      <w:pPr>
        <w:spacing w:line="260" w:lineRule="atLeast"/>
        <w:jc w:val="both"/>
        <w:rPr>
          <w:rFonts w:ascii="Arial" w:hAnsi="Arial" w:cs="Arial"/>
          <w:sz w:val="20"/>
          <w:szCs w:val="20"/>
          <w:lang w:eastAsia="en-US"/>
        </w:rPr>
      </w:pPr>
      <w:r w:rsidRPr="00035ED1">
        <w:rPr>
          <w:rFonts w:ascii="Arial" w:hAnsi="Arial" w:cs="Arial"/>
          <w:sz w:val="20"/>
          <w:szCs w:val="20"/>
          <w:lang w:eastAsia="en-US"/>
        </w:rPr>
        <w:t>Zaželeno je, da gospodarski subjekti, ki nimajo sedeža v Republiki Sloveniji, za pravno osebo in za vse osebe, navedene v prvem odstavk</w:t>
      </w:r>
      <w:r w:rsidR="00B76520">
        <w:rPr>
          <w:rFonts w:ascii="Arial" w:hAnsi="Arial" w:cs="Arial"/>
          <w:sz w:val="20"/>
          <w:szCs w:val="20"/>
          <w:lang w:eastAsia="en-US"/>
        </w:rPr>
        <w:t>u</w:t>
      </w:r>
      <w:r w:rsidRPr="00035ED1">
        <w:rPr>
          <w:rFonts w:ascii="Arial" w:hAnsi="Arial" w:cs="Arial"/>
          <w:sz w:val="20"/>
          <w:szCs w:val="20"/>
          <w:lang w:eastAsia="en-US"/>
        </w:rPr>
        <w:t xml:space="preserve"> te točke, predložijo izpis iz ustrezne evidence, kakršna je kazenska evidenca, ki ni starejši od štirih mesecev, šteto od roka za oddajo ponudb, če te evidence ni, pa enakovreden dokument, ki ga izda pristojni sodni ali upravni organ v državi članici, ali matični državi, ali državi, v kateri ima gospodarski subjekt sedež, in iz katerega je razvidno, da ne obstajajo razlogi za izključitev, sicer bo naročnik ponudnike k predložitvi dokazil pozval v fazi pregleda ponudb.</w:t>
      </w:r>
    </w:p>
    <w:p w14:paraId="3F72119C" w14:textId="77777777" w:rsidR="005C6F24" w:rsidRPr="00162339" w:rsidRDefault="005C6F24" w:rsidP="00FB7DD3">
      <w:pPr>
        <w:spacing w:line="260" w:lineRule="atLeast"/>
        <w:jc w:val="both"/>
        <w:rPr>
          <w:rFonts w:ascii="Arial" w:hAnsi="Arial" w:cs="Arial"/>
          <w:sz w:val="20"/>
          <w:szCs w:val="20"/>
          <w:lang w:eastAsia="en-US"/>
        </w:rPr>
      </w:pPr>
    </w:p>
    <w:p w14:paraId="161A5827" w14:textId="77777777" w:rsidR="009C6FA2" w:rsidRDefault="00E30D29" w:rsidP="006B38A6">
      <w:pPr>
        <w:spacing w:line="260" w:lineRule="atLeast"/>
        <w:jc w:val="both"/>
        <w:rPr>
          <w:rFonts w:ascii="Arial" w:hAnsi="Arial" w:cs="Arial"/>
          <w:sz w:val="20"/>
          <w:szCs w:val="20"/>
          <w:lang w:eastAsia="en-US"/>
        </w:rPr>
      </w:pPr>
      <w:r w:rsidRPr="00162339">
        <w:rPr>
          <w:rFonts w:ascii="Arial" w:hAnsi="Arial" w:cs="Arial"/>
          <w:sz w:val="20"/>
          <w:szCs w:val="20"/>
          <w:lang w:eastAsia="en-US"/>
        </w:rPr>
        <w:t xml:space="preserve">2. </w:t>
      </w:r>
      <w:r w:rsidR="006B38A6" w:rsidRPr="006B38A6">
        <w:rPr>
          <w:rFonts w:ascii="Arial" w:hAnsi="Arial" w:cs="Arial"/>
          <w:sz w:val="20"/>
          <w:szCs w:val="20"/>
          <w:lang w:eastAsia="en-US"/>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roka za oddajo ponudbe ali prijave ali preverjanja znaša 50 evrov ali več ali če na dan roka za oddajo ponudbe ali prijave ta subjekt ni imel predloženih vseh obračunov davčnih odtegljajev za dohodke iz delovnega razmerja za obdobje zadnjih petih let do roka za oddajo ponudbe ali prijave.</w:t>
      </w:r>
    </w:p>
    <w:p w14:paraId="0BB498C7" w14:textId="77777777" w:rsidR="006B38A6" w:rsidRPr="00916479" w:rsidRDefault="006B38A6" w:rsidP="006B38A6">
      <w:pPr>
        <w:spacing w:line="260" w:lineRule="atLeast"/>
        <w:jc w:val="both"/>
        <w:rPr>
          <w:rFonts w:ascii="Arial" w:hAnsi="Arial" w:cs="Arial"/>
          <w:sz w:val="20"/>
          <w:szCs w:val="20"/>
          <w:lang w:eastAsia="en-US"/>
        </w:rPr>
      </w:pPr>
    </w:p>
    <w:p w14:paraId="2A55BE25"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3. Gospodarski subjekt je na dan, ko poteče rok za oddajo ponudb ali prijav, izločen iz postopkov oddaje javnih naročil zaradi uvrstitve v evidenco gospodarskih subjektov </w:t>
      </w:r>
      <w:r w:rsidR="00525AF3" w:rsidRPr="00D4347E">
        <w:rPr>
          <w:rFonts w:ascii="Arial" w:hAnsi="Arial" w:cs="Arial"/>
          <w:sz w:val="20"/>
          <w:szCs w:val="20"/>
          <w:lang w:eastAsia="en-US"/>
        </w:rPr>
        <w:t>z izrečenimi stranskimi sankcijami izločitve iz postopkov javnega naročanja.</w:t>
      </w:r>
    </w:p>
    <w:p w14:paraId="366C5F98" w14:textId="77777777" w:rsidR="00CB553C" w:rsidRPr="00916479" w:rsidRDefault="00CB553C" w:rsidP="00FB7DD3">
      <w:pPr>
        <w:spacing w:line="260" w:lineRule="atLeast"/>
        <w:jc w:val="both"/>
        <w:rPr>
          <w:rFonts w:ascii="Arial" w:hAnsi="Arial" w:cs="Arial"/>
          <w:sz w:val="20"/>
          <w:szCs w:val="20"/>
          <w:lang w:eastAsia="en-US"/>
        </w:rPr>
      </w:pPr>
    </w:p>
    <w:p w14:paraId="769C0F00"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4.</w:t>
      </w:r>
      <w:r w:rsidRPr="00700EC9">
        <w:rPr>
          <w:rFonts w:ascii="Arial" w:hAnsi="Arial" w:cs="Arial"/>
          <w:color w:val="000000"/>
          <w:sz w:val="20"/>
          <w:szCs w:val="20"/>
        </w:rPr>
        <w:t xml:space="preserve"> </w:t>
      </w:r>
      <w:r w:rsidRPr="00007DB6">
        <w:rPr>
          <w:rFonts w:ascii="Arial" w:hAnsi="Arial" w:cs="Arial"/>
          <w:sz w:val="20"/>
          <w:szCs w:val="20"/>
          <w:lang w:eastAsia="en-US"/>
        </w:rPr>
        <w:t>Pri gospodarskem subjektu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BF86976" w14:textId="77777777" w:rsidR="00CB553C" w:rsidRPr="00700EC9" w:rsidRDefault="00CB553C" w:rsidP="00FB7DD3">
      <w:pPr>
        <w:spacing w:line="260" w:lineRule="atLeast"/>
        <w:jc w:val="both"/>
        <w:rPr>
          <w:rFonts w:ascii="Arial" w:hAnsi="Arial" w:cs="Arial"/>
          <w:sz w:val="20"/>
          <w:szCs w:val="20"/>
          <w:lang w:eastAsia="en-US"/>
        </w:rPr>
      </w:pPr>
    </w:p>
    <w:p w14:paraId="63F2B473"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5. 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w:t>
      </w:r>
      <w:r w:rsidR="006B38A6">
        <w:rPr>
          <w:rFonts w:ascii="Arial" w:hAnsi="Arial" w:cs="Arial"/>
          <w:sz w:val="20"/>
          <w:szCs w:val="20"/>
          <w:lang w:eastAsia="en-US"/>
        </w:rPr>
        <w:t xml:space="preserve"> z enakimi pravnimi posledicami.</w:t>
      </w:r>
    </w:p>
    <w:p w14:paraId="71017EC9" w14:textId="77777777" w:rsidR="00CB553C" w:rsidRPr="00916479" w:rsidRDefault="00CB553C" w:rsidP="00FB7DD3">
      <w:pPr>
        <w:spacing w:line="260" w:lineRule="atLeast"/>
        <w:jc w:val="both"/>
        <w:rPr>
          <w:rFonts w:ascii="Arial" w:hAnsi="Arial" w:cs="Arial"/>
          <w:sz w:val="20"/>
          <w:szCs w:val="20"/>
          <w:lang w:eastAsia="en-US"/>
        </w:rPr>
      </w:pPr>
    </w:p>
    <w:p w14:paraId="6169CB25" w14:textId="77777777" w:rsidR="00CB553C"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6. Če lahko naročnik upravičeno sklepa, da je gospodarski subjekt z drugimi gospodarskimi subjekti sklenil dogovor, katerega cilj ali učinek je preprečevati, omejevati ali izkrivljati konkurenco. </w:t>
      </w:r>
    </w:p>
    <w:p w14:paraId="32A33A76" w14:textId="77777777" w:rsidR="006B38A6" w:rsidRPr="00916479" w:rsidRDefault="006B38A6" w:rsidP="00FB7DD3">
      <w:pPr>
        <w:spacing w:line="260" w:lineRule="atLeast"/>
        <w:jc w:val="both"/>
        <w:rPr>
          <w:rFonts w:ascii="Arial" w:hAnsi="Arial" w:cs="Arial"/>
          <w:sz w:val="20"/>
          <w:szCs w:val="20"/>
          <w:lang w:eastAsia="en-US"/>
        </w:rPr>
      </w:pPr>
    </w:p>
    <w:p w14:paraId="3B06898C"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7. Če nasprotja interesov iz tretjega odsta</w:t>
      </w:r>
      <w:r>
        <w:rPr>
          <w:rFonts w:ascii="Arial" w:hAnsi="Arial" w:cs="Arial"/>
          <w:sz w:val="20"/>
          <w:szCs w:val="20"/>
          <w:lang w:eastAsia="en-US"/>
        </w:rPr>
        <w:t xml:space="preserve">vka 91. člena ZJN-3 </w:t>
      </w:r>
      <w:r w:rsidRPr="00916479">
        <w:rPr>
          <w:rFonts w:ascii="Arial" w:hAnsi="Arial" w:cs="Arial"/>
          <w:sz w:val="20"/>
          <w:szCs w:val="20"/>
          <w:lang w:eastAsia="en-US"/>
        </w:rPr>
        <w:t>ni mogoče učinkovito odpraviti z drugimi, blažjimi ukrepi.</w:t>
      </w:r>
    </w:p>
    <w:p w14:paraId="04D7A10C" w14:textId="77777777" w:rsidR="00CB553C" w:rsidRPr="00916479" w:rsidRDefault="00CB553C" w:rsidP="00FB7DD3">
      <w:pPr>
        <w:spacing w:line="260" w:lineRule="atLeast"/>
        <w:jc w:val="both"/>
        <w:rPr>
          <w:rFonts w:ascii="Arial" w:hAnsi="Arial" w:cs="Arial"/>
          <w:sz w:val="20"/>
          <w:szCs w:val="20"/>
          <w:lang w:eastAsia="en-US"/>
        </w:rPr>
      </w:pPr>
    </w:p>
    <w:p w14:paraId="5F49ED06" w14:textId="77777777" w:rsidR="00E30D29" w:rsidRDefault="00E30D29" w:rsidP="00FB7DD3">
      <w:pPr>
        <w:spacing w:line="260" w:lineRule="atLeast"/>
        <w:jc w:val="both"/>
        <w:rPr>
          <w:rFonts w:ascii="Arial" w:hAnsi="Arial" w:cs="Arial"/>
          <w:sz w:val="20"/>
          <w:szCs w:val="20"/>
          <w:lang w:eastAsia="en-US"/>
        </w:rPr>
      </w:pPr>
      <w:r>
        <w:rPr>
          <w:rFonts w:ascii="Arial" w:hAnsi="Arial" w:cs="Arial"/>
          <w:sz w:val="20"/>
          <w:szCs w:val="20"/>
          <w:lang w:eastAsia="en-US"/>
        </w:rPr>
        <w:lastRenderedPageBreak/>
        <w:t>8. Č</w:t>
      </w:r>
      <w:r w:rsidRPr="00916479">
        <w:rPr>
          <w:rFonts w:ascii="Arial" w:hAnsi="Arial" w:cs="Arial"/>
          <w:sz w:val="20"/>
          <w:szCs w:val="20"/>
          <w:lang w:eastAsia="en-US"/>
        </w:rPr>
        <w:t>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r>
        <w:rPr>
          <w:rFonts w:ascii="Arial" w:hAnsi="Arial" w:cs="Arial"/>
          <w:sz w:val="20"/>
          <w:szCs w:val="20"/>
          <w:lang w:eastAsia="en-US"/>
        </w:rPr>
        <w:t>.</w:t>
      </w:r>
    </w:p>
    <w:p w14:paraId="3216EAB4" w14:textId="77777777" w:rsidR="00DA77BF" w:rsidRPr="00916479" w:rsidRDefault="00DA77BF" w:rsidP="00FB7DD3">
      <w:pPr>
        <w:spacing w:line="260" w:lineRule="atLeast"/>
        <w:jc w:val="both"/>
        <w:rPr>
          <w:rFonts w:ascii="Arial" w:hAnsi="Arial" w:cs="Arial"/>
          <w:sz w:val="20"/>
          <w:szCs w:val="20"/>
          <w:lang w:eastAsia="en-US"/>
        </w:rPr>
      </w:pPr>
    </w:p>
    <w:p w14:paraId="3436C7F8"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Razlogi za izključitev veljajo za vse gospodarske subjekte, ki nastopajo v ponudbi. Če kot ponudnik nastopa skupina ponudnikov, se razlogi za izključitev nanašajo na vse partnerje v skupni ponudbi. Če ponudnik nastopa s podizvajalci, se razlogi za izključitev nanašajo tudi na vse podizvajalce. </w:t>
      </w:r>
    </w:p>
    <w:p w14:paraId="34A240FF" w14:textId="77777777" w:rsidR="00B10615" w:rsidRDefault="00B10615" w:rsidP="00FB7DD3">
      <w:pPr>
        <w:spacing w:line="260" w:lineRule="atLeast"/>
        <w:jc w:val="both"/>
        <w:rPr>
          <w:rFonts w:ascii="Arial" w:hAnsi="Arial" w:cs="Arial"/>
          <w:sz w:val="20"/>
          <w:szCs w:val="20"/>
          <w:lang w:eastAsia="en-US"/>
        </w:rPr>
      </w:pPr>
    </w:p>
    <w:p w14:paraId="4FA4508D" w14:textId="77777777" w:rsidR="00D04BE8" w:rsidRPr="008D7647" w:rsidRDefault="00D04BE8" w:rsidP="00FB7DD3">
      <w:pPr>
        <w:spacing w:line="260" w:lineRule="atLeast"/>
        <w:jc w:val="both"/>
        <w:rPr>
          <w:rFonts w:ascii="Arial" w:hAnsi="Arial" w:cs="Arial"/>
          <w:strike/>
          <w:sz w:val="20"/>
          <w:szCs w:val="20"/>
          <w:lang w:eastAsia="en-US"/>
        </w:rPr>
      </w:pPr>
      <w:r w:rsidRPr="009C6FA2">
        <w:rPr>
          <w:rFonts w:ascii="Arial" w:hAnsi="Arial" w:cs="Arial"/>
          <w:sz w:val="20"/>
          <w:szCs w:val="20"/>
          <w:lang w:eastAsia="en-US"/>
        </w:rPr>
        <w:t>V primeru obstoja razloga za izključitev iz točke</w:t>
      </w:r>
      <w:r w:rsidRPr="00803FEA">
        <w:rPr>
          <w:rFonts w:ascii="Arial" w:hAnsi="Arial" w:cs="Arial"/>
          <w:color w:val="FF0000"/>
          <w:sz w:val="20"/>
          <w:szCs w:val="20"/>
          <w:lang w:eastAsia="en-US"/>
        </w:rPr>
        <w:t xml:space="preserve"> </w:t>
      </w:r>
      <w:r w:rsidRPr="00803FEA">
        <w:rPr>
          <w:rFonts w:ascii="Arial" w:hAnsi="Arial" w:cs="Arial"/>
          <w:sz w:val="20"/>
          <w:szCs w:val="20"/>
          <w:lang w:eastAsia="en-US"/>
        </w:rPr>
        <w:t>1</w:t>
      </w:r>
      <w:r w:rsidR="003E00C0" w:rsidRPr="00803FEA">
        <w:rPr>
          <w:rFonts w:ascii="Arial" w:hAnsi="Arial" w:cs="Arial"/>
          <w:sz w:val="20"/>
          <w:szCs w:val="20"/>
          <w:lang w:eastAsia="en-US"/>
        </w:rPr>
        <w:t>, 4,</w:t>
      </w:r>
      <w:r w:rsidRPr="00803FEA">
        <w:rPr>
          <w:rFonts w:ascii="Arial" w:hAnsi="Arial" w:cs="Arial"/>
          <w:sz w:val="20"/>
          <w:szCs w:val="20"/>
          <w:lang w:eastAsia="en-US"/>
        </w:rPr>
        <w:t xml:space="preserve"> </w:t>
      </w:r>
      <w:r w:rsidR="003E00C0" w:rsidRPr="00803FEA">
        <w:rPr>
          <w:rFonts w:ascii="Arial" w:hAnsi="Arial" w:cs="Arial"/>
          <w:sz w:val="20"/>
          <w:szCs w:val="20"/>
          <w:lang w:eastAsia="en-US"/>
        </w:rPr>
        <w:t>5</w:t>
      </w:r>
      <w:r w:rsidR="003E00C0" w:rsidRPr="00B10615">
        <w:rPr>
          <w:rFonts w:ascii="Arial" w:hAnsi="Arial" w:cs="Arial"/>
          <w:sz w:val="20"/>
          <w:szCs w:val="20"/>
          <w:lang w:eastAsia="en-US"/>
        </w:rPr>
        <w:t>, 6</w:t>
      </w:r>
      <w:r w:rsidR="00B10615" w:rsidRPr="00B10615">
        <w:rPr>
          <w:rFonts w:ascii="Arial" w:hAnsi="Arial" w:cs="Arial"/>
          <w:sz w:val="20"/>
          <w:szCs w:val="20"/>
          <w:lang w:eastAsia="en-US"/>
        </w:rPr>
        <w:t>,</w:t>
      </w:r>
      <w:r w:rsidR="003E00C0" w:rsidRPr="00B10615">
        <w:rPr>
          <w:rFonts w:ascii="Arial" w:hAnsi="Arial" w:cs="Arial"/>
          <w:sz w:val="20"/>
          <w:szCs w:val="20"/>
          <w:lang w:eastAsia="en-US"/>
        </w:rPr>
        <w:t xml:space="preserve"> 7</w:t>
      </w:r>
      <w:r w:rsidRPr="00B10615">
        <w:rPr>
          <w:rFonts w:ascii="Arial" w:hAnsi="Arial" w:cs="Arial"/>
          <w:sz w:val="20"/>
          <w:szCs w:val="20"/>
          <w:lang w:eastAsia="en-US"/>
        </w:rPr>
        <w:t xml:space="preserve"> </w:t>
      </w:r>
      <w:r w:rsidR="00B10615" w:rsidRPr="00B10615">
        <w:rPr>
          <w:rFonts w:ascii="Arial" w:hAnsi="Arial" w:cs="Arial"/>
          <w:sz w:val="20"/>
          <w:szCs w:val="20"/>
          <w:lang w:eastAsia="en-US"/>
        </w:rPr>
        <w:t xml:space="preserve">in 8 </w:t>
      </w:r>
      <w:r w:rsidRPr="00B10615">
        <w:rPr>
          <w:rFonts w:ascii="Arial" w:hAnsi="Arial" w:cs="Arial"/>
          <w:sz w:val="20"/>
          <w:szCs w:val="20"/>
          <w:lang w:eastAsia="en-US"/>
        </w:rPr>
        <w:t xml:space="preserve">opozarjamo na možnost popravnega mehanizma, </w:t>
      </w:r>
      <w:r w:rsidRPr="0081575E">
        <w:rPr>
          <w:rFonts w:ascii="Arial" w:hAnsi="Arial" w:cs="Arial"/>
          <w:sz w:val="20"/>
          <w:szCs w:val="20"/>
          <w:lang w:eastAsia="en-US"/>
        </w:rPr>
        <w:t>vendar je v tem primeru potrebno obstoj tega razloga ustrezno označiti v ESPD obrazcu.</w:t>
      </w:r>
      <w:r w:rsidRPr="00B10615">
        <w:rPr>
          <w:rFonts w:ascii="Arial" w:hAnsi="Arial" w:cs="Arial"/>
          <w:sz w:val="20"/>
          <w:szCs w:val="20"/>
          <w:lang w:eastAsia="en-US"/>
        </w:rPr>
        <w:t xml:space="preserve"> </w:t>
      </w:r>
      <w:r w:rsidR="009923CB" w:rsidRPr="00B10615">
        <w:rPr>
          <w:rFonts w:ascii="Arial" w:hAnsi="Arial" w:cs="Arial"/>
          <w:sz w:val="20"/>
          <w:szCs w:val="20"/>
          <w:lang w:eastAsia="en-US"/>
        </w:rPr>
        <w:t xml:space="preserve">Gospodarski subjekt, ki je v enem od položajev iz </w:t>
      </w:r>
      <w:r w:rsidR="00537878" w:rsidRPr="00B10615">
        <w:rPr>
          <w:rFonts w:ascii="Arial" w:hAnsi="Arial" w:cs="Arial"/>
          <w:sz w:val="20"/>
          <w:szCs w:val="20"/>
          <w:lang w:eastAsia="en-US"/>
        </w:rPr>
        <w:t>točke 1, 4, 5, 6</w:t>
      </w:r>
      <w:r w:rsidR="00B10615" w:rsidRPr="00B10615">
        <w:rPr>
          <w:rFonts w:ascii="Arial" w:hAnsi="Arial" w:cs="Arial"/>
          <w:sz w:val="20"/>
          <w:szCs w:val="20"/>
          <w:lang w:eastAsia="en-US"/>
        </w:rPr>
        <w:t>,</w:t>
      </w:r>
      <w:r w:rsidR="00537878" w:rsidRPr="00B10615">
        <w:rPr>
          <w:rFonts w:ascii="Arial" w:hAnsi="Arial" w:cs="Arial"/>
          <w:sz w:val="20"/>
          <w:szCs w:val="20"/>
          <w:lang w:eastAsia="en-US"/>
        </w:rPr>
        <w:t xml:space="preserve"> 7</w:t>
      </w:r>
      <w:r w:rsidR="00B10615" w:rsidRPr="00B10615">
        <w:rPr>
          <w:rFonts w:ascii="Arial" w:hAnsi="Arial" w:cs="Arial"/>
          <w:sz w:val="20"/>
          <w:szCs w:val="20"/>
          <w:lang w:eastAsia="en-US"/>
        </w:rPr>
        <w:t xml:space="preserve"> in 8</w:t>
      </w:r>
      <w:r w:rsidR="009923CB" w:rsidRPr="00B10615">
        <w:rPr>
          <w:rFonts w:ascii="Arial" w:hAnsi="Arial" w:cs="Arial"/>
          <w:sz w:val="20"/>
          <w:szCs w:val="20"/>
          <w:lang w:eastAsia="en-US"/>
        </w:rPr>
        <w:t>, lahko</w:t>
      </w:r>
      <w:r w:rsidR="009923CB" w:rsidRPr="009C6FA2">
        <w:rPr>
          <w:rFonts w:ascii="Arial" w:hAnsi="Arial" w:cs="Arial"/>
          <w:sz w:val="20"/>
          <w:szCs w:val="20"/>
          <w:lang w:eastAsia="en-US"/>
        </w:rPr>
        <w:t xml:space="preserve"> najkasneje do roka za oddajo prijav ali ponudb naročniku predloži dokaze, da je sprejel zadostne ukrepe, s katerimi lahko dokaže svojo zanesljivost</w:t>
      </w:r>
      <w:r w:rsidR="009923CB" w:rsidRPr="00162339">
        <w:rPr>
          <w:rFonts w:ascii="Arial" w:hAnsi="Arial" w:cs="Arial"/>
          <w:sz w:val="20"/>
          <w:szCs w:val="20"/>
          <w:lang w:eastAsia="en-US"/>
        </w:rPr>
        <w:t xml:space="preserve">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w:t>
      </w:r>
    </w:p>
    <w:p w14:paraId="6DB309DC" w14:textId="77777777" w:rsidR="00D04BE8" w:rsidRPr="00916479" w:rsidRDefault="00D04BE8" w:rsidP="00FB7DD3">
      <w:pPr>
        <w:spacing w:line="260" w:lineRule="atLeast"/>
        <w:jc w:val="both"/>
        <w:rPr>
          <w:rFonts w:ascii="Arial" w:hAnsi="Arial" w:cs="Arial"/>
          <w:sz w:val="20"/>
          <w:szCs w:val="20"/>
          <w:lang w:eastAsia="en-US"/>
        </w:rPr>
      </w:pPr>
    </w:p>
    <w:p w14:paraId="088E388F" w14:textId="77777777" w:rsidR="00E30D29" w:rsidRDefault="00E30D29" w:rsidP="00FB7DD3">
      <w:pPr>
        <w:autoSpaceDE w:val="0"/>
        <w:autoSpaceDN w:val="0"/>
        <w:adjustRightInd w:val="0"/>
        <w:spacing w:line="260" w:lineRule="atLeast"/>
        <w:jc w:val="both"/>
        <w:rPr>
          <w:rFonts w:ascii="Arial" w:hAnsi="Arial" w:cs="Arial"/>
          <w:color w:val="000000"/>
          <w:sz w:val="20"/>
          <w:szCs w:val="20"/>
        </w:rPr>
      </w:pPr>
      <w:r w:rsidRPr="00916479">
        <w:rPr>
          <w:rFonts w:ascii="Arial" w:hAnsi="Arial" w:cs="Arial"/>
          <w:color w:val="000000"/>
          <w:sz w:val="20"/>
          <w:szCs w:val="20"/>
        </w:rPr>
        <w:t xml:space="preserve">Naročnik bo ponudnika izključil iz nadaljnjega postopka izbire, če ugotovi, da za ponudnika in </w:t>
      </w:r>
      <w:proofErr w:type="spellStart"/>
      <w:r w:rsidRPr="00916479">
        <w:rPr>
          <w:rFonts w:ascii="Arial" w:hAnsi="Arial" w:cs="Arial"/>
          <w:color w:val="000000"/>
          <w:sz w:val="20"/>
          <w:szCs w:val="20"/>
        </w:rPr>
        <w:t>soponudnike</w:t>
      </w:r>
      <w:proofErr w:type="spellEnd"/>
      <w:r w:rsidRPr="00916479">
        <w:rPr>
          <w:rFonts w:ascii="Arial" w:hAnsi="Arial" w:cs="Arial"/>
          <w:color w:val="000000"/>
          <w:sz w:val="20"/>
          <w:szCs w:val="20"/>
        </w:rPr>
        <w:t xml:space="preserve"> obstajajo navedeni razlogi za izključitev. </w:t>
      </w:r>
    </w:p>
    <w:p w14:paraId="531C6E56" w14:textId="77777777" w:rsidR="006E1182" w:rsidRDefault="006E1182" w:rsidP="00FB7DD3">
      <w:pPr>
        <w:autoSpaceDE w:val="0"/>
        <w:autoSpaceDN w:val="0"/>
        <w:adjustRightInd w:val="0"/>
        <w:spacing w:line="260" w:lineRule="atLeast"/>
        <w:jc w:val="both"/>
        <w:rPr>
          <w:rFonts w:ascii="Arial" w:hAnsi="Arial" w:cs="Arial"/>
          <w:color w:val="000000"/>
          <w:sz w:val="20"/>
          <w:szCs w:val="20"/>
        </w:rPr>
      </w:pPr>
    </w:p>
    <w:p w14:paraId="04C1AF6A" w14:textId="77777777" w:rsidR="005C6F24" w:rsidRDefault="00E30D29" w:rsidP="00AB19A8">
      <w:pPr>
        <w:spacing w:line="260" w:lineRule="atLeast"/>
        <w:jc w:val="both"/>
        <w:rPr>
          <w:rFonts w:ascii="Arial" w:hAnsi="Arial" w:cs="Arial"/>
          <w:sz w:val="20"/>
          <w:szCs w:val="20"/>
          <w:lang w:eastAsia="en-US"/>
        </w:rPr>
      </w:pPr>
      <w:r w:rsidRPr="00415560">
        <w:rPr>
          <w:rFonts w:ascii="Arial" w:hAnsi="Arial" w:cs="Arial"/>
          <w:sz w:val="20"/>
          <w:szCs w:val="20"/>
          <w:lang w:eastAsia="en-US"/>
        </w:rPr>
        <w:t xml:space="preserve">Naročnik si pridržuje pravico, da bo v fazi preverjanja ponudbe za tuje gospodarske subjekte zahteval predložitev dokazil iz uradnih evidenc v matični državi o neobstoju razlogov za izključitev iz točke </w:t>
      </w:r>
      <w:r w:rsidR="004103B6" w:rsidRPr="001E111D">
        <w:rPr>
          <w:rFonts w:ascii="Arial" w:hAnsi="Arial" w:cs="Arial"/>
          <w:sz w:val="20"/>
          <w:szCs w:val="20"/>
          <w:lang w:eastAsia="en-US"/>
        </w:rPr>
        <w:t>1,</w:t>
      </w:r>
      <w:r w:rsidR="004103B6">
        <w:rPr>
          <w:rFonts w:ascii="Arial" w:hAnsi="Arial" w:cs="Arial"/>
          <w:sz w:val="20"/>
          <w:szCs w:val="20"/>
          <w:lang w:eastAsia="en-US"/>
        </w:rPr>
        <w:t xml:space="preserve"> </w:t>
      </w:r>
      <w:r w:rsidRPr="00415560">
        <w:rPr>
          <w:rFonts w:ascii="Arial" w:hAnsi="Arial" w:cs="Arial"/>
          <w:sz w:val="20"/>
          <w:szCs w:val="20"/>
          <w:lang w:eastAsia="en-US"/>
        </w:rPr>
        <w:t>2, 4 in 5. Če jih ponudnik ne predloži oziroma če jih ne predloži v roku, ki ga bo določil naročnik, bo gospodarski subjekt izključen iz nadaljnjega postopka. Tuji gospodarski subjekti pa lahko ta dokazila predložijo že v ponudbi.</w:t>
      </w:r>
    </w:p>
    <w:p w14:paraId="157324A4" w14:textId="77777777" w:rsidR="00AB19A8" w:rsidRPr="00C87EBB" w:rsidRDefault="00AB19A8" w:rsidP="00AB19A8">
      <w:pPr>
        <w:spacing w:line="260" w:lineRule="atLeast"/>
        <w:jc w:val="both"/>
        <w:rPr>
          <w:rFonts w:ascii="Arial" w:hAnsi="Arial" w:cs="Arial"/>
          <w:sz w:val="20"/>
          <w:szCs w:val="20"/>
          <w:lang w:eastAsia="en-US"/>
        </w:rPr>
      </w:pPr>
    </w:p>
    <w:tbl>
      <w:tblPr>
        <w:tblW w:w="9889" w:type="dxa"/>
        <w:tblLook w:val="01E0" w:firstRow="1" w:lastRow="1" w:firstColumn="1" w:lastColumn="1" w:noHBand="0" w:noVBand="0"/>
      </w:tblPr>
      <w:tblGrid>
        <w:gridCol w:w="9889"/>
      </w:tblGrid>
      <w:tr w:rsidR="0075039D" w:rsidRPr="0070139D" w14:paraId="3691C913" w14:textId="77777777" w:rsidTr="001443A5">
        <w:tc>
          <w:tcPr>
            <w:tcW w:w="9889" w:type="dxa"/>
            <w:tcBorders>
              <w:top w:val="single" w:sz="4" w:space="0" w:color="auto"/>
              <w:left w:val="single" w:sz="4" w:space="0" w:color="auto"/>
              <w:bottom w:val="single" w:sz="4" w:space="0" w:color="auto"/>
              <w:right w:val="single" w:sz="4" w:space="0" w:color="auto"/>
            </w:tcBorders>
            <w:shd w:val="clear" w:color="auto" w:fill="auto"/>
          </w:tcPr>
          <w:p w14:paraId="7D5164B7" w14:textId="2B76A4C0" w:rsidR="0075039D" w:rsidRPr="0070139D" w:rsidRDefault="0075039D" w:rsidP="00F24327">
            <w:pPr>
              <w:spacing w:line="260" w:lineRule="atLeast"/>
              <w:jc w:val="both"/>
              <w:rPr>
                <w:rFonts w:ascii="Arial" w:hAnsi="Arial" w:cs="Arial"/>
                <w:sz w:val="20"/>
                <w:szCs w:val="20"/>
              </w:rPr>
            </w:pPr>
            <w:r w:rsidRPr="0070139D">
              <w:rPr>
                <w:rFonts w:ascii="Arial" w:hAnsi="Arial" w:cs="Arial"/>
                <w:b/>
                <w:sz w:val="20"/>
                <w:szCs w:val="20"/>
              </w:rPr>
              <w:t xml:space="preserve">DOKAZILO: </w:t>
            </w:r>
            <w:r w:rsidR="001443A5" w:rsidRPr="00916479">
              <w:rPr>
                <w:rFonts w:ascii="Arial" w:hAnsi="Arial" w:cs="Arial"/>
                <w:sz w:val="20"/>
                <w:szCs w:val="20"/>
              </w:rPr>
              <w:t xml:space="preserve">ESPD obrazec za vsak posamezen gospodarski </w:t>
            </w:r>
            <w:r w:rsidR="001443A5" w:rsidRPr="0006788D">
              <w:rPr>
                <w:rFonts w:ascii="Arial" w:hAnsi="Arial" w:cs="Arial"/>
                <w:sz w:val="20"/>
                <w:szCs w:val="20"/>
              </w:rPr>
              <w:t>subjekt</w:t>
            </w:r>
            <w:r w:rsidR="00F24327">
              <w:rPr>
                <w:rFonts w:ascii="Arial" w:hAnsi="Arial" w:cs="Arial"/>
                <w:sz w:val="20"/>
                <w:szCs w:val="20"/>
              </w:rPr>
              <w:t xml:space="preserve">, </w:t>
            </w:r>
            <w:r w:rsidR="005C6F24" w:rsidRPr="0006788D">
              <w:rPr>
                <w:rFonts w:ascii="Arial" w:hAnsi="Arial" w:cs="Arial"/>
                <w:sz w:val="20"/>
                <w:szCs w:val="20"/>
              </w:rPr>
              <w:t xml:space="preserve"> </w:t>
            </w:r>
            <w:r w:rsidR="00F24327">
              <w:rPr>
                <w:rFonts w:ascii="Arial" w:hAnsi="Arial" w:cs="Arial"/>
                <w:sz w:val="20"/>
                <w:szCs w:val="20"/>
              </w:rPr>
              <w:t xml:space="preserve">potrdila iz KE </w:t>
            </w:r>
            <w:r w:rsidR="00F24327" w:rsidRPr="005A521D">
              <w:rPr>
                <w:rFonts w:ascii="Arial" w:hAnsi="Arial" w:cs="Arial"/>
                <w:sz w:val="20"/>
                <w:szCs w:val="20"/>
              </w:rPr>
              <w:t>oz. obraz</w:t>
            </w:r>
            <w:r w:rsidR="00F24327">
              <w:rPr>
                <w:rFonts w:ascii="Arial" w:hAnsi="Arial" w:cs="Arial"/>
                <w:sz w:val="20"/>
                <w:szCs w:val="20"/>
              </w:rPr>
              <w:t>e</w:t>
            </w:r>
            <w:r w:rsidR="00F24327" w:rsidRPr="005A521D">
              <w:rPr>
                <w:rFonts w:ascii="Arial" w:hAnsi="Arial" w:cs="Arial"/>
                <w:sz w:val="20"/>
                <w:szCs w:val="20"/>
              </w:rPr>
              <w:t>c 1C</w:t>
            </w:r>
          </w:p>
        </w:tc>
      </w:tr>
    </w:tbl>
    <w:p w14:paraId="11DBBCD7" w14:textId="77777777" w:rsidR="00214A24" w:rsidRPr="0070139D" w:rsidRDefault="00214A24" w:rsidP="00FB7DD3">
      <w:pPr>
        <w:spacing w:line="260" w:lineRule="atLeast"/>
        <w:jc w:val="both"/>
        <w:rPr>
          <w:rFonts w:ascii="Arial" w:hAnsi="Arial" w:cs="Arial"/>
          <w:b/>
          <w:sz w:val="20"/>
          <w:szCs w:val="20"/>
          <w:lang w:eastAsia="en-US"/>
        </w:rPr>
      </w:pPr>
    </w:p>
    <w:p w14:paraId="35E83CE7" w14:textId="77777777" w:rsidR="0075039D" w:rsidRPr="00B12DC7" w:rsidRDefault="0075039D" w:rsidP="00B12DC7">
      <w:pPr>
        <w:spacing w:line="260" w:lineRule="atLeast"/>
        <w:jc w:val="both"/>
        <w:rPr>
          <w:rFonts w:ascii="Arial" w:hAnsi="Arial" w:cs="Arial"/>
          <w:b/>
          <w:sz w:val="20"/>
          <w:szCs w:val="20"/>
          <w:lang w:eastAsia="en-US"/>
        </w:rPr>
      </w:pPr>
      <w:r w:rsidRPr="0070139D">
        <w:rPr>
          <w:rFonts w:ascii="Arial" w:hAnsi="Arial" w:cs="Arial"/>
          <w:b/>
          <w:sz w:val="20"/>
          <w:szCs w:val="20"/>
          <w:lang w:eastAsia="en-US"/>
        </w:rPr>
        <w:t>3.2. Pogoji za sodelovanje (76. člen ZJN-3)</w:t>
      </w:r>
    </w:p>
    <w:p w14:paraId="2975379F" w14:textId="77777777" w:rsidR="000470EA" w:rsidRDefault="000470EA" w:rsidP="000470EA">
      <w:pPr>
        <w:spacing w:line="260" w:lineRule="atLeast"/>
        <w:jc w:val="both"/>
        <w:rPr>
          <w:rFonts w:ascii="Arial" w:hAnsi="Arial" w:cs="Arial"/>
          <w:b/>
          <w:sz w:val="20"/>
          <w:szCs w:val="20"/>
          <w:lang w:eastAsia="en-US"/>
        </w:rPr>
      </w:pPr>
    </w:p>
    <w:p w14:paraId="10E3901A" w14:textId="77777777" w:rsidR="000470EA" w:rsidRPr="0070139D" w:rsidRDefault="000470EA" w:rsidP="000470EA">
      <w:pPr>
        <w:spacing w:line="260" w:lineRule="atLeast"/>
        <w:jc w:val="both"/>
        <w:rPr>
          <w:rFonts w:ascii="Arial" w:hAnsi="Arial" w:cs="Arial"/>
          <w:b/>
          <w:sz w:val="20"/>
          <w:szCs w:val="20"/>
          <w:lang w:eastAsia="en-US"/>
        </w:rPr>
      </w:pPr>
      <w:r w:rsidRPr="0070139D">
        <w:rPr>
          <w:rFonts w:ascii="Arial" w:hAnsi="Arial" w:cs="Arial"/>
          <w:b/>
          <w:sz w:val="20"/>
          <w:szCs w:val="20"/>
          <w:lang w:eastAsia="en-US"/>
        </w:rPr>
        <w:t>3.2.1 Ustreznost za opravljanje poklicne dejavnosti</w:t>
      </w:r>
    </w:p>
    <w:p w14:paraId="051BF7E9" w14:textId="77777777" w:rsidR="008A0916" w:rsidRDefault="000470EA"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Vsak gospodarski subjekt, ki nastopa v ponudbi, mora biti pri pristojnem organu registriran za opravljanje dejavnosti, ki jo prevzema v ponudbi.</w:t>
      </w:r>
    </w:p>
    <w:p w14:paraId="1D025D8B" w14:textId="77777777" w:rsidR="005C6F24" w:rsidRPr="008A0916" w:rsidRDefault="005C6F24" w:rsidP="00FB7DD3">
      <w:pPr>
        <w:spacing w:line="260" w:lineRule="atLeast"/>
        <w:jc w:val="both"/>
        <w:rPr>
          <w:rFonts w:ascii="Arial" w:hAnsi="Arial" w:cs="Arial"/>
          <w:sz w:val="20"/>
          <w:szCs w:val="20"/>
          <w:lang w:eastAsia="en-US"/>
        </w:rPr>
      </w:pPr>
    </w:p>
    <w:p w14:paraId="7ECB644D" w14:textId="77777777" w:rsidR="000470EA" w:rsidRPr="0070139D" w:rsidRDefault="000470EA" w:rsidP="000470EA">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lang w:eastAsia="en-US"/>
        </w:rPr>
      </w:pPr>
      <w:r w:rsidRPr="0070139D">
        <w:rPr>
          <w:rFonts w:ascii="Arial" w:hAnsi="Arial" w:cs="Arial"/>
          <w:b/>
          <w:sz w:val="20"/>
          <w:lang w:eastAsia="en-US"/>
        </w:rPr>
        <w:t xml:space="preserve">DOKAZILO: </w:t>
      </w:r>
      <w:r w:rsidRPr="0070139D">
        <w:rPr>
          <w:rFonts w:ascii="Arial" w:hAnsi="Arial" w:cs="Arial"/>
          <w:sz w:val="20"/>
          <w:lang w:eastAsia="en-US"/>
        </w:rPr>
        <w:t xml:space="preserve">ESPD obrazec za </w:t>
      </w:r>
      <w:r>
        <w:rPr>
          <w:rFonts w:ascii="Arial" w:hAnsi="Arial" w:cs="Arial"/>
          <w:sz w:val="20"/>
          <w:lang w:eastAsia="en-US"/>
        </w:rPr>
        <w:t>vsak posamezen gospodarski subjekt</w:t>
      </w:r>
      <w:r w:rsidRPr="0070139D">
        <w:rPr>
          <w:rFonts w:ascii="Arial" w:hAnsi="Arial" w:cs="Arial"/>
          <w:sz w:val="20"/>
          <w:lang w:eastAsia="en-US"/>
        </w:rPr>
        <w:t xml:space="preserve"> - del IV</w:t>
      </w:r>
      <w:r w:rsidR="00DA7332">
        <w:rPr>
          <w:rFonts w:ascii="Arial" w:hAnsi="Arial" w:cs="Arial"/>
          <w:sz w:val="20"/>
          <w:lang w:eastAsia="en-US"/>
        </w:rPr>
        <w:t>, oddelek A</w:t>
      </w:r>
      <w:r w:rsidR="0055677C">
        <w:rPr>
          <w:rFonts w:ascii="Arial" w:hAnsi="Arial" w:cs="Arial"/>
          <w:sz w:val="20"/>
          <w:lang w:eastAsia="en-US"/>
        </w:rPr>
        <w:t xml:space="preserve"> </w:t>
      </w:r>
    </w:p>
    <w:p w14:paraId="5BD3D0C3" w14:textId="77777777" w:rsidR="000470EA" w:rsidRPr="00D92AE9" w:rsidRDefault="000470EA" w:rsidP="00FB7DD3">
      <w:pPr>
        <w:spacing w:line="260" w:lineRule="atLeast"/>
        <w:jc w:val="both"/>
        <w:rPr>
          <w:rFonts w:ascii="Arial" w:hAnsi="Arial" w:cs="Arial"/>
          <w:sz w:val="20"/>
          <w:lang w:eastAsia="en-US"/>
        </w:rPr>
      </w:pPr>
    </w:p>
    <w:p w14:paraId="139EA630" w14:textId="77777777" w:rsidR="00B54309" w:rsidRPr="0070139D" w:rsidRDefault="00B54309" w:rsidP="00F3522B">
      <w:pPr>
        <w:pStyle w:val="Odstavekseznama"/>
        <w:keepNext/>
        <w:spacing w:line="260" w:lineRule="atLeast"/>
        <w:ind w:left="0"/>
        <w:jc w:val="both"/>
        <w:outlineLvl w:val="2"/>
        <w:rPr>
          <w:rFonts w:ascii="Arial" w:hAnsi="Arial" w:cs="Arial"/>
          <w:b/>
          <w:bCs/>
          <w:vanish/>
          <w:sz w:val="20"/>
          <w:szCs w:val="20"/>
          <w:lang w:eastAsia="en-US"/>
        </w:rPr>
      </w:pPr>
    </w:p>
    <w:p w14:paraId="485A3563" w14:textId="77777777" w:rsidR="00B54309" w:rsidRPr="0070139D" w:rsidRDefault="00B54309" w:rsidP="00F3522B">
      <w:pPr>
        <w:pStyle w:val="Odstavekseznama"/>
        <w:keepNext/>
        <w:spacing w:line="260" w:lineRule="atLeast"/>
        <w:ind w:left="0"/>
        <w:jc w:val="both"/>
        <w:outlineLvl w:val="2"/>
        <w:rPr>
          <w:rFonts w:ascii="Arial" w:hAnsi="Arial" w:cs="Arial"/>
          <w:b/>
          <w:bCs/>
          <w:vanish/>
          <w:sz w:val="20"/>
          <w:szCs w:val="20"/>
          <w:lang w:eastAsia="en-US"/>
        </w:rPr>
      </w:pPr>
    </w:p>
    <w:p w14:paraId="47BEE869" w14:textId="77777777" w:rsidR="0075039D" w:rsidRDefault="00B12DC7" w:rsidP="00753C30">
      <w:pPr>
        <w:spacing w:line="260" w:lineRule="atLeast"/>
        <w:jc w:val="both"/>
        <w:rPr>
          <w:rFonts w:ascii="Arial" w:hAnsi="Arial" w:cs="Arial"/>
          <w:b/>
          <w:bCs/>
          <w:sz w:val="20"/>
          <w:szCs w:val="20"/>
          <w:lang w:eastAsia="en-US"/>
        </w:rPr>
      </w:pPr>
      <w:r>
        <w:rPr>
          <w:rFonts w:ascii="Arial" w:hAnsi="Arial" w:cs="Arial"/>
          <w:b/>
          <w:bCs/>
          <w:sz w:val="20"/>
          <w:szCs w:val="20"/>
          <w:lang w:eastAsia="en-US"/>
        </w:rPr>
        <w:t>3.2.</w:t>
      </w:r>
      <w:r w:rsidR="00963853">
        <w:rPr>
          <w:rFonts w:ascii="Arial" w:hAnsi="Arial" w:cs="Arial"/>
          <w:b/>
          <w:bCs/>
          <w:sz w:val="20"/>
          <w:szCs w:val="20"/>
          <w:lang w:eastAsia="en-US"/>
        </w:rPr>
        <w:t>2</w:t>
      </w:r>
      <w:r w:rsidR="00751283">
        <w:rPr>
          <w:rFonts w:ascii="Arial" w:hAnsi="Arial" w:cs="Arial"/>
          <w:b/>
          <w:bCs/>
          <w:sz w:val="20"/>
          <w:szCs w:val="20"/>
          <w:lang w:eastAsia="en-US"/>
        </w:rPr>
        <w:t xml:space="preserve"> </w:t>
      </w:r>
      <w:r w:rsidR="00751283" w:rsidRPr="00C87EBB">
        <w:rPr>
          <w:rFonts w:ascii="Arial" w:hAnsi="Arial" w:cs="Arial"/>
          <w:b/>
          <w:bCs/>
          <w:sz w:val="20"/>
          <w:szCs w:val="20"/>
          <w:lang w:eastAsia="en-US"/>
        </w:rPr>
        <w:t>Tehnična sposobnost</w:t>
      </w:r>
    </w:p>
    <w:p w14:paraId="01E6EEFF" w14:textId="77777777" w:rsidR="00751283" w:rsidRDefault="00751283" w:rsidP="00753C30">
      <w:pPr>
        <w:spacing w:line="260" w:lineRule="atLeast"/>
        <w:jc w:val="both"/>
        <w:rPr>
          <w:rFonts w:ascii="Arial" w:hAnsi="Arial" w:cs="Arial"/>
          <w:sz w:val="20"/>
          <w:szCs w:val="20"/>
          <w:lang w:eastAsia="en-US"/>
        </w:rPr>
      </w:pPr>
    </w:p>
    <w:p w14:paraId="136B60DD" w14:textId="77777777" w:rsidR="00364FA7" w:rsidRDefault="0090406B" w:rsidP="00753C30">
      <w:pPr>
        <w:autoSpaceDE w:val="0"/>
        <w:autoSpaceDN w:val="0"/>
        <w:adjustRightInd w:val="0"/>
        <w:spacing w:line="260" w:lineRule="atLeast"/>
        <w:jc w:val="both"/>
        <w:rPr>
          <w:rFonts w:ascii="Arial" w:hAnsi="Arial" w:cs="Arial"/>
          <w:b/>
          <w:color w:val="000000"/>
          <w:sz w:val="20"/>
          <w:szCs w:val="20"/>
        </w:rPr>
      </w:pPr>
      <w:r w:rsidRPr="0090406B">
        <w:rPr>
          <w:rFonts w:ascii="Arial" w:hAnsi="Arial" w:cs="Arial"/>
          <w:b/>
          <w:color w:val="000000"/>
          <w:sz w:val="20"/>
          <w:szCs w:val="20"/>
        </w:rPr>
        <w:t>3.</w:t>
      </w:r>
      <w:r w:rsidR="00963853">
        <w:rPr>
          <w:rFonts w:ascii="Arial" w:hAnsi="Arial" w:cs="Arial"/>
          <w:b/>
          <w:color w:val="000000"/>
          <w:sz w:val="20"/>
          <w:szCs w:val="20"/>
        </w:rPr>
        <w:t>2.2</w:t>
      </w:r>
      <w:r w:rsidR="003F3488" w:rsidRPr="00AB5060">
        <w:rPr>
          <w:rFonts w:ascii="Arial" w:hAnsi="Arial" w:cs="Arial"/>
          <w:b/>
          <w:color w:val="000000"/>
          <w:sz w:val="20"/>
          <w:szCs w:val="20"/>
        </w:rPr>
        <w:t xml:space="preserve">.1 </w:t>
      </w:r>
      <w:r w:rsidR="003F3488" w:rsidRPr="00345E5D">
        <w:rPr>
          <w:rFonts w:ascii="Arial" w:hAnsi="Arial" w:cs="Arial"/>
          <w:b/>
          <w:color w:val="000000"/>
          <w:sz w:val="20"/>
          <w:szCs w:val="20"/>
        </w:rPr>
        <w:t>Seznam zahtevanih referenčnih poslov (tehnična sposobnost)</w:t>
      </w:r>
    </w:p>
    <w:p w14:paraId="196FC8EB" w14:textId="77777777" w:rsidR="00364FA7" w:rsidRDefault="00364FA7" w:rsidP="00753C30">
      <w:pPr>
        <w:autoSpaceDE w:val="0"/>
        <w:autoSpaceDN w:val="0"/>
        <w:adjustRightInd w:val="0"/>
        <w:spacing w:line="260" w:lineRule="atLeast"/>
        <w:jc w:val="both"/>
        <w:rPr>
          <w:rFonts w:ascii="Arial" w:eastAsia="Calibri" w:hAnsi="Arial" w:cs="Arial"/>
          <w:b/>
          <w:color w:val="000000"/>
          <w:sz w:val="20"/>
          <w:szCs w:val="20"/>
        </w:rPr>
      </w:pPr>
    </w:p>
    <w:p w14:paraId="707BA68D" w14:textId="77777777" w:rsidR="00345E5D" w:rsidRDefault="00345E5D" w:rsidP="00345E5D">
      <w:pPr>
        <w:autoSpaceDE w:val="0"/>
        <w:autoSpaceDN w:val="0"/>
        <w:adjustRightInd w:val="0"/>
        <w:spacing w:line="260" w:lineRule="atLeast"/>
        <w:jc w:val="both"/>
        <w:rPr>
          <w:rFonts w:ascii="Arial" w:eastAsia="Calibri" w:hAnsi="Arial" w:cs="Arial"/>
          <w:sz w:val="20"/>
          <w:szCs w:val="20"/>
        </w:rPr>
      </w:pPr>
      <w:r w:rsidRPr="00345E5D">
        <w:rPr>
          <w:rFonts w:ascii="Arial" w:eastAsia="Calibri" w:hAnsi="Arial" w:cs="Arial"/>
          <w:sz w:val="20"/>
          <w:szCs w:val="20"/>
        </w:rPr>
        <w:t xml:space="preserve">Ponudnik mora izkazati naslednje reference: </w:t>
      </w:r>
    </w:p>
    <w:p w14:paraId="52B15E7E" w14:textId="77777777" w:rsidR="00345E5D" w:rsidRPr="00345E5D" w:rsidRDefault="00345E5D" w:rsidP="00345E5D">
      <w:pPr>
        <w:autoSpaceDE w:val="0"/>
        <w:autoSpaceDN w:val="0"/>
        <w:adjustRightInd w:val="0"/>
        <w:spacing w:line="260" w:lineRule="atLeast"/>
        <w:jc w:val="both"/>
        <w:rPr>
          <w:rFonts w:ascii="Arial" w:eastAsia="Calibri" w:hAnsi="Arial" w:cs="Arial"/>
          <w:sz w:val="20"/>
          <w:szCs w:val="20"/>
        </w:rPr>
      </w:pPr>
    </w:p>
    <w:p w14:paraId="7982D792" w14:textId="328C1DCA" w:rsidR="00345E5D" w:rsidRPr="00345E5D" w:rsidRDefault="003108B1" w:rsidP="00345E5D">
      <w:pPr>
        <w:autoSpaceDE w:val="0"/>
        <w:autoSpaceDN w:val="0"/>
        <w:adjustRightInd w:val="0"/>
        <w:spacing w:line="260" w:lineRule="atLeast"/>
        <w:jc w:val="both"/>
        <w:rPr>
          <w:rFonts w:ascii="Arial" w:eastAsia="Calibri" w:hAnsi="Arial" w:cs="Arial"/>
          <w:sz w:val="20"/>
          <w:szCs w:val="20"/>
        </w:rPr>
      </w:pPr>
      <w:r w:rsidRPr="00F3522B">
        <w:rPr>
          <w:rFonts w:ascii="Arial" w:eastAsia="Calibri" w:hAnsi="Arial" w:cs="Arial"/>
          <w:b/>
          <w:sz w:val="20"/>
          <w:szCs w:val="20"/>
        </w:rPr>
        <w:t>A</w:t>
      </w:r>
      <w:r w:rsidR="00C33B2F">
        <w:rPr>
          <w:rFonts w:ascii="Arial" w:eastAsia="Calibri" w:hAnsi="Arial" w:cs="Arial"/>
          <w:b/>
          <w:sz w:val="20"/>
          <w:szCs w:val="20"/>
        </w:rPr>
        <w:t>.</w:t>
      </w:r>
      <w:r>
        <w:rPr>
          <w:rFonts w:ascii="Arial" w:eastAsia="Calibri" w:hAnsi="Arial" w:cs="Arial"/>
          <w:sz w:val="20"/>
          <w:szCs w:val="20"/>
        </w:rPr>
        <w:t xml:space="preserve"> </w:t>
      </w:r>
      <w:r w:rsidR="00345E5D" w:rsidRPr="00345E5D">
        <w:rPr>
          <w:rFonts w:ascii="Arial" w:eastAsia="Calibri" w:hAnsi="Arial" w:cs="Arial"/>
          <w:sz w:val="20"/>
          <w:szCs w:val="20"/>
        </w:rPr>
        <w:t xml:space="preserve">Ponudnik je v zadnjih desetih letih, šteto od dneva objave tega javnega naročila, izdelal ali vzdrževal ali nadgrajeval najmanj en (1) makroskopski štiristopenjski </w:t>
      </w:r>
      <w:proofErr w:type="spellStart"/>
      <w:r w:rsidR="00345E5D" w:rsidRPr="00345E5D">
        <w:rPr>
          <w:rFonts w:ascii="Arial" w:eastAsia="Calibri" w:hAnsi="Arial" w:cs="Arial"/>
          <w:sz w:val="20"/>
          <w:szCs w:val="20"/>
        </w:rPr>
        <w:t>multimodalni</w:t>
      </w:r>
      <w:proofErr w:type="spellEnd"/>
      <w:r w:rsidR="00345E5D" w:rsidRPr="00345E5D">
        <w:rPr>
          <w:rFonts w:ascii="Arial" w:eastAsia="Calibri" w:hAnsi="Arial" w:cs="Arial"/>
          <w:sz w:val="20"/>
          <w:szCs w:val="20"/>
        </w:rPr>
        <w:t xml:space="preserve"> prometni model na infrastrukturnem prometnem omrežju, pri čemer mora biti prometni model izdelan  najmanj tako, da: </w:t>
      </w:r>
    </w:p>
    <w:p w14:paraId="2B94E70A" w14:textId="77777777" w:rsidR="00345E5D" w:rsidRPr="00345E5D" w:rsidRDefault="00345E5D" w:rsidP="00345E5D">
      <w:pPr>
        <w:autoSpaceDE w:val="0"/>
        <w:autoSpaceDN w:val="0"/>
        <w:adjustRightInd w:val="0"/>
        <w:spacing w:line="260" w:lineRule="atLeast"/>
        <w:jc w:val="both"/>
        <w:rPr>
          <w:rFonts w:ascii="Arial" w:eastAsia="Calibri" w:hAnsi="Arial" w:cs="Arial"/>
          <w:sz w:val="20"/>
          <w:szCs w:val="20"/>
        </w:rPr>
      </w:pPr>
      <w:r w:rsidRPr="00345E5D">
        <w:rPr>
          <w:rFonts w:ascii="Arial" w:eastAsia="Calibri" w:hAnsi="Arial" w:cs="Arial"/>
          <w:sz w:val="20"/>
          <w:szCs w:val="20"/>
        </w:rPr>
        <w:t>-</w:t>
      </w:r>
      <w:r w:rsidR="003108B1">
        <w:rPr>
          <w:rFonts w:ascii="Arial" w:eastAsia="Calibri" w:hAnsi="Arial" w:cs="Arial"/>
          <w:sz w:val="20"/>
          <w:szCs w:val="20"/>
        </w:rPr>
        <w:t xml:space="preserve"> </w:t>
      </w:r>
      <w:r w:rsidRPr="00345E5D">
        <w:rPr>
          <w:rFonts w:ascii="Arial" w:eastAsia="Calibri" w:hAnsi="Arial" w:cs="Arial"/>
          <w:sz w:val="20"/>
          <w:szCs w:val="20"/>
        </w:rPr>
        <w:t>je modelirano cestno prometno omrežje za območje z vsaj 200.000 prebivalci;</w:t>
      </w:r>
    </w:p>
    <w:p w14:paraId="0A702CCC" w14:textId="77777777" w:rsidR="00345E5D" w:rsidRPr="00345E5D" w:rsidRDefault="00345E5D" w:rsidP="00345E5D">
      <w:pPr>
        <w:autoSpaceDE w:val="0"/>
        <w:autoSpaceDN w:val="0"/>
        <w:adjustRightInd w:val="0"/>
        <w:spacing w:line="260" w:lineRule="atLeast"/>
        <w:jc w:val="both"/>
        <w:rPr>
          <w:rFonts w:ascii="Arial" w:eastAsia="Calibri" w:hAnsi="Arial" w:cs="Arial"/>
          <w:sz w:val="20"/>
          <w:szCs w:val="20"/>
        </w:rPr>
      </w:pPr>
      <w:r w:rsidRPr="00345E5D">
        <w:rPr>
          <w:rFonts w:ascii="Arial" w:eastAsia="Calibri" w:hAnsi="Arial" w:cs="Arial"/>
          <w:sz w:val="20"/>
          <w:szCs w:val="20"/>
        </w:rPr>
        <w:t>-</w:t>
      </w:r>
      <w:r w:rsidR="003108B1">
        <w:rPr>
          <w:rFonts w:ascii="Arial" w:eastAsia="Calibri" w:hAnsi="Arial" w:cs="Arial"/>
          <w:sz w:val="20"/>
          <w:szCs w:val="20"/>
        </w:rPr>
        <w:t xml:space="preserve"> </w:t>
      </w:r>
      <w:r w:rsidRPr="00345E5D">
        <w:rPr>
          <w:rFonts w:ascii="Arial" w:eastAsia="Calibri" w:hAnsi="Arial" w:cs="Arial"/>
          <w:sz w:val="20"/>
          <w:szCs w:val="20"/>
        </w:rPr>
        <w:t>vključuje potniški promet (osebni in javni);</w:t>
      </w:r>
    </w:p>
    <w:p w14:paraId="0C735080" w14:textId="77777777" w:rsidR="00345E5D" w:rsidRPr="00345E5D" w:rsidRDefault="00345E5D" w:rsidP="00345E5D">
      <w:pPr>
        <w:autoSpaceDE w:val="0"/>
        <w:autoSpaceDN w:val="0"/>
        <w:adjustRightInd w:val="0"/>
        <w:spacing w:line="260" w:lineRule="atLeast"/>
        <w:jc w:val="both"/>
        <w:rPr>
          <w:rFonts w:ascii="Arial" w:eastAsia="Calibri" w:hAnsi="Arial" w:cs="Arial"/>
          <w:sz w:val="20"/>
          <w:szCs w:val="20"/>
        </w:rPr>
      </w:pPr>
      <w:r w:rsidRPr="00345E5D">
        <w:rPr>
          <w:rFonts w:ascii="Arial" w:eastAsia="Calibri" w:hAnsi="Arial" w:cs="Arial"/>
          <w:sz w:val="20"/>
          <w:szCs w:val="20"/>
        </w:rPr>
        <w:t>-</w:t>
      </w:r>
      <w:r w:rsidR="003108B1">
        <w:rPr>
          <w:rFonts w:ascii="Arial" w:eastAsia="Calibri" w:hAnsi="Arial" w:cs="Arial"/>
          <w:sz w:val="20"/>
          <w:szCs w:val="20"/>
        </w:rPr>
        <w:t xml:space="preserve"> </w:t>
      </w:r>
      <w:r w:rsidRPr="00345E5D">
        <w:rPr>
          <w:rFonts w:ascii="Arial" w:eastAsia="Calibri" w:hAnsi="Arial" w:cs="Arial"/>
          <w:sz w:val="20"/>
          <w:szCs w:val="20"/>
        </w:rPr>
        <w:t>vključuje tovorni promet;</w:t>
      </w:r>
    </w:p>
    <w:p w14:paraId="3EE3EF6E" w14:textId="77777777" w:rsidR="00345E5D" w:rsidRPr="00345E5D" w:rsidRDefault="00345E5D" w:rsidP="00345E5D">
      <w:pPr>
        <w:autoSpaceDE w:val="0"/>
        <w:autoSpaceDN w:val="0"/>
        <w:adjustRightInd w:val="0"/>
        <w:spacing w:line="260" w:lineRule="atLeast"/>
        <w:jc w:val="both"/>
        <w:rPr>
          <w:rFonts w:ascii="Arial" w:eastAsia="Calibri" w:hAnsi="Arial" w:cs="Arial"/>
          <w:sz w:val="20"/>
          <w:szCs w:val="20"/>
        </w:rPr>
      </w:pPr>
      <w:r w:rsidRPr="00345E5D">
        <w:rPr>
          <w:rFonts w:ascii="Arial" w:eastAsia="Calibri" w:hAnsi="Arial" w:cs="Arial"/>
          <w:sz w:val="20"/>
          <w:szCs w:val="20"/>
        </w:rPr>
        <w:t>-</w:t>
      </w:r>
      <w:r w:rsidR="003108B1">
        <w:rPr>
          <w:rFonts w:ascii="Arial" w:eastAsia="Calibri" w:hAnsi="Arial" w:cs="Arial"/>
          <w:sz w:val="20"/>
          <w:szCs w:val="20"/>
        </w:rPr>
        <w:t xml:space="preserve"> </w:t>
      </w:r>
      <w:r w:rsidRPr="00345E5D">
        <w:rPr>
          <w:rFonts w:ascii="Arial" w:eastAsia="Calibri" w:hAnsi="Arial" w:cs="Arial"/>
          <w:sz w:val="20"/>
          <w:szCs w:val="20"/>
        </w:rPr>
        <w:t xml:space="preserve">je prometni model </w:t>
      </w:r>
      <w:proofErr w:type="spellStart"/>
      <w:r w:rsidRPr="00345E5D">
        <w:rPr>
          <w:rFonts w:ascii="Arial" w:eastAsia="Calibri" w:hAnsi="Arial" w:cs="Arial"/>
          <w:sz w:val="20"/>
          <w:szCs w:val="20"/>
        </w:rPr>
        <w:t>multimodalni</w:t>
      </w:r>
      <w:proofErr w:type="spellEnd"/>
      <w:r w:rsidRPr="00345E5D">
        <w:rPr>
          <w:rFonts w:ascii="Arial" w:eastAsia="Calibri" w:hAnsi="Arial" w:cs="Arial"/>
          <w:sz w:val="20"/>
          <w:szCs w:val="20"/>
        </w:rPr>
        <w:t>;</w:t>
      </w:r>
    </w:p>
    <w:p w14:paraId="496519E4" w14:textId="77777777" w:rsidR="00345E5D" w:rsidRPr="00345E5D" w:rsidRDefault="00345E5D" w:rsidP="00345E5D">
      <w:pPr>
        <w:autoSpaceDE w:val="0"/>
        <w:autoSpaceDN w:val="0"/>
        <w:adjustRightInd w:val="0"/>
        <w:spacing w:line="260" w:lineRule="atLeast"/>
        <w:jc w:val="both"/>
        <w:rPr>
          <w:rFonts w:ascii="Arial" w:eastAsia="Calibri" w:hAnsi="Arial" w:cs="Arial"/>
          <w:sz w:val="20"/>
          <w:szCs w:val="20"/>
        </w:rPr>
      </w:pPr>
      <w:r w:rsidRPr="00345E5D">
        <w:rPr>
          <w:rFonts w:ascii="Arial" w:eastAsia="Calibri" w:hAnsi="Arial" w:cs="Arial"/>
          <w:sz w:val="20"/>
          <w:szCs w:val="20"/>
        </w:rPr>
        <w:t>-</w:t>
      </w:r>
      <w:r w:rsidR="003108B1">
        <w:rPr>
          <w:rFonts w:ascii="Arial" w:eastAsia="Calibri" w:hAnsi="Arial" w:cs="Arial"/>
          <w:sz w:val="20"/>
          <w:szCs w:val="20"/>
        </w:rPr>
        <w:t xml:space="preserve"> </w:t>
      </w:r>
      <w:r w:rsidR="00AD2BBD">
        <w:rPr>
          <w:rFonts w:ascii="Arial" w:eastAsia="Calibri" w:hAnsi="Arial" w:cs="Arial"/>
          <w:sz w:val="20"/>
          <w:szCs w:val="20"/>
        </w:rPr>
        <w:t xml:space="preserve">je </w:t>
      </w:r>
      <w:r w:rsidRPr="00345E5D">
        <w:rPr>
          <w:rFonts w:ascii="Arial" w:eastAsia="Calibri" w:hAnsi="Arial" w:cs="Arial"/>
          <w:sz w:val="20"/>
          <w:szCs w:val="20"/>
        </w:rPr>
        <w:t>prometni model štiristopenjski;</w:t>
      </w:r>
    </w:p>
    <w:p w14:paraId="469F0BE1" w14:textId="77777777" w:rsidR="00345E5D" w:rsidRPr="00345E5D" w:rsidRDefault="00345E5D" w:rsidP="00345E5D">
      <w:pPr>
        <w:autoSpaceDE w:val="0"/>
        <w:autoSpaceDN w:val="0"/>
        <w:adjustRightInd w:val="0"/>
        <w:spacing w:line="260" w:lineRule="atLeast"/>
        <w:jc w:val="both"/>
        <w:rPr>
          <w:rFonts w:ascii="Arial" w:eastAsia="Calibri" w:hAnsi="Arial" w:cs="Arial"/>
          <w:sz w:val="20"/>
          <w:szCs w:val="20"/>
        </w:rPr>
      </w:pPr>
      <w:r w:rsidRPr="00345E5D">
        <w:rPr>
          <w:rFonts w:ascii="Arial" w:eastAsia="Calibri" w:hAnsi="Arial" w:cs="Arial"/>
          <w:sz w:val="20"/>
          <w:szCs w:val="20"/>
        </w:rPr>
        <w:t>-</w:t>
      </w:r>
      <w:r w:rsidR="003108B1">
        <w:rPr>
          <w:rFonts w:ascii="Arial" w:eastAsia="Calibri" w:hAnsi="Arial" w:cs="Arial"/>
          <w:sz w:val="20"/>
          <w:szCs w:val="20"/>
        </w:rPr>
        <w:t xml:space="preserve"> </w:t>
      </w:r>
      <w:r w:rsidRPr="00345E5D">
        <w:rPr>
          <w:rFonts w:ascii="Arial" w:eastAsia="Calibri" w:hAnsi="Arial" w:cs="Arial"/>
          <w:sz w:val="20"/>
          <w:szCs w:val="20"/>
        </w:rPr>
        <w:t xml:space="preserve">so v prometnem modelu upoštevani </w:t>
      </w:r>
      <w:proofErr w:type="spellStart"/>
      <w:r w:rsidRPr="00345E5D">
        <w:rPr>
          <w:rFonts w:ascii="Arial" w:eastAsia="Calibri" w:hAnsi="Arial" w:cs="Arial"/>
          <w:sz w:val="20"/>
          <w:szCs w:val="20"/>
        </w:rPr>
        <w:t>socioekonomski</w:t>
      </w:r>
      <w:proofErr w:type="spellEnd"/>
      <w:r w:rsidRPr="00345E5D">
        <w:rPr>
          <w:rFonts w:ascii="Arial" w:eastAsia="Calibri" w:hAnsi="Arial" w:cs="Arial"/>
          <w:sz w:val="20"/>
          <w:szCs w:val="20"/>
        </w:rPr>
        <w:t xml:space="preserve"> podatki;</w:t>
      </w:r>
    </w:p>
    <w:p w14:paraId="5E979E96" w14:textId="77777777" w:rsidR="00345E5D" w:rsidRPr="00345E5D" w:rsidRDefault="00345E5D" w:rsidP="00345E5D">
      <w:pPr>
        <w:autoSpaceDE w:val="0"/>
        <w:autoSpaceDN w:val="0"/>
        <w:adjustRightInd w:val="0"/>
        <w:spacing w:line="260" w:lineRule="atLeast"/>
        <w:jc w:val="both"/>
        <w:rPr>
          <w:rFonts w:ascii="Arial" w:eastAsia="Calibri" w:hAnsi="Arial" w:cs="Arial"/>
          <w:sz w:val="20"/>
          <w:szCs w:val="20"/>
        </w:rPr>
      </w:pPr>
      <w:r w:rsidRPr="00345E5D">
        <w:rPr>
          <w:rFonts w:ascii="Arial" w:eastAsia="Calibri" w:hAnsi="Arial" w:cs="Arial"/>
          <w:sz w:val="20"/>
          <w:szCs w:val="20"/>
        </w:rPr>
        <w:t>-</w:t>
      </w:r>
      <w:r w:rsidR="003108B1">
        <w:rPr>
          <w:rFonts w:ascii="Arial" w:eastAsia="Calibri" w:hAnsi="Arial" w:cs="Arial"/>
          <w:sz w:val="20"/>
          <w:szCs w:val="20"/>
        </w:rPr>
        <w:t xml:space="preserve"> </w:t>
      </w:r>
      <w:r w:rsidRPr="00345E5D">
        <w:rPr>
          <w:rFonts w:ascii="Arial" w:eastAsia="Calibri" w:hAnsi="Arial" w:cs="Arial"/>
          <w:sz w:val="20"/>
          <w:szCs w:val="20"/>
        </w:rPr>
        <w:t>je izdelana napoved prometa</w:t>
      </w:r>
      <w:r w:rsidR="00AD2BBD">
        <w:rPr>
          <w:rFonts w:ascii="Arial" w:eastAsia="Calibri" w:hAnsi="Arial" w:cs="Arial"/>
          <w:sz w:val="20"/>
          <w:szCs w:val="20"/>
        </w:rPr>
        <w:t xml:space="preserve"> za več let vnaprej</w:t>
      </w:r>
      <w:r w:rsidRPr="00345E5D">
        <w:rPr>
          <w:rFonts w:ascii="Arial" w:eastAsia="Calibri" w:hAnsi="Arial" w:cs="Arial"/>
          <w:sz w:val="20"/>
          <w:szCs w:val="20"/>
        </w:rPr>
        <w:t>;</w:t>
      </w:r>
    </w:p>
    <w:p w14:paraId="79ABD740" w14:textId="77777777" w:rsidR="00345E5D" w:rsidRPr="00345E5D" w:rsidRDefault="00345E5D" w:rsidP="00345E5D">
      <w:pPr>
        <w:autoSpaceDE w:val="0"/>
        <w:autoSpaceDN w:val="0"/>
        <w:adjustRightInd w:val="0"/>
        <w:spacing w:line="260" w:lineRule="atLeast"/>
        <w:jc w:val="both"/>
        <w:rPr>
          <w:rFonts w:ascii="Arial" w:eastAsia="Calibri" w:hAnsi="Arial" w:cs="Arial"/>
          <w:sz w:val="20"/>
          <w:szCs w:val="20"/>
        </w:rPr>
      </w:pPr>
      <w:r w:rsidRPr="00345E5D">
        <w:rPr>
          <w:rFonts w:ascii="Arial" w:eastAsia="Calibri" w:hAnsi="Arial" w:cs="Arial"/>
          <w:sz w:val="20"/>
          <w:szCs w:val="20"/>
        </w:rPr>
        <w:t>-</w:t>
      </w:r>
      <w:r w:rsidR="003108B1">
        <w:rPr>
          <w:rFonts w:ascii="Arial" w:eastAsia="Calibri" w:hAnsi="Arial" w:cs="Arial"/>
          <w:sz w:val="20"/>
          <w:szCs w:val="20"/>
        </w:rPr>
        <w:t xml:space="preserve"> </w:t>
      </w:r>
      <w:r w:rsidRPr="00345E5D">
        <w:rPr>
          <w:rFonts w:ascii="Arial" w:eastAsia="Calibri" w:hAnsi="Arial" w:cs="Arial"/>
          <w:sz w:val="20"/>
          <w:szCs w:val="20"/>
        </w:rPr>
        <w:t>so matrike poto</w:t>
      </w:r>
      <w:r w:rsidR="003108B1">
        <w:rPr>
          <w:rFonts w:ascii="Arial" w:eastAsia="Calibri" w:hAnsi="Arial" w:cs="Arial"/>
          <w:sz w:val="20"/>
          <w:szCs w:val="20"/>
        </w:rPr>
        <w:t>vanj rezultat prometnega modela.</w:t>
      </w:r>
    </w:p>
    <w:p w14:paraId="506DAEA1" w14:textId="77777777" w:rsidR="00345E5D" w:rsidRPr="00345E5D" w:rsidRDefault="00345E5D" w:rsidP="00345E5D">
      <w:pPr>
        <w:autoSpaceDE w:val="0"/>
        <w:autoSpaceDN w:val="0"/>
        <w:adjustRightInd w:val="0"/>
        <w:spacing w:line="260" w:lineRule="atLeast"/>
        <w:jc w:val="both"/>
        <w:rPr>
          <w:rFonts w:ascii="Arial" w:eastAsia="Calibri" w:hAnsi="Arial" w:cs="Arial"/>
          <w:sz w:val="20"/>
          <w:szCs w:val="20"/>
        </w:rPr>
      </w:pPr>
    </w:p>
    <w:p w14:paraId="1AD14469" w14:textId="77777777" w:rsidR="00345E5D" w:rsidRPr="00345E5D" w:rsidRDefault="003108B1" w:rsidP="00345E5D">
      <w:pPr>
        <w:autoSpaceDE w:val="0"/>
        <w:autoSpaceDN w:val="0"/>
        <w:adjustRightInd w:val="0"/>
        <w:spacing w:line="260" w:lineRule="atLeast"/>
        <w:jc w:val="both"/>
        <w:rPr>
          <w:rFonts w:ascii="Arial" w:eastAsia="Calibri" w:hAnsi="Arial" w:cs="Arial"/>
          <w:sz w:val="20"/>
          <w:szCs w:val="20"/>
        </w:rPr>
      </w:pPr>
      <w:r w:rsidRPr="00F3522B">
        <w:rPr>
          <w:rFonts w:ascii="Arial" w:eastAsia="Calibri" w:hAnsi="Arial" w:cs="Arial"/>
          <w:b/>
          <w:sz w:val="20"/>
          <w:szCs w:val="20"/>
        </w:rPr>
        <w:t>B.</w:t>
      </w:r>
      <w:r>
        <w:rPr>
          <w:rFonts w:ascii="Arial" w:eastAsia="Calibri" w:hAnsi="Arial" w:cs="Arial"/>
          <w:sz w:val="20"/>
          <w:szCs w:val="20"/>
        </w:rPr>
        <w:t xml:space="preserve"> </w:t>
      </w:r>
      <w:r w:rsidR="00345E5D" w:rsidRPr="00345E5D">
        <w:rPr>
          <w:rFonts w:ascii="Arial" w:eastAsia="Calibri" w:hAnsi="Arial" w:cs="Arial"/>
          <w:sz w:val="20"/>
          <w:szCs w:val="20"/>
        </w:rPr>
        <w:t xml:space="preserve">Ponudnik je v zadnjih desetih letih, šteto od dneva objave tega javnega naročila, izdelal ali nadgradil ali vzdrževal najmanj en (1) dinamični simulacijski prometni model na infrastrukturnem prometnem omrežju, pri čemer mora biti prometni model izdelan najmanj tako, da: </w:t>
      </w:r>
    </w:p>
    <w:p w14:paraId="693A3587" w14:textId="77777777" w:rsidR="00345E5D" w:rsidRPr="00345E5D" w:rsidRDefault="003108B1" w:rsidP="00345E5D">
      <w:pPr>
        <w:autoSpaceDE w:val="0"/>
        <w:autoSpaceDN w:val="0"/>
        <w:adjustRightInd w:val="0"/>
        <w:spacing w:line="260" w:lineRule="atLeast"/>
        <w:jc w:val="both"/>
        <w:rPr>
          <w:rFonts w:ascii="Arial" w:eastAsia="Calibri" w:hAnsi="Arial" w:cs="Arial"/>
          <w:sz w:val="20"/>
          <w:szCs w:val="20"/>
        </w:rPr>
      </w:pPr>
      <w:r>
        <w:rPr>
          <w:rFonts w:ascii="Arial" w:eastAsia="Calibri" w:hAnsi="Arial" w:cs="Arial"/>
          <w:sz w:val="20"/>
          <w:szCs w:val="20"/>
        </w:rPr>
        <w:lastRenderedPageBreak/>
        <w:t xml:space="preserve">- </w:t>
      </w:r>
      <w:r w:rsidR="00345E5D" w:rsidRPr="00345E5D">
        <w:rPr>
          <w:rFonts w:ascii="Arial" w:eastAsia="Calibri" w:hAnsi="Arial" w:cs="Arial"/>
          <w:sz w:val="20"/>
          <w:szCs w:val="20"/>
        </w:rPr>
        <w:t>je modelirano cestno prometno omrežje za območje z vsaj 200.000 prebivalci;</w:t>
      </w:r>
    </w:p>
    <w:p w14:paraId="79245D86" w14:textId="77777777" w:rsidR="00345E5D" w:rsidRPr="00345E5D" w:rsidRDefault="00345E5D" w:rsidP="00345E5D">
      <w:pPr>
        <w:autoSpaceDE w:val="0"/>
        <w:autoSpaceDN w:val="0"/>
        <w:adjustRightInd w:val="0"/>
        <w:spacing w:line="260" w:lineRule="atLeast"/>
        <w:jc w:val="both"/>
        <w:rPr>
          <w:rFonts w:ascii="Arial" w:eastAsia="Calibri" w:hAnsi="Arial" w:cs="Arial"/>
          <w:sz w:val="20"/>
          <w:szCs w:val="20"/>
        </w:rPr>
      </w:pPr>
      <w:r w:rsidRPr="00345E5D">
        <w:rPr>
          <w:rFonts w:ascii="Arial" w:eastAsia="Calibri" w:hAnsi="Arial" w:cs="Arial"/>
          <w:sz w:val="20"/>
          <w:szCs w:val="20"/>
        </w:rPr>
        <w:t>-</w:t>
      </w:r>
      <w:r w:rsidR="003108B1">
        <w:rPr>
          <w:rFonts w:ascii="Arial" w:eastAsia="Calibri" w:hAnsi="Arial" w:cs="Arial"/>
          <w:sz w:val="20"/>
          <w:szCs w:val="20"/>
        </w:rPr>
        <w:t xml:space="preserve"> </w:t>
      </w:r>
      <w:r w:rsidRPr="00345E5D">
        <w:rPr>
          <w:rFonts w:ascii="Arial" w:eastAsia="Calibri" w:hAnsi="Arial" w:cs="Arial"/>
          <w:sz w:val="20"/>
          <w:szCs w:val="20"/>
        </w:rPr>
        <w:t xml:space="preserve">je prometni model izdelan kot stohastični simulacijski model z uporabo ravnovesne metode dinamičnega obremenjevanja (DTA - </w:t>
      </w:r>
      <w:proofErr w:type="spellStart"/>
      <w:r w:rsidRPr="00345E5D">
        <w:rPr>
          <w:rFonts w:ascii="Arial" w:eastAsia="Calibri" w:hAnsi="Arial" w:cs="Arial"/>
          <w:sz w:val="20"/>
          <w:szCs w:val="20"/>
        </w:rPr>
        <w:t>Dynamic</w:t>
      </w:r>
      <w:proofErr w:type="spellEnd"/>
      <w:r w:rsidRPr="00345E5D">
        <w:rPr>
          <w:rFonts w:ascii="Arial" w:eastAsia="Calibri" w:hAnsi="Arial" w:cs="Arial"/>
          <w:sz w:val="20"/>
          <w:szCs w:val="20"/>
        </w:rPr>
        <w:t xml:space="preserve"> </w:t>
      </w:r>
      <w:proofErr w:type="spellStart"/>
      <w:r w:rsidRPr="00345E5D">
        <w:rPr>
          <w:rFonts w:ascii="Arial" w:eastAsia="Calibri" w:hAnsi="Arial" w:cs="Arial"/>
          <w:sz w:val="20"/>
          <w:szCs w:val="20"/>
        </w:rPr>
        <w:t>Traffic</w:t>
      </w:r>
      <w:proofErr w:type="spellEnd"/>
      <w:r w:rsidRPr="00345E5D">
        <w:rPr>
          <w:rFonts w:ascii="Arial" w:eastAsia="Calibri" w:hAnsi="Arial" w:cs="Arial"/>
          <w:sz w:val="20"/>
          <w:szCs w:val="20"/>
        </w:rPr>
        <w:t xml:space="preserve"> </w:t>
      </w:r>
      <w:proofErr w:type="spellStart"/>
      <w:r w:rsidRPr="00345E5D">
        <w:rPr>
          <w:rFonts w:ascii="Arial" w:eastAsia="Calibri" w:hAnsi="Arial" w:cs="Arial"/>
          <w:sz w:val="20"/>
          <w:szCs w:val="20"/>
        </w:rPr>
        <w:t>Assignment</w:t>
      </w:r>
      <w:proofErr w:type="spellEnd"/>
      <w:r w:rsidRPr="00345E5D">
        <w:rPr>
          <w:rFonts w:ascii="Arial" w:eastAsia="Calibri" w:hAnsi="Arial" w:cs="Arial"/>
          <w:sz w:val="20"/>
          <w:szCs w:val="20"/>
        </w:rPr>
        <w:t>);</w:t>
      </w:r>
    </w:p>
    <w:p w14:paraId="0324C396" w14:textId="3F8E22F4" w:rsidR="00345E5D" w:rsidRPr="00345E5D" w:rsidRDefault="00345E5D" w:rsidP="00345E5D">
      <w:pPr>
        <w:autoSpaceDE w:val="0"/>
        <w:autoSpaceDN w:val="0"/>
        <w:adjustRightInd w:val="0"/>
        <w:spacing w:line="260" w:lineRule="atLeast"/>
        <w:jc w:val="both"/>
        <w:rPr>
          <w:rFonts w:ascii="Arial" w:eastAsia="Calibri" w:hAnsi="Arial" w:cs="Arial"/>
          <w:sz w:val="20"/>
          <w:szCs w:val="20"/>
        </w:rPr>
      </w:pPr>
      <w:r w:rsidRPr="00345E5D">
        <w:rPr>
          <w:rFonts w:ascii="Arial" w:eastAsia="Calibri" w:hAnsi="Arial" w:cs="Arial"/>
          <w:sz w:val="20"/>
          <w:szCs w:val="20"/>
        </w:rPr>
        <w:t>-</w:t>
      </w:r>
      <w:r w:rsidR="003108B1">
        <w:rPr>
          <w:rFonts w:ascii="Arial" w:eastAsia="Calibri" w:hAnsi="Arial" w:cs="Arial"/>
          <w:sz w:val="20"/>
          <w:szCs w:val="20"/>
        </w:rPr>
        <w:t xml:space="preserve"> </w:t>
      </w:r>
      <w:r w:rsidRPr="00345E5D">
        <w:rPr>
          <w:rFonts w:ascii="Arial" w:eastAsia="Calibri" w:hAnsi="Arial" w:cs="Arial"/>
          <w:sz w:val="20"/>
          <w:szCs w:val="20"/>
        </w:rPr>
        <w:t xml:space="preserve">je </w:t>
      </w:r>
      <w:r w:rsidR="00D341CE">
        <w:rPr>
          <w:rFonts w:ascii="Arial" w:eastAsia="Calibri" w:hAnsi="Arial" w:cs="Arial"/>
          <w:sz w:val="20"/>
          <w:szCs w:val="20"/>
        </w:rPr>
        <w:t>možno izvajanje</w:t>
      </w:r>
      <w:r w:rsidR="00D341CE" w:rsidRPr="00345E5D">
        <w:rPr>
          <w:rFonts w:ascii="Arial" w:eastAsia="Calibri" w:hAnsi="Arial" w:cs="Arial"/>
          <w:sz w:val="20"/>
          <w:szCs w:val="20"/>
        </w:rPr>
        <w:t xml:space="preserve"> </w:t>
      </w:r>
      <w:r w:rsidRPr="00345E5D">
        <w:rPr>
          <w:rFonts w:ascii="Arial" w:eastAsia="Calibri" w:hAnsi="Arial" w:cs="Arial"/>
          <w:sz w:val="20"/>
          <w:szCs w:val="20"/>
        </w:rPr>
        <w:t>simulacij  z modelom v realnem času z uporabo dejanskih prometnih podatkov;</w:t>
      </w:r>
    </w:p>
    <w:p w14:paraId="3470062B" w14:textId="2744DE57" w:rsidR="00345E5D" w:rsidRPr="00345E5D" w:rsidRDefault="00345E5D" w:rsidP="00345E5D">
      <w:pPr>
        <w:autoSpaceDE w:val="0"/>
        <w:autoSpaceDN w:val="0"/>
        <w:adjustRightInd w:val="0"/>
        <w:spacing w:line="260" w:lineRule="atLeast"/>
        <w:jc w:val="both"/>
        <w:rPr>
          <w:rFonts w:ascii="Arial" w:eastAsia="Calibri" w:hAnsi="Arial" w:cs="Arial"/>
          <w:sz w:val="20"/>
          <w:szCs w:val="20"/>
        </w:rPr>
      </w:pPr>
      <w:r w:rsidRPr="00345E5D">
        <w:rPr>
          <w:rFonts w:ascii="Arial" w:eastAsia="Calibri" w:hAnsi="Arial" w:cs="Arial"/>
          <w:sz w:val="20"/>
          <w:szCs w:val="20"/>
        </w:rPr>
        <w:t>-</w:t>
      </w:r>
      <w:r w:rsidR="003108B1">
        <w:rPr>
          <w:rFonts w:ascii="Arial" w:eastAsia="Calibri" w:hAnsi="Arial" w:cs="Arial"/>
          <w:sz w:val="20"/>
          <w:szCs w:val="20"/>
        </w:rPr>
        <w:t xml:space="preserve"> </w:t>
      </w:r>
      <w:r w:rsidR="00D341CE">
        <w:rPr>
          <w:rFonts w:ascii="Arial" w:eastAsia="Calibri" w:hAnsi="Arial" w:cs="Arial"/>
          <w:sz w:val="20"/>
          <w:szCs w:val="20"/>
        </w:rPr>
        <w:t>se</w:t>
      </w:r>
      <w:r w:rsidRPr="00345E5D">
        <w:rPr>
          <w:rFonts w:ascii="Arial" w:eastAsia="Calibri" w:hAnsi="Arial" w:cs="Arial"/>
          <w:sz w:val="20"/>
          <w:szCs w:val="20"/>
        </w:rPr>
        <w:t xml:space="preserve"> preračunavanje simulacij</w:t>
      </w:r>
      <w:r w:rsidR="00D341CE">
        <w:rPr>
          <w:rFonts w:ascii="Arial" w:eastAsia="Calibri" w:hAnsi="Arial" w:cs="Arial"/>
          <w:sz w:val="20"/>
          <w:szCs w:val="20"/>
        </w:rPr>
        <w:t xml:space="preserve"> izvaja v intervalu največ do</w:t>
      </w:r>
      <w:r w:rsidRPr="00345E5D">
        <w:rPr>
          <w:rFonts w:ascii="Arial" w:eastAsia="Calibri" w:hAnsi="Arial" w:cs="Arial"/>
          <w:sz w:val="20"/>
          <w:szCs w:val="20"/>
        </w:rPr>
        <w:t xml:space="preserve"> 5 min;</w:t>
      </w:r>
    </w:p>
    <w:p w14:paraId="48A96DB3" w14:textId="3031570A" w:rsidR="00345E5D" w:rsidRPr="00345E5D" w:rsidRDefault="00345E5D" w:rsidP="00345E5D">
      <w:pPr>
        <w:autoSpaceDE w:val="0"/>
        <w:autoSpaceDN w:val="0"/>
        <w:adjustRightInd w:val="0"/>
        <w:spacing w:line="260" w:lineRule="atLeast"/>
        <w:jc w:val="both"/>
        <w:rPr>
          <w:rFonts w:ascii="Arial" w:eastAsia="Calibri" w:hAnsi="Arial" w:cs="Arial"/>
          <w:sz w:val="20"/>
          <w:szCs w:val="20"/>
        </w:rPr>
      </w:pPr>
      <w:r w:rsidRPr="00345E5D">
        <w:rPr>
          <w:rFonts w:ascii="Arial" w:eastAsia="Calibri" w:hAnsi="Arial" w:cs="Arial"/>
          <w:sz w:val="20"/>
          <w:szCs w:val="20"/>
        </w:rPr>
        <w:t>-</w:t>
      </w:r>
      <w:r w:rsidR="003108B1">
        <w:rPr>
          <w:rFonts w:ascii="Arial" w:eastAsia="Calibri" w:hAnsi="Arial" w:cs="Arial"/>
          <w:sz w:val="20"/>
          <w:szCs w:val="20"/>
        </w:rPr>
        <w:t xml:space="preserve"> </w:t>
      </w:r>
      <w:r w:rsidRPr="00345E5D">
        <w:rPr>
          <w:rFonts w:ascii="Arial" w:eastAsia="Calibri" w:hAnsi="Arial" w:cs="Arial"/>
          <w:sz w:val="20"/>
          <w:szCs w:val="20"/>
        </w:rPr>
        <w:t xml:space="preserve">je možna napoved stanja prometa </w:t>
      </w:r>
      <w:r w:rsidR="00A92888">
        <w:rPr>
          <w:rFonts w:ascii="Arial" w:eastAsia="Calibri" w:hAnsi="Arial" w:cs="Arial"/>
          <w:sz w:val="20"/>
          <w:szCs w:val="20"/>
        </w:rPr>
        <w:t>vsaj o</w:t>
      </w:r>
      <w:r w:rsidRPr="00345E5D">
        <w:rPr>
          <w:rFonts w:ascii="Arial" w:eastAsia="Calibri" w:hAnsi="Arial" w:cs="Arial"/>
          <w:sz w:val="20"/>
          <w:szCs w:val="20"/>
        </w:rPr>
        <w:t>d 1 ure</w:t>
      </w:r>
      <w:r w:rsidR="00A92888">
        <w:rPr>
          <w:rFonts w:ascii="Arial" w:eastAsia="Calibri" w:hAnsi="Arial" w:cs="Arial"/>
          <w:sz w:val="20"/>
          <w:szCs w:val="20"/>
        </w:rPr>
        <w:t xml:space="preserve"> vnaprej</w:t>
      </w:r>
      <w:r w:rsidRPr="00345E5D">
        <w:rPr>
          <w:rFonts w:ascii="Arial" w:eastAsia="Calibri" w:hAnsi="Arial" w:cs="Arial"/>
          <w:sz w:val="20"/>
          <w:szCs w:val="20"/>
        </w:rPr>
        <w:t>;</w:t>
      </w:r>
    </w:p>
    <w:p w14:paraId="26E240D9" w14:textId="4D68C940" w:rsidR="00345E5D" w:rsidRPr="00345E5D" w:rsidRDefault="00345E5D" w:rsidP="00345E5D">
      <w:pPr>
        <w:autoSpaceDE w:val="0"/>
        <w:autoSpaceDN w:val="0"/>
        <w:adjustRightInd w:val="0"/>
        <w:spacing w:line="260" w:lineRule="atLeast"/>
        <w:jc w:val="both"/>
        <w:rPr>
          <w:rFonts w:ascii="Arial" w:eastAsia="Calibri" w:hAnsi="Arial" w:cs="Arial"/>
          <w:sz w:val="20"/>
          <w:szCs w:val="20"/>
        </w:rPr>
      </w:pPr>
      <w:r w:rsidRPr="00345E5D">
        <w:rPr>
          <w:rFonts w:ascii="Arial" w:eastAsia="Calibri" w:hAnsi="Arial" w:cs="Arial"/>
          <w:sz w:val="20"/>
          <w:szCs w:val="20"/>
        </w:rPr>
        <w:t>-</w:t>
      </w:r>
      <w:r w:rsidR="003108B1">
        <w:rPr>
          <w:rFonts w:ascii="Arial" w:eastAsia="Calibri" w:hAnsi="Arial" w:cs="Arial"/>
          <w:sz w:val="20"/>
          <w:szCs w:val="20"/>
        </w:rPr>
        <w:t xml:space="preserve"> </w:t>
      </w:r>
      <w:r w:rsidR="00D341CE">
        <w:rPr>
          <w:rFonts w:ascii="Arial" w:eastAsia="Calibri" w:hAnsi="Arial" w:cs="Arial"/>
          <w:sz w:val="20"/>
          <w:szCs w:val="20"/>
        </w:rPr>
        <w:t>ima model</w:t>
      </w:r>
      <w:r w:rsidR="00D341CE" w:rsidRPr="00345E5D">
        <w:rPr>
          <w:rFonts w:ascii="Arial" w:eastAsia="Calibri" w:hAnsi="Arial" w:cs="Arial"/>
          <w:sz w:val="20"/>
          <w:szCs w:val="20"/>
        </w:rPr>
        <w:t xml:space="preserve"> </w:t>
      </w:r>
      <w:r w:rsidRPr="00345E5D">
        <w:rPr>
          <w:rFonts w:ascii="Arial" w:eastAsia="Calibri" w:hAnsi="Arial" w:cs="Arial"/>
          <w:sz w:val="20"/>
          <w:szCs w:val="20"/>
        </w:rPr>
        <w:t>možnost simulacije različnih scenarijev;</w:t>
      </w:r>
    </w:p>
    <w:p w14:paraId="50DE8FFC" w14:textId="4D73B5EE" w:rsidR="00345E5D" w:rsidRPr="00345E5D" w:rsidRDefault="00345E5D" w:rsidP="00345E5D">
      <w:pPr>
        <w:autoSpaceDE w:val="0"/>
        <w:autoSpaceDN w:val="0"/>
        <w:adjustRightInd w:val="0"/>
        <w:spacing w:line="260" w:lineRule="atLeast"/>
        <w:jc w:val="both"/>
        <w:rPr>
          <w:rFonts w:ascii="Arial" w:eastAsia="Calibri" w:hAnsi="Arial" w:cs="Arial"/>
          <w:sz w:val="20"/>
          <w:szCs w:val="20"/>
        </w:rPr>
      </w:pPr>
      <w:r w:rsidRPr="00345E5D">
        <w:rPr>
          <w:rFonts w:ascii="Arial" w:eastAsia="Calibri" w:hAnsi="Arial" w:cs="Arial"/>
          <w:sz w:val="20"/>
          <w:szCs w:val="20"/>
        </w:rPr>
        <w:t>-</w:t>
      </w:r>
      <w:r w:rsidR="003108B1">
        <w:rPr>
          <w:rFonts w:ascii="Arial" w:eastAsia="Calibri" w:hAnsi="Arial" w:cs="Arial"/>
          <w:sz w:val="20"/>
          <w:szCs w:val="20"/>
        </w:rPr>
        <w:t xml:space="preserve"> </w:t>
      </w:r>
      <w:r w:rsidRPr="00345E5D">
        <w:rPr>
          <w:rFonts w:ascii="Arial" w:eastAsia="Calibri" w:hAnsi="Arial" w:cs="Arial"/>
          <w:sz w:val="20"/>
          <w:szCs w:val="20"/>
        </w:rPr>
        <w:t>je prometni model</w:t>
      </w:r>
      <w:r w:rsidR="00D341CE">
        <w:rPr>
          <w:rFonts w:ascii="Arial" w:eastAsia="Calibri" w:hAnsi="Arial" w:cs="Arial"/>
          <w:sz w:val="20"/>
          <w:szCs w:val="20"/>
        </w:rPr>
        <w:t xml:space="preserve"> delujoč v času objave tega javnega naročila</w:t>
      </w:r>
      <w:r w:rsidRPr="00345E5D">
        <w:rPr>
          <w:rFonts w:ascii="Arial" w:eastAsia="Calibri" w:hAnsi="Arial" w:cs="Arial"/>
          <w:sz w:val="20"/>
          <w:szCs w:val="20"/>
        </w:rPr>
        <w:t>;</w:t>
      </w:r>
    </w:p>
    <w:p w14:paraId="05469782" w14:textId="77777777" w:rsidR="00345E5D" w:rsidRPr="00345E5D" w:rsidRDefault="00345E5D" w:rsidP="00345E5D">
      <w:pPr>
        <w:autoSpaceDE w:val="0"/>
        <w:autoSpaceDN w:val="0"/>
        <w:adjustRightInd w:val="0"/>
        <w:spacing w:line="260" w:lineRule="atLeast"/>
        <w:jc w:val="both"/>
        <w:rPr>
          <w:rFonts w:ascii="Arial" w:eastAsia="Calibri" w:hAnsi="Arial" w:cs="Arial"/>
          <w:sz w:val="20"/>
          <w:szCs w:val="20"/>
        </w:rPr>
      </w:pPr>
      <w:r w:rsidRPr="00345E5D">
        <w:rPr>
          <w:rFonts w:ascii="Arial" w:eastAsia="Calibri" w:hAnsi="Arial" w:cs="Arial"/>
          <w:sz w:val="20"/>
          <w:szCs w:val="20"/>
        </w:rPr>
        <w:t>-</w:t>
      </w:r>
      <w:r w:rsidR="003108B1">
        <w:rPr>
          <w:rFonts w:ascii="Arial" w:eastAsia="Calibri" w:hAnsi="Arial" w:cs="Arial"/>
          <w:sz w:val="20"/>
          <w:szCs w:val="20"/>
        </w:rPr>
        <w:t xml:space="preserve"> </w:t>
      </w:r>
      <w:r w:rsidRPr="00345E5D">
        <w:rPr>
          <w:rFonts w:ascii="Arial" w:eastAsia="Calibri" w:hAnsi="Arial" w:cs="Arial"/>
          <w:sz w:val="20"/>
          <w:szCs w:val="20"/>
        </w:rPr>
        <w:t>je model v uporabi</w:t>
      </w:r>
      <w:r w:rsidR="00D341CE">
        <w:rPr>
          <w:rFonts w:ascii="Arial" w:eastAsia="Calibri" w:hAnsi="Arial" w:cs="Arial"/>
          <w:sz w:val="20"/>
          <w:szCs w:val="20"/>
        </w:rPr>
        <w:t xml:space="preserve"> v času objave tega javnega naročila</w:t>
      </w:r>
      <w:r w:rsidRPr="00345E5D">
        <w:rPr>
          <w:rFonts w:ascii="Arial" w:eastAsia="Calibri" w:hAnsi="Arial" w:cs="Arial"/>
          <w:sz w:val="20"/>
          <w:szCs w:val="20"/>
        </w:rPr>
        <w:t>;</w:t>
      </w:r>
    </w:p>
    <w:p w14:paraId="002F0B5B" w14:textId="77777777" w:rsidR="00345E5D" w:rsidRDefault="00345E5D" w:rsidP="00345E5D">
      <w:pPr>
        <w:autoSpaceDE w:val="0"/>
        <w:autoSpaceDN w:val="0"/>
        <w:adjustRightInd w:val="0"/>
        <w:spacing w:line="260" w:lineRule="atLeast"/>
        <w:jc w:val="both"/>
        <w:rPr>
          <w:rFonts w:ascii="Arial" w:eastAsia="Calibri" w:hAnsi="Arial" w:cs="Arial"/>
          <w:sz w:val="20"/>
          <w:szCs w:val="20"/>
        </w:rPr>
      </w:pPr>
      <w:r w:rsidRPr="00345E5D">
        <w:rPr>
          <w:rFonts w:ascii="Arial" w:eastAsia="Calibri" w:hAnsi="Arial" w:cs="Arial"/>
          <w:sz w:val="20"/>
          <w:szCs w:val="20"/>
        </w:rPr>
        <w:t>-</w:t>
      </w:r>
      <w:r w:rsidR="003108B1">
        <w:rPr>
          <w:rFonts w:ascii="Arial" w:eastAsia="Calibri" w:hAnsi="Arial" w:cs="Arial"/>
          <w:sz w:val="20"/>
          <w:szCs w:val="20"/>
        </w:rPr>
        <w:t xml:space="preserve"> </w:t>
      </w:r>
      <w:r w:rsidRPr="00345E5D">
        <w:rPr>
          <w:rFonts w:ascii="Arial" w:eastAsia="Calibri" w:hAnsi="Arial" w:cs="Arial"/>
          <w:sz w:val="20"/>
          <w:szCs w:val="20"/>
        </w:rPr>
        <w:t>ima model možnost interaktivnega grafičnega prikaza.</w:t>
      </w:r>
    </w:p>
    <w:p w14:paraId="27D34D38" w14:textId="77777777" w:rsidR="00345E5D" w:rsidRDefault="00345E5D" w:rsidP="00753C30">
      <w:pPr>
        <w:autoSpaceDE w:val="0"/>
        <w:autoSpaceDN w:val="0"/>
        <w:adjustRightInd w:val="0"/>
        <w:spacing w:line="260" w:lineRule="atLeast"/>
        <w:jc w:val="both"/>
        <w:rPr>
          <w:rFonts w:ascii="Arial" w:eastAsia="Calibri" w:hAnsi="Arial" w:cs="Arial"/>
          <w:sz w:val="20"/>
          <w:szCs w:val="20"/>
        </w:rPr>
      </w:pPr>
    </w:p>
    <w:p w14:paraId="704628CC" w14:textId="77777777" w:rsidR="003F3488" w:rsidRPr="00123D0B" w:rsidRDefault="003F3488" w:rsidP="00753C30">
      <w:pPr>
        <w:autoSpaceDE w:val="0"/>
        <w:autoSpaceDN w:val="0"/>
        <w:adjustRightInd w:val="0"/>
        <w:spacing w:line="260" w:lineRule="atLeast"/>
        <w:jc w:val="both"/>
        <w:rPr>
          <w:rFonts w:ascii="Arial" w:eastAsia="Calibri" w:hAnsi="Arial" w:cs="Arial"/>
          <w:sz w:val="20"/>
          <w:szCs w:val="20"/>
        </w:rPr>
      </w:pPr>
      <w:r w:rsidRPr="0090406B">
        <w:rPr>
          <w:rFonts w:ascii="Arial" w:eastAsia="Calibri" w:hAnsi="Arial" w:cs="Arial"/>
          <w:sz w:val="20"/>
          <w:szCs w:val="20"/>
        </w:rPr>
        <w:t xml:space="preserve">Ponudnik lahko zahtevane reference izpolnjuje sam, s partnerji ali s podizvajalci. </w:t>
      </w:r>
      <w:r w:rsidR="00345E5D" w:rsidRPr="00AC71AD">
        <w:rPr>
          <w:rFonts w:ascii="Arial" w:eastAsia="Calibri" w:hAnsi="Arial" w:cs="Arial"/>
          <w:sz w:val="20"/>
          <w:szCs w:val="20"/>
        </w:rPr>
        <w:t xml:space="preserve">Tisti gospodarski subjekt, ki </w:t>
      </w:r>
      <w:r w:rsidR="0062545C" w:rsidRPr="00AC71AD">
        <w:rPr>
          <w:rFonts w:ascii="Arial" w:eastAsia="Calibri" w:hAnsi="Arial" w:cs="Arial"/>
          <w:sz w:val="20"/>
          <w:szCs w:val="20"/>
        </w:rPr>
        <w:t>referenco</w:t>
      </w:r>
      <w:r w:rsidR="00345E5D" w:rsidRPr="00AC71AD">
        <w:rPr>
          <w:rFonts w:ascii="Arial" w:eastAsia="Calibri" w:hAnsi="Arial" w:cs="Arial"/>
          <w:sz w:val="20"/>
          <w:szCs w:val="20"/>
        </w:rPr>
        <w:t xml:space="preserve"> iz določenega področja izkaže</w:t>
      </w:r>
      <w:r w:rsidRPr="00AC71AD">
        <w:rPr>
          <w:rFonts w:ascii="Arial" w:eastAsia="Calibri" w:hAnsi="Arial" w:cs="Arial"/>
          <w:sz w:val="20"/>
          <w:szCs w:val="20"/>
        </w:rPr>
        <w:t xml:space="preserve">, mora </w:t>
      </w:r>
      <w:r w:rsidR="00345E5D" w:rsidRPr="00AC71AD">
        <w:rPr>
          <w:rFonts w:ascii="Arial" w:eastAsia="Calibri" w:hAnsi="Arial" w:cs="Arial"/>
          <w:sz w:val="20"/>
          <w:szCs w:val="20"/>
        </w:rPr>
        <w:t>dela s tega področja v pretežnem delu tudi izvajati.</w:t>
      </w:r>
      <w:r w:rsidR="00345E5D">
        <w:rPr>
          <w:rFonts w:ascii="Arial" w:eastAsia="Calibri" w:hAnsi="Arial" w:cs="Arial"/>
          <w:sz w:val="20"/>
          <w:szCs w:val="20"/>
        </w:rPr>
        <w:t xml:space="preserve"> </w:t>
      </w:r>
    </w:p>
    <w:p w14:paraId="4E97FEF6" w14:textId="77777777" w:rsidR="001E6F36" w:rsidRDefault="001E6F36" w:rsidP="00753C30">
      <w:pPr>
        <w:autoSpaceDE w:val="0"/>
        <w:autoSpaceDN w:val="0"/>
        <w:adjustRightInd w:val="0"/>
        <w:spacing w:line="260" w:lineRule="atLeast"/>
        <w:jc w:val="both"/>
        <w:rPr>
          <w:rFonts w:ascii="Arial" w:eastAsia="Calibri" w:hAnsi="Arial" w:cs="Arial"/>
          <w:sz w:val="20"/>
          <w:szCs w:val="20"/>
        </w:rPr>
      </w:pPr>
    </w:p>
    <w:p w14:paraId="381D1017" w14:textId="77777777" w:rsidR="00762308" w:rsidRPr="00CE1C02" w:rsidRDefault="00762308" w:rsidP="00753C3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161C6E">
        <w:rPr>
          <w:rFonts w:ascii="Arial" w:hAnsi="Arial" w:cs="Arial"/>
          <w:b/>
          <w:sz w:val="20"/>
          <w:lang w:eastAsia="en-US"/>
        </w:rPr>
        <w:t>DOKAZILO</w:t>
      </w:r>
      <w:r w:rsidRPr="003234C0">
        <w:rPr>
          <w:rFonts w:ascii="Arial" w:hAnsi="Arial" w:cs="Arial"/>
          <w:b/>
          <w:sz w:val="20"/>
          <w:lang w:eastAsia="en-US"/>
        </w:rPr>
        <w:t xml:space="preserve">: </w:t>
      </w:r>
      <w:r w:rsidRPr="003234C0">
        <w:rPr>
          <w:rFonts w:ascii="Arial" w:hAnsi="Arial" w:cs="Arial"/>
          <w:sz w:val="20"/>
          <w:lang w:eastAsia="en-US"/>
        </w:rPr>
        <w:t>obrazec 2</w:t>
      </w:r>
    </w:p>
    <w:p w14:paraId="4DFF0B56" w14:textId="77777777" w:rsidR="008E009A" w:rsidRDefault="008E009A" w:rsidP="00753C30">
      <w:pPr>
        <w:autoSpaceDE w:val="0"/>
        <w:autoSpaceDN w:val="0"/>
        <w:adjustRightInd w:val="0"/>
        <w:spacing w:line="260" w:lineRule="atLeast"/>
        <w:jc w:val="both"/>
        <w:rPr>
          <w:rFonts w:ascii="Arial" w:hAnsi="Arial" w:cs="Arial"/>
          <w:b/>
          <w:color w:val="000000"/>
          <w:sz w:val="20"/>
          <w:szCs w:val="20"/>
        </w:rPr>
      </w:pPr>
    </w:p>
    <w:p w14:paraId="4C62B8EF" w14:textId="77777777" w:rsidR="00BB1FC7" w:rsidRPr="00BB1FC7" w:rsidRDefault="00BB1FC7" w:rsidP="003E2DD9">
      <w:pPr>
        <w:autoSpaceDE w:val="0"/>
        <w:autoSpaceDN w:val="0"/>
        <w:adjustRightInd w:val="0"/>
        <w:spacing w:line="260" w:lineRule="atLeast"/>
        <w:jc w:val="both"/>
        <w:rPr>
          <w:rFonts w:ascii="Arial" w:hAnsi="Arial" w:cs="Arial"/>
          <w:b/>
          <w:color w:val="000000"/>
          <w:sz w:val="20"/>
          <w:szCs w:val="20"/>
        </w:rPr>
      </w:pPr>
      <w:r w:rsidRPr="00AC71AD">
        <w:rPr>
          <w:rFonts w:ascii="Arial" w:hAnsi="Arial" w:cs="Arial"/>
          <w:b/>
          <w:color w:val="000000"/>
          <w:sz w:val="20"/>
          <w:szCs w:val="20"/>
        </w:rPr>
        <w:t>3.2.</w:t>
      </w:r>
      <w:r w:rsidR="00963853" w:rsidRPr="00AC71AD">
        <w:rPr>
          <w:rFonts w:ascii="Arial" w:hAnsi="Arial" w:cs="Arial"/>
          <w:b/>
          <w:color w:val="000000"/>
          <w:sz w:val="20"/>
          <w:szCs w:val="20"/>
        </w:rPr>
        <w:t>2</w:t>
      </w:r>
      <w:r w:rsidRPr="00AC71AD">
        <w:rPr>
          <w:rFonts w:ascii="Arial" w:hAnsi="Arial" w:cs="Arial"/>
          <w:b/>
          <w:color w:val="000000"/>
          <w:sz w:val="20"/>
          <w:szCs w:val="20"/>
        </w:rPr>
        <w:t>.2 Kadrovska sposobnost</w:t>
      </w:r>
    </w:p>
    <w:p w14:paraId="025D88BD" w14:textId="77777777" w:rsidR="00D95ED7" w:rsidRDefault="00D95ED7" w:rsidP="003E2DD9">
      <w:pPr>
        <w:autoSpaceDE w:val="0"/>
        <w:autoSpaceDN w:val="0"/>
        <w:adjustRightInd w:val="0"/>
        <w:spacing w:line="260" w:lineRule="atLeast"/>
        <w:jc w:val="both"/>
        <w:rPr>
          <w:rFonts w:ascii="Arial" w:hAnsi="Arial" w:cs="Arial"/>
          <w:color w:val="000000"/>
          <w:sz w:val="20"/>
          <w:szCs w:val="20"/>
        </w:rPr>
      </w:pPr>
    </w:p>
    <w:p w14:paraId="59535AF4" w14:textId="77777777" w:rsidR="00121348" w:rsidRDefault="00121348" w:rsidP="003E2DD9">
      <w:pPr>
        <w:autoSpaceDE w:val="0"/>
        <w:autoSpaceDN w:val="0"/>
        <w:adjustRightInd w:val="0"/>
        <w:spacing w:line="260" w:lineRule="atLeast"/>
        <w:jc w:val="both"/>
        <w:rPr>
          <w:rFonts w:ascii="Arial" w:eastAsia="Calibri" w:hAnsi="Arial" w:cs="Arial"/>
          <w:color w:val="000000"/>
          <w:sz w:val="20"/>
          <w:szCs w:val="20"/>
        </w:rPr>
      </w:pPr>
      <w:r w:rsidRPr="00121348">
        <w:rPr>
          <w:rFonts w:ascii="Arial" w:eastAsia="Calibri" w:hAnsi="Arial" w:cs="Arial"/>
          <w:color w:val="000000"/>
          <w:sz w:val="20"/>
          <w:szCs w:val="20"/>
        </w:rPr>
        <w:t xml:space="preserve">Ponudnik mora zagotoviti naslednje kadre (strokovnjake) in izkazati njihovo usposobljenost: </w:t>
      </w:r>
    </w:p>
    <w:p w14:paraId="6DD5277E" w14:textId="77777777" w:rsidR="00345E5D" w:rsidRDefault="00345E5D" w:rsidP="00345E5D">
      <w:pPr>
        <w:autoSpaceDE w:val="0"/>
        <w:autoSpaceDN w:val="0"/>
        <w:adjustRightInd w:val="0"/>
        <w:spacing w:line="260" w:lineRule="atLeast"/>
        <w:jc w:val="both"/>
        <w:rPr>
          <w:rFonts w:ascii="Arial" w:eastAsia="Calibri" w:hAnsi="Arial" w:cs="Arial"/>
          <w:color w:val="000000"/>
          <w:sz w:val="20"/>
          <w:szCs w:val="20"/>
        </w:rPr>
      </w:pPr>
    </w:p>
    <w:p w14:paraId="25591059" w14:textId="77777777" w:rsidR="00345E5D" w:rsidRPr="00345E5D" w:rsidRDefault="003108B1" w:rsidP="00345E5D">
      <w:pPr>
        <w:autoSpaceDE w:val="0"/>
        <w:autoSpaceDN w:val="0"/>
        <w:adjustRightInd w:val="0"/>
        <w:spacing w:line="260" w:lineRule="atLeast"/>
        <w:jc w:val="both"/>
        <w:rPr>
          <w:rFonts w:ascii="Arial" w:eastAsia="Calibri" w:hAnsi="Arial" w:cs="Arial"/>
          <w:color w:val="000000"/>
          <w:sz w:val="20"/>
          <w:szCs w:val="20"/>
          <w:lang w:eastAsia="en-US"/>
        </w:rPr>
      </w:pPr>
      <w:r>
        <w:rPr>
          <w:rFonts w:ascii="Arial" w:eastAsia="Calibri" w:hAnsi="Arial" w:cs="Arial"/>
          <w:color w:val="000000"/>
          <w:sz w:val="20"/>
          <w:szCs w:val="20"/>
          <w:lang w:eastAsia="en-US"/>
        </w:rPr>
        <w:t xml:space="preserve">1) </w:t>
      </w:r>
      <w:r w:rsidR="00345E5D" w:rsidRPr="00345E5D">
        <w:rPr>
          <w:rFonts w:ascii="Arial" w:eastAsia="Calibri" w:hAnsi="Arial" w:cs="Arial"/>
          <w:color w:val="000000"/>
          <w:sz w:val="20"/>
          <w:szCs w:val="20"/>
          <w:lang w:eastAsia="en-US"/>
        </w:rPr>
        <w:t>En (1) odgovorni vodja projekta in vodja vzdrževanja:</w:t>
      </w:r>
    </w:p>
    <w:p w14:paraId="64D4FEAC" w14:textId="6549321D" w:rsidR="00345E5D" w:rsidRPr="00345E5D" w:rsidRDefault="003108B1" w:rsidP="00345E5D">
      <w:pPr>
        <w:autoSpaceDE w:val="0"/>
        <w:autoSpaceDN w:val="0"/>
        <w:adjustRightInd w:val="0"/>
        <w:spacing w:line="260" w:lineRule="atLeast"/>
        <w:jc w:val="both"/>
        <w:rPr>
          <w:rFonts w:ascii="Arial" w:eastAsia="Calibri" w:hAnsi="Arial" w:cs="Arial"/>
          <w:color w:val="000000"/>
          <w:sz w:val="20"/>
          <w:szCs w:val="20"/>
          <w:lang w:eastAsia="en-US"/>
        </w:rPr>
      </w:pPr>
      <w:r>
        <w:rPr>
          <w:rFonts w:ascii="Arial" w:eastAsia="Calibri" w:hAnsi="Arial" w:cs="Arial"/>
          <w:color w:val="000000"/>
          <w:sz w:val="20"/>
          <w:szCs w:val="20"/>
          <w:lang w:eastAsia="en-US"/>
        </w:rPr>
        <w:t xml:space="preserve">- </w:t>
      </w:r>
      <w:r w:rsidR="00345E5D" w:rsidRPr="00345E5D">
        <w:rPr>
          <w:rFonts w:ascii="Arial" w:eastAsia="Calibri" w:hAnsi="Arial" w:cs="Arial"/>
          <w:color w:val="000000"/>
          <w:sz w:val="20"/>
          <w:szCs w:val="20"/>
          <w:lang w:eastAsia="en-US"/>
        </w:rPr>
        <w:t xml:space="preserve">ima najmanj 7. stopnjo izobrazbe po SOK ( </w:t>
      </w:r>
      <w:r w:rsidR="00AC71AD" w:rsidRPr="00AC71AD">
        <w:rPr>
          <w:rFonts w:ascii="Arial" w:eastAsia="Calibri" w:hAnsi="Arial" w:cs="Arial"/>
          <w:color w:val="000000"/>
          <w:sz w:val="20"/>
          <w:szCs w:val="20"/>
          <w:lang w:eastAsia="en-US"/>
        </w:rPr>
        <w:t>specializacija po višješolskih programih ali visokošolski strokovni program po »</w:t>
      </w:r>
      <w:proofErr w:type="spellStart"/>
      <w:r w:rsidR="00AC71AD" w:rsidRPr="00AC71AD">
        <w:rPr>
          <w:rFonts w:ascii="Arial" w:eastAsia="Calibri" w:hAnsi="Arial" w:cs="Arial"/>
          <w:color w:val="000000"/>
          <w:sz w:val="20"/>
          <w:szCs w:val="20"/>
          <w:lang w:eastAsia="en-US"/>
        </w:rPr>
        <w:t>predbolonjskih</w:t>
      </w:r>
      <w:proofErr w:type="spellEnd"/>
      <w:r w:rsidR="00AC71AD" w:rsidRPr="00AC71AD">
        <w:rPr>
          <w:rFonts w:ascii="Arial" w:eastAsia="Calibri" w:hAnsi="Arial" w:cs="Arial"/>
          <w:color w:val="000000"/>
          <w:sz w:val="20"/>
          <w:szCs w:val="20"/>
          <w:lang w:eastAsia="en-US"/>
        </w:rPr>
        <w:t>« programih ali visokošolski strokovni program  - 1. bolonjska stopnja ali univerzitetni program – 1. bolonjska stopnja po bolonjskih programih</w:t>
      </w:r>
      <w:r w:rsidR="00345E5D" w:rsidRPr="00345E5D">
        <w:rPr>
          <w:rFonts w:ascii="Arial" w:eastAsia="Calibri" w:hAnsi="Arial" w:cs="Arial"/>
          <w:color w:val="000000"/>
          <w:sz w:val="20"/>
          <w:szCs w:val="20"/>
          <w:lang w:eastAsia="en-US"/>
        </w:rPr>
        <w:t>) prometne</w:t>
      </w:r>
      <w:r w:rsidR="00C33B2F">
        <w:rPr>
          <w:rFonts w:ascii="Arial" w:eastAsia="Calibri" w:hAnsi="Arial" w:cs="Arial"/>
          <w:color w:val="000000"/>
          <w:sz w:val="20"/>
          <w:szCs w:val="20"/>
          <w:lang w:eastAsia="en-US"/>
        </w:rPr>
        <w:t xml:space="preserve"> </w:t>
      </w:r>
      <w:r w:rsidR="00A725E0">
        <w:rPr>
          <w:rFonts w:ascii="Arial" w:eastAsia="Calibri" w:hAnsi="Arial" w:cs="Arial"/>
          <w:color w:val="000000"/>
          <w:sz w:val="20"/>
          <w:szCs w:val="20"/>
          <w:lang w:eastAsia="en-US"/>
        </w:rPr>
        <w:t>ali</w:t>
      </w:r>
      <w:r w:rsidR="00345E5D" w:rsidRPr="00345E5D">
        <w:rPr>
          <w:rFonts w:ascii="Arial" w:eastAsia="Calibri" w:hAnsi="Arial" w:cs="Arial"/>
          <w:color w:val="000000"/>
          <w:sz w:val="20"/>
          <w:szCs w:val="20"/>
          <w:lang w:eastAsia="en-US"/>
        </w:rPr>
        <w:t xml:space="preserve"> gradbene stroke;</w:t>
      </w:r>
    </w:p>
    <w:p w14:paraId="5A3AEC3E" w14:textId="750305C7" w:rsidR="00345E5D" w:rsidRPr="008657D3" w:rsidRDefault="00345E5D" w:rsidP="00345E5D">
      <w:pPr>
        <w:autoSpaceDE w:val="0"/>
        <w:autoSpaceDN w:val="0"/>
        <w:adjustRightInd w:val="0"/>
        <w:spacing w:line="260" w:lineRule="atLeast"/>
        <w:jc w:val="both"/>
        <w:rPr>
          <w:rFonts w:ascii="Arial" w:eastAsia="Calibri" w:hAnsi="Arial" w:cs="Arial"/>
          <w:color w:val="000000"/>
          <w:sz w:val="20"/>
          <w:szCs w:val="20"/>
          <w:lang w:eastAsia="en-US"/>
        </w:rPr>
      </w:pPr>
      <w:r w:rsidRPr="00345E5D">
        <w:rPr>
          <w:rFonts w:ascii="Arial" w:eastAsia="Calibri" w:hAnsi="Arial" w:cs="Arial"/>
          <w:color w:val="000000"/>
          <w:sz w:val="20"/>
          <w:szCs w:val="20"/>
          <w:lang w:eastAsia="en-US"/>
        </w:rPr>
        <w:t>-</w:t>
      </w:r>
      <w:r w:rsidR="003108B1">
        <w:rPr>
          <w:rFonts w:ascii="Arial" w:eastAsia="Calibri" w:hAnsi="Arial" w:cs="Arial"/>
          <w:color w:val="000000"/>
          <w:sz w:val="20"/>
          <w:szCs w:val="20"/>
          <w:lang w:eastAsia="en-US"/>
        </w:rPr>
        <w:t xml:space="preserve"> </w:t>
      </w:r>
      <w:r w:rsidRPr="00345E5D">
        <w:rPr>
          <w:rFonts w:ascii="Arial" w:eastAsia="Calibri" w:hAnsi="Arial" w:cs="Arial"/>
          <w:color w:val="000000"/>
          <w:sz w:val="20"/>
          <w:szCs w:val="20"/>
          <w:lang w:eastAsia="en-US"/>
        </w:rPr>
        <w:t xml:space="preserve">ima izkušnje iz vodenja projektov s področja predmeta javnega naročila, kar dokazuje s tem, da je bil v zadnjih desetih (10) letih, šteto od dneva objave tega javnega naročila, vodja vsaj enega (1) uspešno zaključenega projekta iz </w:t>
      </w:r>
      <w:r w:rsidRPr="008657D3">
        <w:rPr>
          <w:rFonts w:ascii="Arial" w:eastAsia="Calibri" w:hAnsi="Arial" w:cs="Arial"/>
          <w:color w:val="000000"/>
          <w:sz w:val="20"/>
          <w:szCs w:val="20"/>
          <w:lang w:eastAsia="en-US"/>
        </w:rPr>
        <w:t>točke  3.2.</w:t>
      </w:r>
      <w:r w:rsidR="00AD2BBD" w:rsidRPr="008657D3">
        <w:rPr>
          <w:rFonts w:ascii="Arial" w:eastAsia="Calibri" w:hAnsi="Arial" w:cs="Arial"/>
          <w:color w:val="000000"/>
          <w:sz w:val="20"/>
          <w:szCs w:val="20"/>
          <w:lang w:eastAsia="en-US"/>
        </w:rPr>
        <w:t>2</w:t>
      </w:r>
      <w:r w:rsidRPr="008657D3">
        <w:rPr>
          <w:rFonts w:ascii="Arial" w:eastAsia="Calibri" w:hAnsi="Arial" w:cs="Arial"/>
          <w:color w:val="000000"/>
          <w:sz w:val="20"/>
          <w:szCs w:val="20"/>
          <w:lang w:eastAsia="en-US"/>
        </w:rPr>
        <w:t xml:space="preserve">.1 </w:t>
      </w:r>
      <w:r w:rsidR="00AD2BBD" w:rsidRPr="008657D3">
        <w:rPr>
          <w:rFonts w:ascii="Arial" w:eastAsia="Calibri" w:hAnsi="Arial" w:cs="Arial"/>
          <w:color w:val="000000"/>
          <w:sz w:val="20"/>
          <w:szCs w:val="20"/>
          <w:lang w:eastAsia="en-US"/>
        </w:rPr>
        <w:t xml:space="preserve">A ali </w:t>
      </w:r>
      <w:r w:rsidRPr="008657D3">
        <w:rPr>
          <w:rFonts w:ascii="Arial" w:eastAsia="Calibri" w:hAnsi="Arial" w:cs="Arial"/>
          <w:color w:val="000000"/>
          <w:sz w:val="20"/>
          <w:szCs w:val="20"/>
          <w:lang w:eastAsia="en-US"/>
        </w:rPr>
        <w:t>B razpisne dokumentacije (zahtevani referenčni posli). Kot zaključen projekt se šteje projekt, za katerega je bil pridobljen uraden zapisnik o prevzemu v produkcijo ali izjava naročnika o produkcijskem delovanju projekta oziroma dokazila o izvedenih in zaključenih posameznih fazah znotraj projekta.</w:t>
      </w:r>
    </w:p>
    <w:p w14:paraId="2185E59C" w14:textId="77777777" w:rsidR="003108B1" w:rsidRPr="008657D3" w:rsidRDefault="003108B1" w:rsidP="00345E5D">
      <w:pPr>
        <w:autoSpaceDE w:val="0"/>
        <w:autoSpaceDN w:val="0"/>
        <w:adjustRightInd w:val="0"/>
        <w:spacing w:line="260" w:lineRule="atLeast"/>
        <w:jc w:val="both"/>
        <w:rPr>
          <w:rFonts w:ascii="Arial" w:eastAsia="Calibri" w:hAnsi="Arial" w:cs="Arial"/>
          <w:color w:val="000000"/>
          <w:sz w:val="20"/>
          <w:szCs w:val="20"/>
          <w:lang w:eastAsia="en-US"/>
        </w:rPr>
      </w:pPr>
    </w:p>
    <w:p w14:paraId="28C65868" w14:textId="77777777" w:rsidR="00345E5D" w:rsidRPr="008657D3" w:rsidRDefault="00345E5D" w:rsidP="00345E5D">
      <w:pPr>
        <w:autoSpaceDE w:val="0"/>
        <w:autoSpaceDN w:val="0"/>
        <w:adjustRightInd w:val="0"/>
        <w:spacing w:line="260" w:lineRule="atLeast"/>
        <w:jc w:val="both"/>
        <w:rPr>
          <w:rFonts w:ascii="Arial" w:eastAsia="Calibri" w:hAnsi="Arial" w:cs="Arial"/>
          <w:color w:val="000000"/>
          <w:sz w:val="20"/>
          <w:szCs w:val="20"/>
          <w:lang w:eastAsia="en-US"/>
        </w:rPr>
      </w:pPr>
      <w:r w:rsidRPr="008657D3">
        <w:rPr>
          <w:rFonts w:ascii="Arial" w:eastAsia="Calibri" w:hAnsi="Arial" w:cs="Arial"/>
          <w:color w:val="000000"/>
          <w:sz w:val="20"/>
          <w:szCs w:val="20"/>
          <w:lang w:eastAsia="en-US"/>
        </w:rPr>
        <w:t>2)</w:t>
      </w:r>
      <w:r w:rsidR="003108B1" w:rsidRPr="008657D3">
        <w:rPr>
          <w:rFonts w:ascii="Arial" w:eastAsia="Calibri" w:hAnsi="Arial" w:cs="Arial"/>
          <w:color w:val="000000"/>
          <w:sz w:val="20"/>
          <w:szCs w:val="20"/>
          <w:lang w:eastAsia="en-US"/>
        </w:rPr>
        <w:t xml:space="preserve"> </w:t>
      </w:r>
      <w:r w:rsidRPr="008657D3">
        <w:rPr>
          <w:rFonts w:ascii="Arial" w:eastAsia="Calibri" w:hAnsi="Arial" w:cs="Arial"/>
          <w:color w:val="000000"/>
          <w:sz w:val="20"/>
          <w:szCs w:val="20"/>
          <w:lang w:eastAsia="en-US"/>
        </w:rPr>
        <w:t>Dva (2) izdelovalca, pri čemer mora vsak izpolnjevati naslednje pogoje:</w:t>
      </w:r>
    </w:p>
    <w:p w14:paraId="5C3A533D" w14:textId="2C3A5A8A" w:rsidR="00345E5D" w:rsidRPr="008657D3" w:rsidRDefault="00345E5D" w:rsidP="00345E5D">
      <w:pPr>
        <w:autoSpaceDE w:val="0"/>
        <w:autoSpaceDN w:val="0"/>
        <w:adjustRightInd w:val="0"/>
        <w:spacing w:line="260" w:lineRule="atLeast"/>
        <w:jc w:val="both"/>
        <w:rPr>
          <w:rFonts w:ascii="Arial" w:eastAsia="Calibri" w:hAnsi="Arial" w:cs="Arial"/>
          <w:color w:val="000000"/>
          <w:sz w:val="20"/>
          <w:szCs w:val="20"/>
          <w:lang w:eastAsia="en-US"/>
        </w:rPr>
      </w:pPr>
      <w:r w:rsidRPr="008657D3">
        <w:rPr>
          <w:rFonts w:ascii="Arial" w:eastAsia="Calibri" w:hAnsi="Arial" w:cs="Arial"/>
          <w:color w:val="000000"/>
          <w:sz w:val="20"/>
          <w:szCs w:val="20"/>
          <w:lang w:eastAsia="en-US"/>
        </w:rPr>
        <w:t>-</w:t>
      </w:r>
      <w:r w:rsidR="003108B1" w:rsidRPr="008657D3">
        <w:rPr>
          <w:rFonts w:ascii="Arial" w:eastAsia="Calibri" w:hAnsi="Arial" w:cs="Arial"/>
          <w:color w:val="000000"/>
          <w:sz w:val="20"/>
          <w:szCs w:val="20"/>
          <w:lang w:eastAsia="en-US"/>
        </w:rPr>
        <w:t xml:space="preserve"> </w:t>
      </w:r>
      <w:r w:rsidRPr="008657D3">
        <w:rPr>
          <w:rFonts w:ascii="Arial" w:eastAsia="Calibri" w:hAnsi="Arial" w:cs="Arial"/>
          <w:color w:val="000000"/>
          <w:sz w:val="20"/>
          <w:szCs w:val="20"/>
          <w:lang w:eastAsia="en-US"/>
        </w:rPr>
        <w:t>ima najmanj 7. stopnjo izobrazbe po SOK (</w:t>
      </w:r>
      <w:r w:rsidR="00AC71AD" w:rsidRPr="008657D3">
        <w:rPr>
          <w:rFonts w:ascii="Arial" w:eastAsia="Calibri" w:hAnsi="Arial" w:cs="Arial"/>
          <w:color w:val="000000"/>
          <w:sz w:val="20"/>
          <w:szCs w:val="20"/>
          <w:lang w:eastAsia="en-US"/>
        </w:rPr>
        <w:t>specializacija po višješolskih programih ali visokošolski strokovni program po »</w:t>
      </w:r>
      <w:proofErr w:type="spellStart"/>
      <w:r w:rsidR="00AC71AD" w:rsidRPr="008657D3">
        <w:rPr>
          <w:rFonts w:ascii="Arial" w:eastAsia="Calibri" w:hAnsi="Arial" w:cs="Arial"/>
          <w:color w:val="000000"/>
          <w:sz w:val="20"/>
          <w:szCs w:val="20"/>
          <w:lang w:eastAsia="en-US"/>
        </w:rPr>
        <w:t>predbolonjskih</w:t>
      </w:r>
      <w:proofErr w:type="spellEnd"/>
      <w:r w:rsidR="00AC71AD" w:rsidRPr="008657D3">
        <w:rPr>
          <w:rFonts w:ascii="Arial" w:eastAsia="Calibri" w:hAnsi="Arial" w:cs="Arial"/>
          <w:color w:val="000000"/>
          <w:sz w:val="20"/>
          <w:szCs w:val="20"/>
          <w:lang w:eastAsia="en-US"/>
        </w:rPr>
        <w:t>« programih ali visokošolski strokovni program  - 1. bolonjska stopnja ali univerzitetni program – 1. bolonjska stopnja po bolonjskih programih</w:t>
      </w:r>
      <w:r w:rsidRPr="008657D3">
        <w:rPr>
          <w:rFonts w:ascii="Arial" w:eastAsia="Calibri" w:hAnsi="Arial" w:cs="Arial"/>
          <w:color w:val="000000"/>
          <w:sz w:val="20"/>
          <w:szCs w:val="20"/>
          <w:lang w:eastAsia="en-US"/>
        </w:rPr>
        <w:t>)  naravoslovno-tehnične stroke (npr. gradbena in prometna stroka, fizika, matematika računalništvo);</w:t>
      </w:r>
    </w:p>
    <w:p w14:paraId="217FE388" w14:textId="044F1FC7" w:rsidR="00F3522B" w:rsidRPr="00A411BE" w:rsidRDefault="00345E5D" w:rsidP="00A411BE">
      <w:pPr>
        <w:autoSpaceDE w:val="0"/>
        <w:autoSpaceDN w:val="0"/>
        <w:adjustRightInd w:val="0"/>
        <w:spacing w:line="260" w:lineRule="atLeast"/>
        <w:jc w:val="both"/>
        <w:rPr>
          <w:rFonts w:ascii="Arial" w:eastAsia="Calibri" w:hAnsi="Arial" w:cs="Arial"/>
          <w:color w:val="000000"/>
          <w:sz w:val="20"/>
          <w:szCs w:val="20"/>
          <w:highlight w:val="yellow"/>
          <w:lang w:eastAsia="en-US"/>
        </w:rPr>
      </w:pPr>
      <w:r w:rsidRPr="008657D3">
        <w:rPr>
          <w:rFonts w:ascii="Arial" w:eastAsia="Calibri" w:hAnsi="Arial" w:cs="Arial"/>
          <w:color w:val="000000"/>
          <w:sz w:val="20"/>
          <w:szCs w:val="20"/>
          <w:lang w:eastAsia="en-US"/>
        </w:rPr>
        <w:t>-</w:t>
      </w:r>
      <w:r w:rsidR="003108B1" w:rsidRPr="008657D3">
        <w:rPr>
          <w:rFonts w:ascii="Arial" w:eastAsia="Calibri" w:hAnsi="Arial" w:cs="Arial"/>
          <w:color w:val="000000"/>
          <w:sz w:val="20"/>
          <w:szCs w:val="20"/>
          <w:lang w:eastAsia="en-US"/>
        </w:rPr>
        <w:t xml:space="preserve"> </w:t>
      </w:r>
      <w:r w:rsidRPr="008657D3">
        <w:rPr>
          <w:rFonts w:ascii="Arial" w:eastAsia="Calibri" w:hAnsi="Arial" w:cs="Arial"/>
          <w:color w:val="000000"/>
          <w:sz w:val="20"/>
          <w:szCs w:val="20"/>
          <w:lang w:eastAsia="en-US"/>
        </w:rPr>
        <w:t xml:space="preserve">ima izkušnje z izdelavo projektov s področja predmeta javnega naročila, kar dokazuje s tem, da </w:t>
      </w:r>
      <w:r w:rsidR="00817C42" w:rsidRPr="008657D3">
        <w:rPr>
          <w:rFonts w:ascii="Arial" w:eastAsia="Calibri" w:hAnsi="Arial" w:cs="Arial"/>
          <w:color w:val="000000"/>
          <w:sz w:val="20"/>
          <w:szCs w:val="20"/>
          <w:lang w:eastAsia="en-US"/>
        </w:rPr>
        <w:t>je</w:t>
      </w:r>
      <w:r w:rsidRPr="008657D3">
        <w:rPr>
          <w:rFonts w:ascii="Arial" w:eastAsia="Calibri" w:hAnsi="Arial" w:cs="Arial"/>
          <w:color w:val="000000"/>
          <w:sz w:val="20"/>
          <w:szCs w:val="20"/>
          <w:lang w:eastAsia="en-US"/>
        </w:rPr>
        <w:t xml:space="preserve"> bil v zadnjih desetih (10) letih, šteto od dneva objave tega javnega naročila, izdeloval</w:t>
      </w:r>
      <w:r w:rsidR="00817C42" w:rsidRPr="008657D3">
        <w:rPr>
          <w:rFonts w:ascii="Arial" w:eastAsia="Calibri" w:hAnsi="Arial" w:cs="Arial"/>
          <w:color w:val="000000"/>
          <w:sz w:val="20"/>
          <w:szCs w:val="20"/>
          <w:lang w:eastAsia="en-US"/>
        </w:rPr>
        <w:t>e</w:t>
      </w:r>
      <w:r w:rsidRPr="008657D3">
        <w:rPr>
          <w:rFonts w:ascii="Arial" w:eastAsia="Calibri" w:hAnsi="Arial" w:cs="Arial"/>
          <w:color w:val="000000"/>
          <w:sz w:val="20"/>
          <w:szCs w:val="20"/>
          <w:lang w:eastAsia="en-US"/>
        </w:rPr>
        <w:t>c vsaj enega (1) uspešno zaključenega projekta iz točke 3.2.</w:t>
      </w:r>
      <w:r w:rsidR="00AD2BBD" w:rsidRPr="008657D3">
        <w:rPr>
          <w:rFonts w:ascii="Arial" w:eastAsia="Calibri" w:hAnsi="Arial" w:cs="Arial"/>
          <w:color w:val="000000"/>
          <w:sz w:val="20"/>
          <w:szCs w:val="20"/>
          <w:lang w:eastAsia="en-US"/>
        </w:rPr>
        <w:t>2</w:t>
      </w:r>
      <w:r w:rsidRPr="008657D3">
        <w:rPr>
          <w:rFonts w:ascii="Arial" w:eastAsia="Calibri" w:hAnsi="Arial" w:cs="Arial"/>
          <w:color w:val="000000"/>
          <w:sz w:val="20"/>
          <w:szCs w:val="20"/>
          <w:lang w:eastAsia="en-US"/>
        </w:rPr>
        <w:t xml:space="preserve">.1 </w:t>
      </w:r>
      <w:r w:rsidR="00AD2BBD" w:rsidRPr="008657D3">
        <w:rPr>
          <w:rFonts w:ascii="Arial" w:eastAsia="Calibri" w:hAnsi="Arial" w:cs="Arial"/>
          <w:color w:val="000000"/>
          <w:sz w:val="20"/>
          <w:szCs w:val="20"/>
          <w:lang w:eastAsia="en-US"/>
        </w:rPr>
        <w:t xml:space="preserve">A ali </w:t>
      </w:r>
      <w:r w:rsidRPr="008657D3">
        <w:rPr>
          <w:rFonts w:ascii="Arial" w:eastAsia="Calibri" w:hAnsi="Arial" w:cs="Arial"/>
          <w:color w:val="000000"/>
          <w:sz w:val="20"/>
          <w:szCs w:val="20"/>
          <w:lang w:eastAsia="en-US"/>
        </w:rPr>
        <w:t>B</w:t>
      </w:r>
      <w:r w:rsidRPr="00345E5D">
        <w:rPr>
          <w:rFonts w:ascii="Arial" w:eastAsia="Calibri" w:hAnsi="Arial" w:cs="Arial"/>
          <w:color w:val="000000"/>
          <w:sz w:val="20"/>
          <w:szCs w:val="20"/>
          <w:lang w:eastAsia="en-US"/>
        </w:rPr>
        <w:t xml:space="preserve"> razpisne dokumentacije (zahtevani referenčni posli).</w:t>
      </w:r>
      <w:r w:rsidR="00A411BE">
        <w:rPr>
          <w:rFonts w:ascii="Arial" w:eastAsia="Calibri" w:hAnsi="Arial" w:cs="Arial"/>
          <w:color w:val="000000"/>
          <w:sz w:val="20"/>
          <w:szCs w:val="20"/>
          <w:lang w:eastAsia="en-US"/>
        </w:rPr>
        <w:t xml:space="preserve"> </w:t>
      </w:r>
      <w:r w:rsidR="00F3522B" w:rsidRPr="00345E5D">
        <w:rPr>
          <w:rFonts w:ascii="Arial" w:eastAsiaTheme="minorHAnsi" w:hAnsi="Arial" w:cs="Arial"/>
          <w:sz w:val="20"/>
          <w:szCs w:val="20"/>
          <w:lang w:eastAsia="en-US"/>
        </w:rPr>
        <w:t>Kot zaključen projekt se šteje projekt, za katerega je bil pridobljen uraden zapisnik o prevzemu v produkcijo ali izjava naročnika o produkcijskem delovanju projekta oziroma dokazila o izvedenih in zaključenih posameznih fazah znotraj projekta.</w:t>
      </w:r>
    </w:p>
    <w:p w14:paraId="51BCFCA2" w14:textId="77777777" w:rsidR="00F3522B" w:rsidRDefault="00F3522B" w:rsidP="003E2DD9">
      <w:pPr>
        <w:autoSpaceDE w:val="0"/>
        <w:autoSpaceDN w:val="0"/>
        <w:adjustRightInd w:val="0"/>
        <w:spacing w:line="260" w:lineRule="atLeast"/>
        <w:jc w:val="both"/>
        <w:rPr>
          <w:rFonts w:ascii="Arial" w:eastAsia="Calibri" w:hAnsi="Arial" w:cs="Arial"/>
          <w:color w:val="000000"/>
          <w:sz w:val="20"/>
          <w:szCs w:val="20"/>
          <w:lang w:eastAsia="en-US"/>
        </w:rPr>
      </w:pPr>
    </w:p>
    <w:p w14:paraId="1F3D428E" w14:textId="275A8116" w:rsidR="00364FA7" w:rsidRDefault="00364FA7" w:rsidP="003E2DD9">
      <w:pPr>
        <w:autoSpaceDE w:val="0"/>
        <w:autoSpaceDN w:val="0"/>
        <w:adjustRightInd w:val="0"/>
        <w:spacing w:line="260" w:lineRule="atLeast"/>
        <w:jc w:val="both"/>
        <w:rPr>
          <w:rFonts w:ascii="Arial" w:eastAsia="Calibri" w:hAnsi="Arial" w:cs="Arial"/>
          <w:color w:val="000000"/>
          <w:sz w:val="20"/>
          <w:szCs w:val="20"/>
          <w:lang w:eastAsia="en-US"/>
        </w:rPr>
      </w:pPr>
      <w:r w:rsidRPr="00364FA7">
        <w:rPr>
          <w:rFonts w:ascii="Arial" w:eastAsia="Calibri" w:hAnsi="Arial" w:cs="Arial"/>
          <w:color w:val="000000"/>
          <w:sz w:val="20"/>
          <w:szCs w:val="20"/>
          <w:lang w:eastAsia="en-US"/>
        </w:rPr>
        <w:t xml:space="preserve">Če ponudnik navaja kader, ki je zaposlen pri drugem delodajalcu oziroma je ta kader nominiran kot fizična oseba, mora ponudnik delodajalca, pri katerem je navedeni kader zaposlen, oziroma ta kader kot fizično osebo v ponudbi navesti kot </w:t>
      </w:r>
      <w:proofErr w:type="spellStart"/>
      <w:r w:rsidRPr="00364FA7">
        <w:rPr>
          <w:rFonts w:ascii="Arial" w:eastAsia="Calibri" w:hAnsi="Arial" w:cs="Arial"/>
          <w:color w:val="000000"/>
          <w:sz w:val="20"/>
          <w:szCs w:val="20"/>
          <w:lang w:eastAsia="en-US"/>
        </w:rPr>
        <w:t>soponudnika</w:t>
      </w:r>
      <w:proofErr w:type="spellEnd"/>
      <w:r w:rsidRPr="00364FA7">
        <w:rPr>
          <w:rFonts w:ascii="Arial" w:eastAsia="Calibri" w:hAnsi="Arial" w:cs="Arial"/>
          <w:color w:val="000000"/>
          <w:sz w:val="20"/>
          <w:szCs w:val="20"/>
          <w:lang w:eastAsia="en-US"/>
        </w:rPr>
        <w:t xml:space="preserve"> ali podizvajalca (in zanj predložiti ESPD).</w:t>
      </w:r>
    </w:p>
    <w:p w14:paraId="0C2F0C25" w14:textId="77777777" w:rsidR="003E2DD9" w:rsidRPr="00364FA7" w:rsidRDefault="003E2DD9" w:rsidP="003E2DD9">
      <w:pPr>
        <w:autoSpaceDE w:val="0"/>
        <w:autoSpaceDN w:val="0"/>
        <w:adjustRightInd w:val="0"/>
        <w:spacing w:line="260" w:lineRule="atLeast"/>
        <w:jc w:val="both"/>
        <w:rPr>
          <w:rFonts w:ascii="Arial" w:eastAsia="Calibri" w:hAnsi="Arial" w:cs="Arial"/>
          <w:color w:val="000000"/>
          <w:sz w:val="20"/>
          <w:szCs w:val="20"/>
          <w:lang w:eastAsia="en-US"/>
        </w:rPr>
      </w:pPr>
    </w:p>
    <w:p w14:paraId="03F190A8" w14:textId="77777777" w:rsidR="00364FA7" w:rsidRDefault="00364FA7" w:rsidP="003E2DD9">
      <w:pPr>
        <w:autoSpaceDE w:val="0"/>
        <w:autoSpaceDN w:val="0"/>
        <w:adjustRightInd w:val="0"/>
        <w:spacing w:line="260" w:lineRule="atLeast"/>
        <w:jc w:val="both"/>
        <w:rPr>
          <w:rFonts w:ascii="Arial" w:eastAsia="Calibri" w:hAnsi="Arial" w:cs="Arial"/>
          <w:color w:val="000000"/>
          <w:sz w:val="20"/>
          <w:szCs w:val="20"/>
          <w:lang w:eastAsia="en-US"/>
        </w:rPr>
      </w:pPr>
      <w:r w:rsidRPr="00364FA7">
        <w:rPr>
          <w:rFonts w:ascii="Arial" w:eastAsia="Calibri" w:hAnsi="Arial" w:cs="Arial"/>
          <w:color w:val="000000"/>
          <w:sz w:val="20"/>
          <w:szCs w:val="20"/>
          <w:lang w:eastAsia="en-US"/>
        </w:rPr>
        <w:t>Izvajalec je dolžan ves čas trajanja projekta zagotavljati kader, ki ga je navedel z referencami v ponudbi. Zamenjava strokovnega kadra v projektni skupini je možna izključno s soglasjem naročnika. Nadomestne osebe morajo izpolnjevati zahtevane pogoje in merila glede kadrovske usposobljenosti za posamezno vlogo, na podlagi katerih je bila ponudniku priznana sposobnost za izpolnitev naročila in imeti enake ali višje kvalifikacije.</w:t>
      </w:r>
    </w:p>
    <w:p w14:paraId="65472CC2" w14:textId="77777777" w:rsidR="001E648F" w:rsidRPr="00364FA7" w:rsidRDefault="001E648F" w:rsidP="003E2DD9">
      <w:pPr>
        <w:autoSpaceDE w:val="0"/>
        <w:autoSpaceDN w:val="0"/>
        <w:adjustRightInd w:val="0"/>
        <w:spacing w:line="260" w:lineRule="atLeast"/>
        <w:jc w:val="both"/>
        <w:rPr>
          <w:rFonts w:ascii="Arial" w:eastAsia="Calibri" w:hAnsi="Arial" w:cs="Arial"/>
          <w:color w:val="000000"/>
          <w:sz w:val="20"/>
          <w:szCs w:val="20"/>
          <w:lang w:eastAsia="en-US"/>
        </w:rPr>
      </w:pPr>
    </w:p>
    <w:p w14:paraId="768D035D" w14:textId="77777777" w:rsidR="00AB5060" w:rsidRDefault="00AB5060" w:rsidP="00753C30">
      <w:pPr>
        <w:autoSpaceDE w:val="0"/>
        <w:autoSpaceDN w:val="0"/>
        <w:adjustRightInd w:val="0"/>
        <w:spacing w:line="260" w:lineRule="atLeast"/>
        <w:jc w:val="both"/>
        <w:rPr>
          <w:rFonts w:ascii="Arial" w:eastAsia="Calibri" w:hAnsi="Arial" w:cs="Arial"/>
          <w:color w:val="000000"/>
          <w:sz w:val="20"/>
          <w:szCs w:val="20"/>
          <w:lang w:eastAsia="en-US"/>
        </w:rPr>
      </w:pPr>
      <w:r w:rsidRPr="003E2DD9">
        <w:rPr>
          <w:rFonts w:ascii="Arial" w:eastAsia="Calibri" w:hAnsi="Arial" w:cs="Arial"/>
          <w:color w:val="000000"/>
          <w:sz w:val="20"/>
          <w:szCs w:val="20"/>
          <w:lang w:eastAsia="en-US"/>
        </w:rPr>
        <w:t>Tisti kader, ki izkazuje strokovno usposobljenost oziroma izkaže zahtevano referenco, mora dela s tega področja v pretežnem delu tudi izvajati.</w:t>
      </w:r>
    </w:p>
    <w:p w14:paraId="1AC6EE6A" w14:textId="77777777" w:rsidR="003E2DD9" w:rsidRPr="00364FA7" w:rsidRDefault="003E2DD9" w:rsidP="00753C30">
      <w:pPr>
        <w:autoSpaceDE w:val="0"/>
        <w:autoSpaceDN w:val="0"/>
        <w:adjustRightInd w:val="0"/>
        <w:spacing w:line="260" w:lineRule="atLeast"/>
        <w:jc w:val="both"/>
        <w:rPr>
          <w:rFonts w:ascii="Arial" w:eastAsia="Calibri" w:hAnsi="Arial" w:cs="Arial"/>
          <w:color w:val="000000"/>
          <w:sz w:val="20"/>
          <w:szCs w:val="20"/>
          <w:lang w:eastAsia="en-US"/>
        </w:rPr>
      </w:pPr>
    </w:p>
    <w:p w14:paraId="5CB51413" w14:textId="77777777" w:rsidR="00121348" w:rsidRDefault="00364FA7" w:rsidP="00753C30">
      <w:pPr>
        <w:autoSpaceDE w:val="0"/>
        <w:autoSpaceDN w:val="0"/>
        <w:adjustRightInd w:val="0"/>
        <w:spacing w:line="260" w:lineRule="atLeast"/>
        <w:jc w:val="both"/>
        <w:rPr>
          <w:rFonts w:ascii="Arial" w:eastAsia="Calibri" w:hAnsi="Arial" w:cs="Arial"/>
          <w:color w:val="000000"/>
          <w:sz w:val="20"/>
          <w:szCs w:val="20"/>
          <w:lang w:eastAsia="en-US"/>
        </w:rPr>
      </w:pPr>
      <w:r w:rsidRPr="00364FA7">
        <w:rPr>
          <w:rFonts w:ascii="Arial" w:eastAsia="Calibri" w:hAnsi="Arial" w:cs="Arial"/>
          <w:color w:val="000000"/>
          <w:sz w:val="20"/>
          <w:szCs w:val="20"/>
          <w:lang w:eastAsia="en-US"/>
        </w:rPr>
        <w:t>V primeru skupne ponudbe ali če ponudnik vključi podizvajalce, se referenčni projekti in kadrovska struktura seštevajo.</w:t>
      </w:r>
    </w:p>
    <w:p w14:paraId="29D00641" w14:textId="77777777" w:rsidR="003E2DD9" w:rsidRPr="00121348" w:rsidRDefault="003E2DD9" w:rsidP="00753C30">
      <w:pPr>
        <w:autoSpaceDE w:val="0"/>
        <w:autoSpaceDN w:val="0"/>
        <w:adjustRightInd w:val="0"/>
        <w:spacing w:line="260" w:lineRule="atLeast"/>
        <w:jc w:val="both"/>
        <w:rPr>
          <w:rFonts w:ascii="Arial" w:eastAsia="Calibri" w:hAnsi="Arial" w:cs="Arial"/>
          <w:color w:val="000000"/>
          <w:sz w:val="20"/>
          <w:szCs w:val="20"/>
          <w:lang w:eastAsia="en-US"/>
        </w:rPr>
      </w:pPr>
    </w:p>
    <w:p w14:paraId="2C8CADED" w14:textId="77777777" w:rsidR="00095528" w:rsidRPr="004D416A" w:rsidRDefault="00BB1FC7" w:rsidP="00753C3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161C6E">
        <w:rPr>
          <w:rFonts w:ascii="Arial" w:hAnsi="Arial" w:cs="Arial"/>
          <w:b/>
          <w:sz w:val="20"/>
          <w:lang w:eastAsia="en-US"/>
        </w:rPr>
        <w:lastRenderedPageBreak/>
        <w:t xml:space="preserve">DOKAZILO: </w:t>
      </w:r>
    </w:p>
    <w:p w14:paraId="2BF92D6C" w14:textId="77777777" w:rsidR="00BB1FC7" w:rsidRPr="005163E1" w:rsidRDefault="00095528" w:rsidP="00753C3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Pr>
          <w:rFonts w:ascii="Arial" w:hAnsi="Arial" w:cs="Arial"/>
          <w:sz w:val="20"/>
          <w:lang w:eastAsia="en-US"/>
        </w:rPr>
        <w:t>-</w:t>
      </w:r>
      <w:r w:rsidR="00BB1FC7" w:rsidRPr="00161C6E">
        <w:rPr>
          <w:rFonts w:ascii="Arial" w:hAnsi="Arial" w:cs="Arial"/>
          <w:sz w:val="20"/>
          <w:lang w:eastAsia="en-US"/>
        </w:rPr>
        <w:t xml:space="preserve"> </w:t>
      </w:r>
      <w:r w:rsidR="00BB1FC7" w:rsidRPr="003F1CB5">
        <w:rPr>
          <w:rFonts w:ascii="Arial" w:hAnsi="Arial" w:cs="Arial"/>
          <w:sz w:val="20"/>
          <w:lang w:eastAsia="en-US"/>
        </w:rPr>
        <w:t xml:space="preserve">obrazec </w:t>
      </w:r>
      <w:r w:rsidR="006E2A7E">
        <w:rPr>
          <w:rFonts w:ascii="Arial" w:hAnsi="Arial" w:cs="Arial"/>
          <w:sz w:val="20"/>
          <w:lang w:eastAsia="en-US"/>
        </w:rPr>
        <w:t>3</w:t>
      </w:r>
      <w:r>
        <w:rPr>
          <w:rFonts w:ascii="Arial" w:hAnsi="Arial" w:cs="Arial"/>
          <w:sz w:val="20"/>
          <w:lang w:eastAsia="en-US"/>
        </w:rPr>
        <w:t xml:space="preserve"> </w:t>
      </w:r>
    </w:p>
    <w:p w14:paraId="11505749" w14:textId="77777777" w:rsidR="00BB1FC7" w:rsidRPr="00751AA6" w:rsidRDefault="00BB1FC7" w:rsidP="00753C30">
      <w:pPr>
        <w:autoSpaceDE w:val="0"/>
        <w:autoSpaceDN w:val="0"/>
        <w:adjustRightInd w:val="0"/>
        <w:spacing w:line="260" w:lineRule="atLeast"/>
        <w:jc w:val="both"/>
        <w:rPr>
          <w:rFonts w:ascii="Arial" w:hAnsi="Arial" w:cs="Arial"/>
          <w:color w:val="000000"/>
          <w:sz w:val="20"/>
          <w:szCs w:val="20"/>
          <w:highlight w:val="yellow"/>
        </w:rPr>
      </w:pPr>
    </w:p>
    <w:p w14:paraId="52315732" w14:textId="77777777" w:rsidR="00080D62" w:rsidRDefault="00080D62" w:rsidP="00753C3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szCs w:val="20"/>
          <w:lang w:eastAsia="en-US"/>
        </w:rPr>
      </w:pPr>
      <w:r w:rsidRPr="004D416A">
        <w:rPr>
          <w:rFonts w:ascii="Arial" w:hAnsi="Arial" w:cs="Arial"/>
          <w:b/>
          <w:sz w:val="20"/>
          <w:szCs w:val="20"/>
          <w:lang w:eastAsia="en-US"/>
        </w:rPr>
        <w:t>POMEMBNO:</w:t>
      </w:r>
      <w:r w:rsidR="003C3FE7">
        <w:rPr>
          <w:rFonts w:ascii="Arial" w:hAnsi="Arial" w:cs="Arial"/>
          <w:b/>
          <w:sz w:val="20"/>
          <w:szCs w:val="20"/>
          <w:lang w:eastAsia="en-US"/>
        </w:rPr>
        <w:t xml:space="preserve"> </w:t>
      </w:r>
    </w:p>
    <w:p w14:paraId="49EB0489" w14:textId="1A642B48" w:rsidR="003001BE" w:rsidRDefault="003001BE" w:rsidP="003001BE">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3001BE">
        <w:rPr>
          <w:rFonts w:ascii="Arial" w:hAnsi="Arial" w:cs="Arial"/>
          <w:sz w:val="20"/>
          <w:szCs w:val="20"/>
          <w:lang w:eastAsia="en-US"/>
        </w:rPr>
        <w:t xml:space="preserve">Referenčnih potrdil naročnikov referenčnih del (za gospodarski subjekt </w:t>
      </w:r>
      <w:r w:rsidRPr="00F41505">
        <w:rPr>
          <w:rFonts w:ascii="Arial" w:hAnsi="Arial" w:cs="Arial"/>
          <w:sz w:val="20"/>
          <w:szCs w:val="20"/>
          <w:lang w:eastAsia="en-US"/>
        </w:rPr>
        <w:t>in kadre)</w:t>
      </w:r>
      <w:r w:rsidR="00FC1790" w:rsidRPr="00F41505">
        <w:rPr>
          <w:rFonts w:ascii="Arial" w:hAnsi="Arial" w:cs="Arial"/>
          <w:sz w:val="20"/>
          <w:szCs w:val="20"/>
          <w:lang w:eastAsia="en-US"/>
        </w:rPr>
        <w:t xml:space="preserve"> z dokazilo, da je projekt zaključen</w:t>
      </w:r>
      <w:r w:rsidRPr="003001BE">
        <w:rPr>
          <w:rFonts w:ascii="Arial" w:hAnsi="Arial" w:cs="Arial"/>
          <w:sz w:val="20"/>
          <w:szCs w:val="20"/>
          <w:lang w:eastAsia="en-US"/>
        </w:rPr>
        <w:t xml:space="preserve"> v ponudbi ni potrebno prilagati,</w:t>
      </w:r>
      <w:r w:rsidR="00290E5F" w:rsidRPr="00290E5F">
        <w:t xml:space="preserve"> </w:t>
      </w:r>
      <w:r w:rsidR="00290E5F" w:rsidRPr="00290E5F">
        <w:rPr>
          <w:rFonts w:ascii="Arial" w:hAnsi="Arial" w:cs="Arial"/>
          <w:sz w:val="20"/>
          <w:szCs w:val="20"/>
          <w:lang w:eastAsia="en-US"/>
        </w:rPr>
        <w:t>naročnik pa si pridržuje pravico, da sam preveri izpolnjevanje pogojev oz. da od ponudnika zahteva predložitev dokazil v fazi preverjanja ponudb.</w:t>
      </w:r>
      <w:r w:rsidR="00290E5F">
        <w:rPr>
          <w:rFonts w:ascii="Arial" w:hAnsi="Arial" w:cs="Arial"/>
          <w:sz w:val="20"/>
          <w:szCs w:val="20"/>
          <w:lang w:eastAsia="en-US"/>
        </w:rPr>
        <w:t xml:space="preserve"> </w:t>
      </w:r>
      <w:r w:rsidRPr="003001BE">
        <w:rPr>
          <w:rFonts w:ascii="Arial" w:hAnsi="Arial" w:cs="Arial"/>
          <w:sz w:val="20"/>
          <w:szCs w:val="20"/>
          <w:lang w:eastAsia="en-US"/>
        </w:rPr>
        <w:t>Prav tako si naročnik pridržuje pravico, da lahko zahteva še druga dokazila.</w:t>
      </w:r>
    </w:p>
    <w:p w14:paraId="5819E0C6" w14:textId="77777777" w:rsidR="00290E5F" w:rsidRDefault="00290E5F" w:rsidP="003001BE">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73D0E012" w14:textId="77777777" w:rsidR="003001BE" w:rsidRPr="003001BE" w:rsidRDefault="003001BE" w:rsidP="003001BE">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3001BE">
        <w:rPr>
          <w:rFonts w:ascii="Arial" w:hAnsi="Arial" w:cs="Arial"/>
          <w:sz w:val="20"/>
          <w:szCs w:val="20"/>
          <w:lang w:eastAsia="en-US"/>
        </w:rPr>
        <w:t>Če ponudnik dokazil ne predloži oziroma če jih ne predloži v roku, ki ga bo določil naročnik, bo ponudnik izključen iz nadaljnjega postopka. Zaželeno pa je, da ponudnik referenčna potrdila (ponudnik lahko uporabi obrazec 5) predloži že v ponudbi.</w:t>
      </w:r>
    </w:p>
    <w:p w14:paraId="2F311212" w14:textId="77777777" w:rsidR="003001BE" w:rsidRPr="003001BE" w:rsidRDefault="003001BE" w:rsidP="003001BE">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088EF603" w14:textId="77777777" w:rsidR="003001BE" w:rsidRPr="003001BE" w:rsidRDefault="003001BE" w:rsidP="003001BE">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3001BE">
        <w:rPr>
          <w:rFonts w:ascii="Arial" w:hAnsi="Arial" w:cs="Arial"/>
          <w:sz w:val="20"/>
          <w:szCs w:val="20"/>
          <w:lang w:eastAsia="en-US"/>
        </w:rPr>
        <w:t>Referenčni projekti za gospodarski subjekt in kadre bodo morali biti potrjeni s strani naročnika referenčnega dela, ki v tem naročilu ni niti ponudnik niti njegov partner, če nastopa s partnerji, niti podizvajalec. Iz referenčnega  potrdila bo moralo izhajati, da so bila dela opravljena v zahtevanem obsegu, obdobju, kvalitetno, strokovno in v dogovorjenih rokih. Iz izjave mora biti razvidno izpolnjevanje pogojev za referenčni projekt.</w:t>
      </w:r>
    </w:p>
    <w:p w14:paraId="6F8090C7" w14:textId="77777777" w:rsidR="003001BE" w:rsidRPr="003001BE" w:rsidRDefault="003001BE" w:rsidP="003001BE">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323F0B45" w14:textId="5FE7FA8F" w:rsidR="003001BE" w:rsidRPr="003001BE" w:rsidRDefault="003001BE" w:rsidP="003001BE">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3001BE">
        <w:rPr>
          <w:rFonts w:ascii="Arial" w:hAnsi="Arial" w:cs="Arial"/>
          <w:sz w:val="20"/>
          <w:szCs w:val="20"/>
          <w:lang w:eastAsia="en-US"/>
        </w:rPr>
        <w:t>Pri dokazovanju referenc za kadre je še posebej pomembno, da bo iz referenčnega potrdila izhajalo, da je pri opravljanju del res sodeloval navedeni kader in v kakšni vlogi (vodja projekta</w:t>
      </w:r>
      <w:r w:rsidR="00A411BE">
        <w:rPr>
          <w:rFonts w:ascii="Arial" w:hAnsi="Arial" w:cs="Arial"/>
          <w:sz w:val="20"/>
          <w:szCs w:val="20"/>
          <w:lang w:eastAsia="en-US"/>
        </w:rPr>
        <w:t xml:space="preserve">, </w:t>
      </w:r>
      <w:r w:rsidR="001E648F">
        <w:rPr>
          <w:rFonts w:ascii="Arial" w:hAnsi="Arial" w:cs="Arial"/>
          <w:sz w:val="20"/>
          <w:szCs w:val="20"/>
          <w:lang w:eastAsia="en-US"/>
        </w:rPr>
        <w:t>izdelo</w:t>
      </w:r>
      <w:r>
        <w:rPr>
          <w:rFonts w:ascii="Arial" w:hAnsi="Arial" w:cs="Arial"/>
          <w:sz w:val="20"/>
          <w:szCs w:val="20"/>
          <w:lang w:eastAsia="en-US"/>
        </w:rPr>
        <w:t>valec).</w:t>
      </w:r>
      <w:r w:rsidRPr="003001BE">
        <w:rPr>
          <w:rFonts w:ascii="Arial" w:hAnsi="Arial" w:cs="Arial"/>
          <w:b/>
          <w:sz w:val="20"/>
          <w:szCs w:val="20"/>
          <w:lang w:eastAsia="en-US"/>
        </w:rPr>
        <w:t xml:space="preserve">       </w:t>
      </w:r>
    </w:p>
    <w:p w14:paraId="37A01BFA" w14:textId="77777777" w:rsidR="00095528" w:rsidRDefault="0054343B" w:rsidP="00FB7DD3">
      <w:pPr>
        <w:spacing w:line="260" w:lineRule="atLeast"/>
        <w:jc w:val="both"/>
        <w:rPr>
          <w:rFonts w:ascii="Arial" w:hAnsi="Arial"/>
          <w:sz w:val="20"/>
          <w:szCs w:val="20"/>
          <w:lang w:eastAsia="en-US"/>
        </w:rPr>
      </w:pPr>
      <w:r w:rsidRPr="0054343B">
        <w:rPr>
          <w:rFonts w:ascii="Arial" w:hAnsi="Arial"/>
          <w:sz w:val="20"/>
          <w:szCs w:val="20"/>
          <w:lang w:eastAsia="en-US"/>
        </w:rPr>
        <w:t xml:space="preserve">           </w:t>
      </w:r>
    </w:p>
    <w:p w14:paraId="145E0B5B" w14:textId="77777777" w:rsidR="0075039D" w:rsidRPr="00095528" w:rsidRDefault="00542F36" w:rsidP="00FB7DD3">
      <w:pPr>
        <w:spacing w:line="260" w:lineRule="atLeast"/>
        <w:jc w:val="both"/>
        <w:rPr>
          <w:rFonts w:ascii="Arial" w:hAnsi="Arial"/>
          <w:sz w:val="20"/>
          <w:szCs w:val="20"/>
          <w:lang w:eastAsia="en-US"/>
        </w:rPr>
      </w:pPr>
      <w:r>
        <w:rPr>
          <w:rFonts w:ascii="Arial" w:hAnsi="Arial"/>
          <w:b/>
          <w:sz w:val="20"/>
          <w:szCs w:val="20"/>
          <w:lang w:eastAsia="en-US"/>
        </w:rPr>
        <w:t>3.2.</w:t>
      </w:r>
      <w:r w:rsidR="004A25D5">
        <w:rPr>
          <w:rFonts w:ascii="Arial" w:hAnsi="Arial"/>
          <w:b/>
          <w:sz w:val="20"/>
          <w:szCs w:val="20"/>
          <w:lang w:eastAsia="en-US"/>
        </w:rPr>
        <w:t>4</w:t>
      </w:r>
      <w:r w:rsidR="0075039D" w:rsidRPr="0070139D">
        <w:rPr>
          <w:rFonts w:ascii="Arial" w:hAnsi="Arial"/>
          <w:b/>
          <w:sz w:val="20"/>
          <w:szCs w:val="20"/>
          <w:lang w:eastAsia="en-US"/>
        </w:rPr>
        <w:t xml:space="preserve"> Podizvajalci </w:t>
      </w:r>
    </w:p>
    <w:p w14:paraId="76E66B1C"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Ponudnik lahko del javnega naročila odda v </w:t>
      </w:r>
      <w:proofErr w:type="spellStart"/>
      <w:r w:rsidRPr="0070139D">
        <w:rPr>
          <w:rFonts w:ascii="Arial" w:hAnsi="Arial" w:cs="Arial"/>
          <w:sz w:val="20"/>
          <w:szCs w:val="20"/>
          <w:lang w:eastAsia="en-US"/>
        </w:rPr>
        <w:t>podizvajanje</w:t>
      </w:r>
      <w:proofErr w:type="spellEnd"/>
      <w:r w:rsidRPr="0070139D">
        <w:rPr>
          <w:rFonts w:ascii="Arial" w:hAnsi="Arial" w:cs="Arial"/>
          <w:sz w:val="20"/>
          <w:szCs w:val="20"/>
          <w:lang w:eastAsia="en-US"/>
        </w:rPr>
        <w:t xml:space="preserve">. Podizvajalec je gospodarski subjekt, ki je pravna ali fizična oseba in za ponudnika, s katerim je naročnik sklenil pogodbo o izvedbi javnega naročila, dobavlja blago ali izvaja storitev oziroma gradnjo, ki je neposredno povezana s predmetom javnega naročila. </w:t>
      </w:r>
    </w:p>
    <w:p w14:paraId="00A81533" w14:textId="77777777" w:rsidR="0075039D" w:rsidRPr="0070139D" w:rsidRDefault="0075039D" w:rsidP="00FB7DD3">
      <w:pPr>
        <w:spacing w:line="260" w:lineRule="atLeast"/>
        <w:jc w:val="both"/>
        <w:rPr>
          <w:rFonts w:ascii="Arial" w:hAnsi="Arial" w:cs="Arial"/>
          <w:sz w:val="20"/>
          <w:szCs w:val="20"/>
          <w:lang w:eastAsia="en-US"/>
        </w:rPr>
      </w:pPr>
    </w:p>
    <w:p w14:paraId="4B41FB1A" w14:textId="77777777" w:rsidR="007F7FA8"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Če bo ponudnik izvajal javno naročilo s podizvajalci, mora v ponudbi:</w:t>
      </w:r>
    </w:p>
    <w:p w14:paraId="3D4AE96A" w14:textId="77777777" w:rsidR="007F7FA8" w:rsidRPr="004B06EF" w:rsidRDefault="0075039D" w:rsidP="001B5312">
      <w:pPr>
        <w:pStyle w:val="Odstavekseznama"/>
        <w:numPr>
          <w:ilvl w:val="0"/>
          <w:numId w:val="27"/>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navesti vse podizvajalce ter vsak del javnega naročila, ki ga namerava oddati v </w:t>
      </w:r>
      <w:proofErr w:type="spellStart"/>
      <w:r w:rsidRPr="004B06EF">
        <w:rPr>
          <w:rFonts w:ascii="Arial" w:hAnsi="Arial" w:cs="Arial"/>
          <w:sz w:val="20"/>
          <w:szCs w:val="20"/>
          <w:lang w:eastAsia="en-US"/>
        </w:rPr>
        <w:t>podizvajanje</w:t>
      </w:r>
      <w:proofErr w:type="spellEnd"/>
      <w:r w:rsidRPr="004B06EF">
        <w:rPr>
          <w:rFonts w:ascii="Arial" w:hAnsi="Arial" w:cs="Arial"/>
          <w:sz w:val="20"/>
          <w:szCs w:val="20"/>
          <w:lang w:eastAsia="en-US"/>
        </w:rPr>
        <w:t>,</w:t>
      </w:r>
    </w:p>
    <w:p w14:paraId="7DE96C0F" w14:textId="77777777" w:rsidR="007F7FA8" w:rsidRPr="004B06EF" w:rsidRDefault="0075039D" w:rsidP="001B5312">
      <w:pPr>
        <w:pStyle w:val="Odstavekseznama"/>
        <w:numPr>
          <w:ilvl w:val="0"/>
          <w:numId w:val="27"/>
        </w:numPr>
        <w:spacing w:line="260" w:lineRule="atLeast"/>
        <w:jc w:val="both"/>
        <w:rPr>
          <w:rFonts w:ascii="Arial" w:hAnsi="Arial" w:cs="Arial"/>
          <w:sz w:val="20"/>
          <w:szCs w:val="20"/>
          <w:lang w:eastAsia="en-US"/>
        </w:rPr>
      </w:pPr>
      <w:r w:rsidRPr="004B06EF">
        <w:rPr>
          <w:rFonts w:ascii="Arial" w:hAnsi="Arial" w:cs="Arial"/>
          <w:sz w:val="20"/>
          <w:szCs w:val="20"/>
          <w:lang w:eastAsia="en-US"/>
        </w:rPr>
        <w:t>kontaktne podatke in zakonite zastopnike predlaganih podizvajalcev,</w:t>
      </w:r>
    </w:p>
    <w:p w14:paraId="7EE37282" w14:textId="77777777" w:rsidR="007F7FA8" w:rsidRPr="004B06EF" w:rsidRDefault="0075039D" w:rsidP="001B5312">
      <w:pPr>
        <w:pStyle w:val="Odstavekseznama"/>
        <w:numPr>
          <w:ilvl w:val="0"/>
          <w:numId w:val="27"/>
        </w:numPr>
        <w:spacing w:line="260" w:lineRule="atLeast"/>
        <w:jc w:val="both"/>
        <w:rPr>
          <w:rFonts w:ascii="Arial" w:hAnsi="Arial" w:cs="Arial"/>
          <w:sz w:val="20"/>
          <w:szCs w:val="20"/>
          <w:lang w:eastAsia="en-US"/>
        </w:rPr>
      </w:pPr>
      <w:r w:rsidRPr="004B06EF">
        <w:rPr>
          <w:rFonts w:ascii="Arial" w:hAnsi="Arial" w:cs="Arial"/>
          <w:sz w:val="20"/>
          <w:szCs w:val="20"/>
          <w:lang w:eastAsia="en-US"/>
        </w:rPr>
        <w:t>izpolnjene ESPD teh podizvajalcev v skladu z 79. členom ZJN-3 ter</w:t>
      </w:r>
    </w:p>
    <w:p w14:paraId="76ACD731" w14:textId="77777777" w:rsidR="0075039D" w:rsidRPr="004B06EF" w:rsidRDefault="0075039D" w:rsidP="001B5312">
      <w:pPr>
        <w:pStyle w:val="Odstavekseznama"/>
        <w:numPr>
          <w:ilvl w:val="0"/>
          <w:numId w:val="27"/>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priložiti zahtevo podizvajalca za neposredno plačilo, </w:t>
      </w:r>
      <w:r w:rsidRPr="004B06EF">
        <w:rPr>
          <w:rFonts w:ascii="Arial" w:hAnsi="Arial" w:cs="Arial"/>
          <w:b/>
          <w:sz w:val="20"/>
          <w:szCs w:val="20"/>
          <w:lang w:eastAsia="en-US"/>
        </w:rPr>
        <w:t>če podizvajalec to zahteva.</w:t>
      </w:r>
    </w:p>
    <w:p w14:paraId="5FC85747" w14:textId="77777777" w:rsidR="0075039D" w:rsidRPr="0070139D" w:rsidRDefault="0075039D" w:rsidP="00FB7DD3">
      <w:pPr>
        <w:spacing w:line="260" w:lineRule="atLeast"/>
        <w:jc w:val="both"/>
        <w:rPr>
          <w:rFonts w:ascii="Arial" w:hAnsi="Arial" w:cs="Arial"/>
          <w:sz w:val="20"/>
          <w:szCs w:val="20"/>
          <w:lang w:eastAsia="en-US"/>
        </w:rPr>
      </w:pPr>
    </w:p>
    <w:p w14:paraId="23C92EF6"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781B69FB" w14:textId="77777777" w:rsidR="00CC28F6" w:rsidRPr="0070139D" w:rsidRDefault="00CC28F6" w:rsidP="00FB7DD3">
      <w:pPr>
        <w:spacing w:line="260" w:lineRule="atLeast"/>
        <w:jc w:val="both"/>
        <w:rPr>
          <w:rFonts w:ascii="Arial" w:hAnsi="Arial" w:cs="Arial"/>
          <w:sz w:val="20"/>
          <w:szCs w:val="20"/>
          <w:lang w:eastAsia="en-US"/>
        </w:rPr>
      </w:pPr>
    </w:p>
    <w:p w14:paraId="4EBDC17C"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Naročnik bo zavrnil vsakega podizvajalca: </w:t>
      </w:r>
    </w:p>
    <w:p w14:paraId="60B4A343" w14:textId="77777777" w:rsidR="0075039D" w:rsidRPr="004B06EF" w:rsidRDefault="0075039D" w:rsidP="001B5312">
      <w:pPr>
        <w:pStyle w:val="Odstavekseznama"/>
        <w:numPr>
          <w:ilvl w:val="0"/>
          <w:numId w:val="27"/>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če zanj obstajajo razlogi za izključitev, kot so navedeni v poglavju 3.1 te razpisne dokumentacije ter zahteval </w:t>
      </w:r>
      <w:r w:rsidR="00324EDD" w:rsidRPr="004B06EF">
        <w:rPr>
          <w:rFonts w:ascii="Arial" w:hAnsi="Arial" w:cs="Arial"/>
          <w:sz w:val="20"/>
          <w:szCs w:val="20"/>
          <w:lang w:eastAsia="en-US"/>
        </w:rPr>
        <w:t xml:space="preserve">njegovo </w:t>
      </w:r>
      <w:r w:rsidRPr="004B06EF">
        <w:rPr>
          <w:rFonts w:ascii="Arial" w:hAnsi="Arial" w:cs="Arial"/>
          <w:sz w:val="20"/>
          <w:szCs w:val="20"/>
          <w:lang w:eastAsia="en-US"/>
        </w:rPr>
        <w:t xml:space="preserve">zamenjavo, </w:t>
      </w:r>
    </w:p>
    <w:p w14:paraId="0CE82CCA" w14:textId="77777777" w:rsidR="0075039D" w:rsidRPr="004B06EF" w:rsidRDefault="0075039D" w:rsidP="001B5312">
      <w:pPr>
        <w:pStyle w:val="Odstavekseznama"/>
        <w:numPr>
          <w:ilvl w:val="0"/>
          <w:numId w:val="27"/>
        </w:numPr>
        <w:spacing w:line="260" w:lineRule="atLeast"/>
        <w:jc w:val="both"/>
        <w:rPr>
          <w:rFonts w:ascii="Arial" w:hAnsi="Arial" w:cs="Arial"/>
          <w:sz w:val="20"/>
          <w:szCs w:val="20"/>
          <w:lang w:eastAsia="en-US"/>
        </w:rPr>
      </w:pPr>
      <w:r w:rsidRPr="004B06EF">
        <w:rPr>
          <w:rFonts w:ascii="Arial" w:hAnsi="Arial" w:cs="Arial"/>
          <w:sz w:val="20"/>
          <w:szCs w:val="20"/>
          <w:lang w:eastAsia="en-US"/>
        </w:rPr>
        <w:t>če bi to lahko vplivalo na nemoteno izvajanje ali dokončanje del,</w:t>
      </w:r>
    </w:p>
    <w:p w14:paraId="420B06FE" w14:textId="77777777" w:rsidR="0075039D" w:rsidRPr="004B06EF" w:rsidRDefault="0075039D" w:rsidP="001B5312">
      <w:pPr>
        <w:pStyle w:val="Odstavekseznama"/>
        <w:numPr>
          <w:ilvl w:val="0"/>
          <w:numId w:val="27"/>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če novi podizvajalec ne izpolnjuje pogojev v zvezi z oddajo javnega naročila. </w:t>
      </w:r>
    </w:p>
    <w:p w14:paraId="3C180E4C" w14:textId="77777777" w:rsidR="0075039D" w:rsidRPr="0070139D" w:rsidRDefault="0075039D" w:rsidP="00FB7DD3">
      <w:pPr>
        <w:spacing w:line="260" w:lineRule="atLeast"/>
        <w:jc w:val="both"/>
        <w:rPr>
          <w:rFonts w:ascii="Arial" w:hAnsi="Arial" w:cs="Arial"/>
          <w:sz w:val="20"/>
          <w:szCs w:val="20"/>
          <w:lang w:eastAsia="en-US"/>
        </w:rPr>
      </w:pPr>
    </w:p>
    <w:p w14:paraId="01E95327"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Le če podizvaja</w:t>
      </w:r>
      <w:r w:rsidR="00141A24">
        <w:rPr>
          <w:rFonts w:ascii="Arial" w:hAnsi="Arial" w:cs="Arial"/>
          <w:sz w:val="20"/>
          <w:szCs w:val="20"/>
          <w:lang w:eastAsia="en-US"/>
        </w:rPr>
        <w:t xml:space="preserve">lec zahteva neposredno plačilo, </w:t>
      </w:r>
      <w:r w:rsidRPr="0070139D">
        <w:rPr>
          <w:rFonts w:ascii="Arial" w:hAnsi="Arial" w:cs="Arial"/>
          <w:sz w:val="20"/>
          <w:szCs w:val="20"/>
          <w:lang w:eastAsia="en-US"/>
        </w:rPr>
        <w:t>se šteje, da je neposredno plačilo podizvajalcu obvezno in obveznost zavezuje tako naročnika kot tudi glavnega izvajalca. Kadar namerava ponudnik izvesti javno naročilo s podizvajalcem, ki zahteva neposredno plačilo v skladu s tem členom, mora:</w:t>
      </w:r>
    </w:p>
    <w:p w14:paraId="6F27B4F7" w14:textId="77777777" w:rsidR="0075039D" w:rsidRPr="004B06EF" w:rsidRDefault="0075039D" w:rsidP="001B5312">
      <w:pPr>
        <w:pStyle w:val="Odstavekseznama"/>
        <w:numPr>
          <w:ilvl w:val="0"/>
          <w:numId w:val="27"/>
        </w:numPr>
        <w:spacing w:line="260" w:lineRule="atLeast"/>
        <w:jc w:val="both"/>
        <w:rPr>
          <w:rFonts w:ascii="Arial" w:hAnsi="Arial" w:cs="Arial"/>
          <w:sz w:val="20"/>
          <w:szCs w:val="20"/>
          <w:lang w:eastAsia="en-US"/>
        </w:rPr>
      </w:pPr>
      <w:r w:rsidRPr="004B06EF">
        <w:rPr>
          <w:rFonts w:ascii="Arial" w:hAnsi="Arial" w:cs="Arial"/>
          <w:sz w:val="20"/>
          <w:szCs w:val="20"/>
          <w:lang w:eastAsia="en-US"/>
        </w:rPr>
        <w:t>glavni izvajalec v pogodbi pooblastiti naročnika, da na podlagi potrjenega računa oziroma situacije s strani glavnega izvajalca neposredno plačuje podizvajalcu,</w:t>
      </w:r>
    </w:p>
    <w:p w14:paraId="6156519B" w14:textId="77777777" w:rsidR="0075039D" w:rsidRPr="004B06EF" w:rsidRDefault="0075039D" w:rsidP="001B5312">
      <w:pPr>
        <w:pStyle w:val="Odstavekseznama"/>
        <w:numPr>
          <w:ilvl w:val="0"/>
          <w:numId w:val="27"/>
        </w:numPr>
        <w:spacing w:line="260" w:lineRule="atLeast"/>
        <w:jc w:val="both"/>
        <w:rPr>
          <w:rFonts w:ascii="Arial" w:hAnsi="Arial" w:cs="Arial"/>
          <w:sz w:val="20"/>
          <w:szCs w:val="20"/>
          <w:lang w:eastAsia="en-US"/>
        </w:rPr>
      </w:pPr>
      <w:r w:rsidRPr="004B06EF">
        <w:rPr>
          <w:rFonts w:ascii="Arial" w:hAnsi="Arial" w:cs="Arial"/>
          <w:sz w:val="20"/>
          <w:szCs w:val="20"/>
          <w:lang w:eastAsia="en-US"/>
        </w:rPr>
        <w:t>podizvajalec predložiti soglasje, na podlagi katerega naročnik namesto ponudnika poravna podizvajalčevo terjatev do ponudnika,</w:t>
      </w:r>
    </w:p>
    <w:p w14:paraId="47858B0A" w14:textId="77777777" w:rsidR="0075039D" w:rsidRPr="004B06EF" w:rsidRDefault="0075039D" w:rsidP="001B5312">
      <w:pPr>
        <w:pStyle w:val="Odstavekseznama"/>
        <w:numPr>
          <w:ilvl w:val="0"/>
          <w:numId w:val="27"/>
        </w:numPr>
        <w:spacing w:line="260" w:lineRule="atLeast"/>
        <w:jc w:val="both"/>
        <w:rPr>
          <w:rFonts w:ascii="Arial" w:hAnsi="Arial" w:cs="Arial"/>
          <w:sz w:val="20"/>
          <w:szCs w:val="20"/>
          <w:lang w:eastAsia="en-US"/>
        </w:rPr>
      </w:pPr>
      <w:r w:rsidRPr="004B06EF">
        <w:rPr>
          <w:rFonts w:ascii="Arial" w:hAnsi="Arial" w:cs="Arial"/>
          <w:sz w:val="20"/>
          <w:szCs w:val="20"/>
          <w:lang w:eastAsia="en-US"/>
        </w:rPr>
        <w:t>glavni izvajalec svojemu računu ali situaciji priložiti račun ali situacijo podizvajalca, ki ga je predhodno potrdil.</w:t>
      </w:r>
    </w:p>
    <w:p w14:paraId="6933CF67" w14:textId="77777777" w:rsidR="00490066" w:rsidRDefault="00490066" w:rsidP="00FB7DD3">
      <w:pPr>
        <w:spacing w:line="260" w:lineRule="atLeast"/>
        <w:jc w:val="both"/>
        <w:rPr>
          <w:rFonts w:ascii="Arial" w:hAnsi="Arial" w:cs="Arial"/>
          <w:sz w:val="20"/>
          <w:szCs w:val="20"/>
          <w:lang w:eastAsia="en-US"/>
        </w:rPr>
      </w:pPr>
    </w:p>
    <w:p w14:paraId="03A89B48" w14:textId="77777777" w:rsidR="00750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lastRenderedPageBreak/>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DKOM podal predlog za uvedbo postopka o prekršku iz 2. točke prvega odstavka 112. člena ZJN-3. </w:t>
      </w:r>
    </w:p>
    <w:p w14:paraId="7659CC1B" w14:textId="77777777" w:rsidR="00E74A6D" w:rsidRPr="0070139D" w:rsidRDefault="00E74A6D" w:rsidP="00FB7DD3">
      <w:pPr>
        <w:spacing w:line="260" w:lineRule="atLeast"/>
        <w:jc w:val="both"/>
        <w:rPr>
          <w:rFonts w:ascii="Arial" w:hAnsi="Arial" w:cs="Arial"/>
          <w:sz w:val="20"/>
          <w:szCs w:val="20"/>
          <w:lang w:eastAsia="en-US"/>
        </w:rPr>
      </w:pPr>
    </w:p>
    <w:p w14:paraId="6DF8156D" w14:textId="77777777" w:rsidR="003E45F7" w:rsidRDefault="0075039D"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70139D">
        <w:rPr>
          <w:rFonts w:ascii="Arial" w:hAnsi="Arial" w:cs="Arial"/>
          <w:b/>
          <w:sz w:val="20"/>
          <w:lang w:eastAsia="en-US"/>
        </w:rPr>
        <w:t xml:space="preserve">DOKAZILO: </w:t>
      </w:r>
    </w:p>
    <w:p w14:paraId="615AECE8" w14:textId="77777777" w:rsidR="003E45F7" w:rsidRPr="00DE2F2E"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DE2F2E">
        <w:rPr>
          <w:rFonts w:ascii="Arial" w:hAnsi="Arial" w:cs="Arial"/>
          <w:sz w:val="20"/>
          <w:lang w:eastAsia="en-US"/>
        </w:rPr>
        <w:t xml:space="preserve">- </w:t>
      </w:r>
      <w:r w:rsidR="00490066" w:rsidRPr="00DE2F2E">
        <w:rPr>
          <w:rFonts w:ascii="Arial" w:hAnsi="Arial" w:cs="Arial"/>
          <w:sz w:val="20"/>
          <w:lang w:eastAsia="en-US"/>
        </w:rPr>
        <w:t>ESPD</w:t>
      </w:r>
      <w:r w:rsidR="0075039D" w:rsidRPr="00DE2F2E">
        <w:rPr>
          <w:rFonts w:ascii="Arial" w:hAnsi="Arial" w:cs="Arial"/>
          <w:sz w:val="20"/>
          <w:lang w:eastAsia="en-US"/>
        </w:rPr>
        <w:t xml:space="preserve"> obrazec </w:t>
      </w:r>
      <w:r w:rsidRPr="00DE2F2E">
        <w:rPr>
          <w:rFonts w:ascii="Arial" w:hAnsi="Arial" w:cs="Arial"/>
          <w:sz w:val="20"/>
          <w:lang w:eastAsia="en-US"/>
        </w:rPr>
        <w:t xml:space="preserve">ponudnika </w:t>
      </w:r>
      <w:r w:rsidR="0075039D" w:rsidRPr="00DE2F2E">
        <w:rPr>
          <w:rFonts w:ascii="Arial" w:hAnsi="Arial" w:cs="Arial"/>
          <w:sz w:val="20"/>
          <w:lang w:eastAsia="en-US"/>
        </w:rPr>
        <w:t xml:space="preserve">s podatki vseh podizvajalcev </w:t>
      </w:r>
    </w:p>
    <w:p w14:paraId="783F794A" w14:textId="77777777" w:rsidR="003E45F7" w:rsidRPr="00DE2F2E"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DE2F2E">
        <w:rPr>
          <w:rFonts w:ascii="Arial" w:hAnsi="Arial" w:cs="Arial"/>
          <w:sz w:val="20"/>
          <w:lang w:eastAsia="en-US"/>
        </w:rPr>
        <w:t xml:space="preserve">- ESPD obrazec posameznega podizvajalca </w:t>
      </w:r>
      <w:r w:rsidR="0075039D" w:rsidRPr="00DE2F2E">
        <w:rPr>
          <w:rFonts w:ascii="Arial" w:hAnsi="Arial" w:cs="Arial"/>
          <w:sz w:val="20"/>
          <w:lang w:eastAsia="en-US"/>
        </w:rPr>
        <w:t xml:space="preserve">ter </w:t>
      </w:r>
    </w:p>
    <w:p w14:paraId="361CF323" w14:textId="77777777" w:rsidR="0075039D" w:rsidRPr="0070139D"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DE2F2E">
        <w:rPr>
          <w:rFonts w:ascii="Arial" w:hAnsi="Arial" w:cs="Arial"/>
          <w:sz w:val="20"/>
          <w:lang w:eastAsia="en-US"/>
        </w:rPr>
        <w:t xml:space="preserve">- </w:t>
      </w:r>
      <w:r w:rsidR="0075039D" w:rsidRPr="00DE2F2E">
        <w:rPr>
          <w:rFonts w:ascii="Arial" w:hAnsi="Arial" w:cs="Arial"/>
          <w:sz w:val="20"/>
          <w:lang w:eastAsia="en-US"/>
        </w:rPr>
        <w:t>obrazec 1</w:t>
      </w:r>
      <w:r w:rsidR="004601E3" w:rsidRPr="00DE2F2E">
        <w:rPr>
          <w:rFonts w:ascii="Arial" w:hAnsi="Arial" w:cs="Arial"/>
          <w:sz w:val="20"/>
          <w:lang w:eastAsia="en-US"/>
        </w:rPr>
        <w:t>A</w:t>
      </w:r>
      <w:r w:rsidR="0075039D" w:rsidRPr="00DE2F2E">
        <w:rPr>
          <w:rFonts w:ascii="Arial" w:hAnsi="Arial" w:cs="Arial"/>
          <w:sz w:val="20"/>
          <w:lang w:eastAsia="en-US"/>
        </w:rPr>
        <w:t xml:space="preserve"> in 1</w:t>
      </w:r>
      <w:r w:rsidR="004601E3" w:rsidRPr="00DE2F2E">
        <w:rPr>
          <w:rFonts w:ascii="Arial" w:hAnsi="Arial" w:cs="Arial"/>
          <w:sz w:val="20"/>
          <w:lang w:eastAsia="en-US"/>
        </w:rPr>
        <w:t>B</w:t>
      </w:r>
      <w:r w:rsidR="0075039D" w:rsidRPr="0070139D">
        <w:rPr>
          <w:rFonts w:ascii="Arial" w:hAnsi="Arial" w:cs="Arial"/>
          <w:sz w:val="20"/>
          <w:lang w:eastAsia="en-US"/>
        </w:rPr>
        <w:t xml:space="preserve"> </w:t>
      </w:r>
    </w:p>
    <w:p w14:paraId="0FA844E2" w14:textId="77777777" w:rsidR="00E74A6D" w:rsidRDefault="00E74A6D" w:rsidP="00D6178F">
      <w:pPr>
        <w:keepNext/>
        <w:spacing w:line="260" w:lineRule="atLeast"/>
        <w:jc w:val="both"/>
        <w:outlineLvl w:val="2"/>
        <w:rPr>
          <w:rFonts w:ascii="Arial" w:hAnsi="Arial" w:cs="Arial"/>
          <w:b/>
          <w:bCs/>
          <w:sz w:val="20"/>
          <w:szCs w:val="20"/>
          <w:lang w:eastAsia="en-US"/>
        </w:rPr>
      </w:pPr>
      <w:bookmarkStart w:id="122" w:name="_Toc130197575"/>
      <w:bookmarkStart w:id="123" w:name="_Toc130198076"/>
      <w:bookmarkStart w:id="124" w:name="_Toc130198136"/>
      <w:bookmarkStart w:id="125" w:name="_Toc130799597"/>
      <w:bookmarkStart w:id="126" w:name="_Toc132106368"/>
      <w:bookmarkStart w:id="127" w:name="_Toc132424982"/>
      <w:bookmarkStart w:id="128" w:name="_Toc132432231"/>
      <w:bookmarkStart w:id="129" w:name="_Toc156997259"/>
    </w:p>
    <w:p w14:paraId="45674A4C" w14:textId="77777777" w:rsidR="0075039D" w:rsidRPr="00D6178F" w:rsidRDefault="00542F36" w:rsidP="00FA5478">
      <w:pPr>
        <w:keepNext/>
        <w:spacing w:line="260" w:lineRule="atLeast"/>
        <w:jc w:val="both"/>
        <w:outlineLvl w:val="2"/>
        <w:rPr>
          <w:rFonts w:ascii="Arial" w:hAnsi="Arial" w:cs="Arial"/>
          <w:b/>
          <w:bCs/>
          <w:sz w:val="20"/>
          <w:szCs w:val="20"/>
          <w:lang w:eastAsia="en-US"/>
        </w:rPr>
      </w:pPr>
      <w:r>
        <w:rPr>
          <w:rFonts w:ascii="Arial" w:hAnsi="Arial" w:cs="Arial"/>
          <w:b/>
          <w:bCs/>
          <w:sz w:val="20"/>
          <w:szCs w:val="20"/>
          <w:lang w:eastAsia="en-US"/>
        </w:rPr>
        <w:t>3.2.</w:t>
      </w:r>
      <w:r w:rsidR="004A25D5">
        <w:rPr>
          <w:rFonts w:ascii="Arial" w:hAnsi="Arial" w:cs="Arial"/>
          <w:b/>
          <w:bCs/>
          <w:sz w:val="20"/>
          <w:szCs w:val="20"/>
          <w:lang w:eastAsia="en-US"/>
        </w:rPr>
        <w:t>5</w:t>
      </w:r>
      <w:r w:rsidR="00D6178F">
        <w:rPr>
          <w:rFonts w:ascii="Arial" w:hAnsi="Arial" w:cs="Arial"/>
          <w:b/>
          <w:bCs/>
          <w:sz w:val="20"/>
          <w:szCs w:val="20"/>
          <w:lang w:eastAsia="en-US"/>
        </w:rPr>
        <w:t xml:space="preserve"> </w:t>
      </w:r>
      <w:r w:rsidR="0075039D" w:rsidRPr="00D6178F">
        <w:rPr>
          <w:rFonts w:ascii="Arial" w:hAnsi="Arial" w:cs="Arial"/>
          <w:b/>
          <w:bCs/>
          <w:sz w:val="20"/>
          <w:szCs w:val="20"/>
          <w:lang w:eastAsia="en-US"/>
        </w:rPr>
        <w:t>Skupna ponudba</w:t>
      </w:r>
      <w:bookmarkEnd w:id="122"/>
      <w:bookmarkEnd w:id="123"/>
      <w:bookmarkEnd w:id="124"/>
      <w:bookmarkEnd w:id="125"/>
      <w:bookmarkEnd w:id="126"/>
      <w:bookmarkEnd w:id="127"/>
      <w:bookmarkEnd w:id="128"/>
      <w:bookmarkEnd w:id="129"/>
      <w:r w:rsidR="00B160F6">
        <w:rPr>
          <w:rFonts w:ascii="Arial" w:hAnsi="Arial" w:cs="Arial"/>
          <w:b/>
          <w:bCs/>
          <w:sz w:val="20"/>
          <w:szCs w:val="20"/>
          <w:lang w:eastAsia="en-US"/>
        </w:rPr>
        <w:t xml:space="preserve"> </w:t>
      </w:r>
    </w:p>
    <w:p w14:paraId="269A284B" w14:textId="77777777" w:rsidR="00400770" w:rsidRPr="00400770" w:rsidRDefault="00400770" w:rsidP="00400770">
      <w:p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 xml:space="preserve">V primeru skupne ponudbe mora ponudnik k ponudbi predložiti še </w:t>
      </w:r>
      <w:r w:rsidRPr="00400770">
        <w:rPr>
          <w:rFonts w:ascii="Arial" w:hAnsi="Arial" w:cs="Arial"/>
          <w:b/>
          <w:sz w:val="20"/>
          <w:szCs w:val="20"/>
          <w:lang w:eastAsia="ar-SA"/>
        </w:rPr>
        <w:t>akt o skupnem nastopu</w:t>
      </w:r>
      <w:r w:rsidRPr="00400770">
        <w:rPr>
          <w:rFonts w:ascii="Arial" w:hAnsi="Arial" w:cs="Arial"/>
          <w:sz w:val="20"/>
          <w:szCs w:val="20"/>
          <w:lang w:eastAsia="ar-SA"/>
        </w:rPr>
        <w:t xml:space="preserve"> oz. skupni izvedbi naročila, ki mora vsebovati vsaj naslednje določbe:</w:t>
      </w:r>
    </w:p>
    <w:p w14:paraId="03088131" w14:textId="77777777" w:rsidR="00400770" w:rsidRPr="00400770" w:rsidRDefault="00400770" w:rsidP="001B5312">
      <w:pPr>
        <w:numPr>
          <w:ilvl w:val="0"/>
          <w:numId w:val="23"/>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pooblastilo vodilnemu partnerju,</w:t>
      </w:r>
    </w:p>
    <w:p w14:paraId="7850F443" w14:textId="77777777" w:rsidR="00400770" w:rsidRPr="00400770" w:rsidRDefault="00400770" w:rsidP="001B5312">
      <w:pPr>
        <w:numPr>
          <w:ilvl w:val="0"/>
          <w:numId w:val="23"/>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neomejena solidarna odgovornost vseh partnerjev v skupini,</w:t>
      </w:r>
    </w:p>
    <w:p w14:paraId="54B7A8C6" w14:textId="77777777" w:rsidR="00400770" w:rsidRPr="00400770" w:rsidRDefault="00400770" w:rsidP="001B5312">
      <w:pPr>
        <w:numPr>
          <w:ilvl w:val="0"/>
          <w:numId w:val="23"/>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 xml:space="preserve">način plačevanja (preko vodilnega partnerja ali vsakemu </w:t>
      </w:r>
      <w:proofErr w:type="spellStart"/>
      <w:r w:rsidRPr="00400770">
        <w:rPr>
          <w:rFonts w:ascii="Arial" w:hAnsi="Arial" w:cs="Arial"/>
          <w:sz w:val="20"/>
          <w:szCs w:val="20"/>
          <w:lang w:eastAsia="ar-SA"/>
        </w:rPr>
        <w:t>soponudniku</w:t>
      </w:r>
      <w:proofErr w:type="spellEnd"/>
      <w:r w:rsidRPr="00400770">
        <w:rPr>
          <w:rFonts w:ascii="Arial" w:hAnsi="Arial" w:cs="Arial"/>
          <w:sz w:val="20"/>
          <w:szCs w:val="20"/>
          <w:lang w:eastAsia="ar-SA"/>
        </w:rPr>
        <w:t xml:space="preserve"> posebej – v tem primeru mora biti račun partnerja potrjen s strani vodilnega partnerja)</w:t>
      </w:r>
    </w:p>
    <w:p w14:paraId="24D29D35" w14:textId="77777777" w:rsidR="003F323B" w:rsidRDefault="00400770" w:rsidP="001B5312">
      <w:pPr>
        <w:numPr>
          <w:ilvl w:val="0"/>
          <w:numId w:val="23"/>
        </w:numPr>
        <w:suppressAutoHyphens/>
        <w:spacing w:line="260" w:lineRule="atLeast"/>
        <w:jc w:val="both"/>
        <w:rPr>
          <w:rFonts w:ascii="Arial" w:hAnsi="Arial" w:cs="Arial"/>
          <w:sz w:val="20"/>
          <w:szCs w:val="20"/>
          <w:lang w:eastAsia="ar-SA"/>
        </w:rPr>
      </w:pPr>
      <w:r w:rsidRPr="003F323B">
        <w:rPr>
          <w:rFonts w:ascii="Arial" w:hAnsi="Arial" w:cs="Arial"/>
          <w:sz w:val="20"/>
          <w:szCs w:val="20"/>
          <w:lang w:eastAsia="ar-SA"/>
        </w:rPr>
        <w:t xml:space="preserve">delež partnerjev v % in področje dela, ki ga bodo izvedli, </w:t>
      </w:r>
    </w:p>
    <w:p w14:paraId="3EE5B599" w14:textId="77777777" w:rsidR="00400770" w:rsidRPr="003F323B" w:rsidRDefault="00400770" w:rsidP="001B5312">
      <w:pPr>
        <w:numPr>
          <w:ilvl w:val="0"/>
          <w:numId w:val="23"/>
        </w:numPr>
        <w:suppressAutoHyphens/>
        <w:spacing w:line="260" w:lineRule="atLeast"/>
        <w:jc w:val="both"/>
        <w:rPr>
          <w:rFonts w:ascii="Arial" w:hAnsi="Arial" w:cs="Arial"/>
          <w:sz w:val="20"/>
          <w:szCs w:val="20"/>
          <w:lang w:eastAsia="ar-SA"/>
        </w:rPr>
      </w:pPr>
      <w:r w:rsidRPr="003F323B">
        <w:rPr>
          <w:rFonts w:ascii="Arial" w:hAnsi="Arial" w:cs="Arial"/>
          <w:sz w:val="20"/>
          <w:szCs w:val="20"/>
          <w:lang w:eastAsia="ar-SA"/>
        </w:rPr>
        <w:t>rok trajanja tega akta ter</w:t>
      </w:r>
    </w:p>
    <w:p w14:paraId="0D748308" w14:textId="77777777" w:rsidR="00400770" w:rsidRPr="00400770" w:rsidRDefault="00400770" w:rsidP="001B5312">
      <w:pPr>
        <w:numPr>
          <w:ilvl w:val="0"/>
          <w:numId w:val="23"/>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navedbo oseb, ki bodo odgovorne za izvedbo predmetnega naročila, za vsakega partnerja posebej.</w:t>
      </w:r>
    </w:p>
    <w:p w14:paraId="49D37238" w14:textId="77777777" w:rsidR="00400770" w:rsidRPr="00400770" w:rsidRDefault="00400770" w:rsidP="00400770">
      <w:pPr>
        <w:suppressAutoHyphens/>
        <w:spacing w:line="260" w:lineRule="atLeast"/>
        <w:jc w:val="both"/>
        <w:rPr>
          <w:rFonts w:ascii="Arial" w:hAnsi="Arial" w:cs="Arial"/>
          <w:sz w:val="20"/>
          <w:szCs w:val="20"/>
          <w:lang w:eastAsia="ar-SA"/>
        </w:rPr>
      </w:pPr>
    </w:p>
    <w:p w14:paraId="4FD19D8B" w14:textId="77777777" w:rsidR="00400770" w:rsidRDefault="00400770" w:rsidP="00400770">
      <w:p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V primeru skupne ponudbe bo naročnik razloge za izključitev, ustreznost za opravljanje poklicne dejavnosti ter ekonomski in finančni položaj ugotavljal za vsakega partnerja v skupni ponudbi.</w:t>
      </w:r>
    </w:p>
    <w:p w14:paraId="3795B71C" w14:textId="77777777" w:rsidR="008A0916" w:rsidRPr="00400770" w:rsidRDefault="008A0916" w:rsidP="00400770">
      <w:pPr>
        <w:suppressAutoHyphens/>
        <w:spacing w:line="260" w:lineRule="atLeast"/>
        <w:jc w:val="both"/>
        <w:rPr>
          <w:rFonts w:ascii="Arial" w:hAnsi="Arial" w:cs="Arial"/>
          <w:sz w:val="20"/>
          <w:szCs w:val="20"/>
          <w:lang w:eastAsia="ar-SA"/>
        </w:rPr>
      </w:pPr>
    </w:p>
    <w:p w14:paraId="059E904E" w14:textId="77777777" w:rsidR="00400770" w:rsidRDefault="00400770" w:rsidP="00400770">
      <w:p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Za ugotavljanje tehnične in/ali kadrovske sposobnosti pa bo naročnik upošteval usposobljenost od katerega koli partnerja v skupni ponudbi</w:t>
      </w:r>
      <w:r w:rsidR="00C01E7C">
        <w:rPr>
          <w:rFonts w:ascii="Arial" w:hAnsi="Arial" w:cs="Arial"/>
          <w:sz w:val="20"/>
          <w:szCs w:val="20"/>
          <w:lang w:eastAsia="ar-SA"/>
        </w:rPr>
        <w:t>.</w:t>
      </w:r>
      <w:r w:rsidRPr="00400770">
        <w:rPr>
          <w:rFonts w:ascii="Arial" w:hAnsi="Arial" w:cs="Arial"/>
          <w:sz w:val="20"/>
          <w:szCs w:val="20"/>
          <w:lang w:eastAsia="ar-SA"/>
        </w:rPr>
        <w:t xml:space="preserve"> </w:t>
      </w:r>
    </w:p>
    <w:p w14:paraId="2F12BFBA" w14:textId="77777777" w:rsidR="0098413D" w:rsidRDefault="0098413D" w:rsidP="00400770">
      <w:pPr>
        <w:suppressAutoHyphens/>
        <w:spacing w:line="260" w:lineRule="atLeast"/>
        <w:jc w:val="both"/>
        <w:rPr>
          <w:rFonts w:ascii="Arial" w:hAnsi="Arial" w:cs="Arial"/>
          <w:sz w:val="20"/>
          <w:szCs w:val="20"/>
          <w:lang w:eastAsia="ar-SA"/>
        </w:rPr>
      </w:pPr>
    </w:p>
    <w:p w14:paraId="7D520FAB" w14:textId="77777777" w:rsidR="0098413D" w:rsidRDefault="0098413D" w:rsidP="0098413D">
      <w:pPr>
        <w:pBdr>
          <w:top w:val="single" w:sz="4" w:space="1" w:color="auto"/>
          <w:left w:val="single" w:sz="4" w:space="4" w:color="auto"/>
          <w:bottom w:val="single" w:sz="4" w:space="0" w:color="auto"/>
          <w:right w:val="single" w:sz="4" w:space="4" w:color="auto"/>
        </w:pBdr>
        <w:spacing w:line="260" w:lineRule="atLeast"/>
        <w:jc w:val="both"/>
        <w:rPr>
          <w:rFonts w:ascii="Arial" w:hAnsi="Arial" w:cs="Arial"/>
          <w:b/>
          <w:sz w:val="20"/>
          <w:lang w:eastAsia="en-US"/>
        </w:rPr>
      </w:pPr>
      <w:r w:rsidRPr="0070139D">
        <w:rPr>
          <w:rFonts w:ascii="Arial" w:hAnsi="Arial" w:cs="Arial"/>
          <w:b/>
          <w:sz w:val="20"/>
          <w:lang w:eastAsia="en-US"/>
        </w:rPr>
        <w:t xml:space="preserve">DOKAZILO: </w:t>
      </w:r>
    </w:p>
    <w:p w14:paraId="50300FCD" w14:textId="77777777" w:rsidR="0098413D" w:rsidRPr="0070139D" w:rsidRDefault="0098413D" w:rsidP="0098413D">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lang w:eastAsia="en-US"/>
        </w:rPr>
      </w:pPr>
      <w:r w:rsidRPr="00DE2F2E">
        <w:rPr>
          <w:rFonts w:ascii="Arial" w:hAnsi="Arial" w:cs="Arial"/>
          <w:sz w:val="20"/>
          <w:lang w:eastAsia="en-US"/>
        </w:rPr>
        <w:t xml:space="preserve">- </w:t>
      </w:r>
      <w:r w:rsidRPr="0098413D">
        <w:rPr>
          <w:rFonts w:ascii="Arial" w:hAnsi="Arial" w:cs="Arial"/>
          <w:sz w:val="20"/>
          <w:lang w:eastAsia="en-US"/>
        </w:rPr>
        <w:t>akt o skupnem nast</w:t>
      </w:r>
      <w:r>
        <w:rPr>
          <w:rFonts w:ascii="Arial" w:hAnsi="Arial" w:cs="Arial"/>
          <w:sz w:val="20"/>
          <w:lang w:eastAsia="en-US"/>
        </w:rPr>
        <w:t>opu oz. skupni izvedbi naročila</w:t>
      </w:r>
    </w:p>
    <w:p w14:paraId="5EDB0EE7" w14:textId="77777777" w:rsidR="0098413D" w:rsidRDefault="0098413D" w:rsidP="0098413D">
      <w:pPr>
        <w:keepNext/>
        <w:spacing w:line="260" w:lineRule="atLeast"/>
        <w:jc w:val="both"/>
        <w:outlineLvl w:val="2"/>
        <w:rPr>
          <w:rFonts w:ascii="Arial" w:hAnsi="Arial" w:cs="Arial"/>
          <w:b/>
          <w:bCs/>
          <w:sz w:val="20"/>
          <w:szCs w:val="20"/>
          <w:lang w:eastAsia="en-US"/>
        </w:rPr>
      </w:pPr>
    </w:p>
    <w:p w14:paraId="14D78F2F" w14:textId="77777777" w:rsidR="0098413D" w:rsidRPr="00400770" w:rsidRDefault="0098413D" w:rsidP="00400770">
      <w:pPr>
        <w:suppressAutoHyphens/>
        <w:spacing w:line="260" w:lineRule="atLeast"/>
        <w:jc w:val="both"/>
        <w:rPr>
          <w:rFonts w:ascii="Arial" w:hAnsi="Arial" w:cs="Arial"/>
          <w:sz w:val="20"/>
          <w:szCs w:val="20"/>
          <w:lang w:eastAsia="ar-SA"/>
        </w:rPr>
      </w:pPr>
    </w:p>
    <w:p w14:paraId="2C9CBAB1" w14:textId="77777777" w:rsidR="0075039D" w:rsidRPr="00FA5478" w:rsidRDefault="00FA5478" w:rsidP="0075039D">
      <w:pPr>
        <w:spacing w:line="260" w:lineRule="atLeast"/>
        <w:jc w:val="both"/>
        <w:rPr>
          <w:rFonts w:ascii="Arial" w:hAnsi="Arial" w:cs="Arial"/>
          <w:sz w:val="20"/>
          <w:szCs w:val="20"/>
          <w:lang w:eastAsia="en-US"/>
        </w:rPr>
      </w:pPr>
      <w:r w:rsidRPr="00FA5478">
        <w:rPr>
          <w:rFonts w:ascii="Arial" w:hAnsi="Arial"/>
          <w:u w:val="single"/>
          <w:lang w:eastAsia="en-US"/>
        </w:rPr>
        <w:br w:type="page"/>
      </w:r>
      <w:bookmarkEnd w:id="53"/>
      <w:r w:rsidR="0075039D" w:rsidRPr="00AE27CA">
        <w:rPr>
          <w:rFonts w:ascii="Arial" w:hAnsi="Arial" w:cs="Arial"/>
          <w:b/>
          <w:sz w:val="20"/>
          <w:szCs w:val="20"/>
          <w:lang w:eastAsia="en-US"/>
        </w:rPr>
        <w:lastRenderedPageBreak/>
        <w:t>P</w:t>
      </w:r>
      <w:r w:rsidR="00E74A6D" w:rsidRPr="00AE27CA">
        <w:rPr>
          <w:rFonts w:ascii="Arial" w:hAnsi="Arial" w:cs="Arial"/>
          <w:b/>
          <w:sz w:val="20"/>
          <w:szCs w:val="20"/>
          <w:lang w:eastAsia="en-US"/>
        </w:rPr>
        <w:t>OGLAVJE</w:t>
      </w:r>
      <w:r w:rsidR="0075039D" w:rsidRPr="00AE27CA">
        <w:rPr>
          <w:rFonts w:ascii="Arial" w:hAnsi="Arial" w:cs="Arial"/>
          <w:b/>
          <w:sz w:val="20"/>
          <w:szCs w:val="20"/>
          <w:lang w:eastAsia="en-US"/>
        </w:rPr>
        <w:t xml:space="preserve"> 4:</w:t>
      </w:r>
      <w:r w:rsidR="0075039D" w:rsidRPr="0082255A">
        <w:rPr>
          <w:rFonts w:ascii="Arial" w:hAnsi="Arial" w:cs="Arial"/>
          <w:b/>
          <w:sz w:val="20"/>
          <w:szCs w:val="20"/>
          <w:lang w:eastAsia="en-US"/>
        </w:rPr>
        <w:t xml:space="preserve"> </w:t>
      </w:r>
      <w:r w:rsidR="0075039D" w:rsidRPr="001C6EFC">
        <w:rPr>
          <w:rFonts w:ascii="Arial" w:hAnsi="Arial" w:cs="Arial"/>
          <w:b/>
          <w:sz w:val="20"/>
          <w:szCs w:val="20"/>
          <w:lang w:eastAsia="en-US"/>
        </w:rPr>
        <w:t>OBRAZCI</w:t>
      </w:r>
      <w:r w:rsidR="0075039D" w:rsidRPr="009B26E4">
        <w:rPr>
          <w:rFonts w:ascii="Arial" w:hAnsi="Arial" w:cs="Arial"/>
          <w:b/>
          <w:sz w:val="20"/>
          <w:szCs w:val="20"/>
          <w:lang w:eastAsia="en-US"/>
        </w:rPr>
        <w:t xml:space="preserve"> NAROČNIKA</w:t>
      </w:r>
    </w:p>
    <w:bookmarkEnd w:id="3"/>
    <w:bookmarkEnd w:id="4"/>
    <w:bookmarkEnd w:id="5"/>
    <w:bookmarkEnd w:id="6"/>
    <w:bookmarkEnd w:id="7"/>
    <w:bookmarkEnd w:id="8"/>
    <w:bookmarkEnd w:id="9"/>
    <w:bookmarkEnd w:id="10"/>
    <w:p w14:paraId="13B2F01F" w14:textId="77777777" w:rsidR="00E74A6D" w:rsidRPr="00161C6E" w:rsidRDefault="00E74A6D" w:rsidP="00E74A6D">
      <w:pPr>
        <w:spacing w:line="260" w:lineRule="atLeast"/>
        <w:jc w:val="both"/>
        <w:rPr>
          <w:rFonts w:ascii="Arial" w:hAnsi="Arial" w:cs="Arial"/>
          <w:b/>
          <w:sz w:val="20"/>
          <w:szCs w:val="20"/>
          <w:lang w:eastAsia="en-US"/>
        </w:rPr>
      </w:pPr>
    </w:p>
    <w:p w14:paraId="52B2843E" w14:textId="77777777" w:rsidR="00E74A6D" w:rsidRPr="00161C6E" w:rsidRDefault="00E74A6D" w:rsidP="00E74A6D">
      <w:pPr>
        <w:spacing w:line="260" w:lineRule="atLeast"/>
        <w:rPr>
          <w:rFonts w:ascii="Arial" w:hAnsi="Arial" w:cs="Arial"/>
          <w:b/>
          <w:sz w:val="20"/>
          <w:szCs w:val="20"/>
          <w:u w:val="single"/>
          <w:lang w:eastAsia="en-US"/>
        </w:rPr>
      </w:pPr>
      <w:r w:rsidRPr="00161C6E">
        <w:rPr>
          <w:rFonts w:ascii="Arial" w:hAnsi="Arial" w:cs="Arial"/>
          <w:b/>
          <w:sz w:val="20"/>
          <w:szCs w:val="20"/>
          <w:lang w:eastAsia="en-US"/>
        </w:rPr>
        <w:t xml:space="preserve">Sestavni deli ponudbe in preglednica obrazcev s prilogami, ki </w:t>
      </w:r>
      <w:r w:rsidRPr="00161C6E">
        <w:rPr>
          <w:rFonts w:ascii="Arial" w:hAnsi="Arial" w:cs="Arial"/>
          <w:b/>
          <w:sz w:val="20"/>
          <w:szCs w:val="20"/>
          <w:u w:val="single"/>
          <w:lang w:eastAsia="en-US"/>
        </w:rPr>
        <w:t>jih je potrebno predložiti v ponudbi</w:t>
      </w:r>
      <w:r w:rsidR="00CA077E">
        <w:rPr>
          <w:rFonts w:ascii="Arial" w:hAnsi="Arial" w:cs="Arial"/>
          <w:b/>
          <w:sz w:val="20"/>
          <w:szCs w:val="20"/>
          <w:u w:val="single"/>
          <w:lang w:eastAsia="en-US"/>
        </w:rPr>
        <w:t>:</w:t>
      </w:r>
    </w:p>
    <w:p w14:paraId="25881418" w14:textId="77777777" w:rsidR="004A25D5" w:rsidRDefault="004A25D5" w:rsidP="004A25D5">
      <w:pPr>
        <w:spacing w:line="260" w:lineRule="atLeast"/>
        <w:jc w:val="both"/>
        <w:rPr>
          <w:rFonts w:ascii="Arial" w:hAnsi="Arial" w:cs="Arial"/>
          <w:b/>
          <w:sz w:val="20"/>
          <w:szCs w:val="20"/>
          <w:lang w:eastAsia="en-US"/>
        </w:rPr>
      </w:pPr>
    </w:p>
    <w:p w14:paraId="7077A0D3" w14:textId="77777777" w:rsidR="005722D3" w:rsidRPr="00161C6E" w:rsidRDefault="005722D3" w:rsidP="005722D3">
      <w:pPr>
        <w:spacing w:line="260" w:lineRule="atLeast"/>
        <w:jc w:val="both"/>
        <w:rPr>
          <w:rFonts w:ascii="Arial" w:hAnsi="Arial" w:cs="Arial"/>
          <w:b/>
          <w:sz w:val="20"/>
          <w:szCs w:val="20"/>
          <w:lang w:eastAsia="en-US"/>
        </w:rPr>
      </w:pPr>
    </w:p>
    <w:p w14:paraId="3861C320" w14:textId="77777777" w:rsidR="005722D3" w:rsidRPr="00161C6E" w:rsidRDefault="005722D3" w:rsidP="001B5312">
      <w:pPr>
        <w:pStyle w:val="Odstavekseznama"/>
        <w:numPr>
          <w:ilvl w:val="0"/>
          <w:numId w:val="13"/>
        </w:numPr>
        <w:spacing w:line="260" w:lineRule="atLeast"/>
        <w:jc w:val="both"/>
        <w:rPr>
          <w:rFonts w:ascii="Arial" w:hAnsi="Arial" w:cs="Arial"/>
          <w:b/>
          <w:sz w:val="20"/>
          <w:szCs w:val="20"/>
          <w:lang w:eastAsia="en-US"/>
        </w:rPr>
      </w:pPr>
      <w:r w:rsidRPr="00161C6E">
        <w:rPr>
          <w:rFonts w:ascii="Arial" w:hAnsi="Arial" w:cs="Arial"/>
          <w:b/>
          <w:sz w:val="20"/>
          <w:szCs w:val="20"/>
          <w:lang w:eastAsia="en-US"/>
        </w:rPr>
        <w:t>PONUDBA (ločena datoteka)</w:t>
      </w:r>
      <w:r>
        <w:rPr>
          <w:rFonts w:ascii="Arial" w:hAnsi="Arial" w:cs="Arial"/>
          <w:b/>
          <w:sz w:val="20"/>
          <w:szCs w:val="20"/>
          <w:lang w:eastAsia="en-US"/>
        </w:rPr>
        <w:t>:</w:t>
      </w:r>
    </w:p>
    <w:p w14:paraId="198781DD" w14:textId="77777777" w:rsidR="005722D3" w:rsidRPr="00161C6E" w:rsidRDefault="005722D3" w:rsidP="001B5312">
      <w:pPr>
        <w:numPr>
          <w:ilvl w:val="0"/>
          <w:numId w:val="10"/>
        </w:numPr>
        <w:spacing w:line="260" w:lineRule="atLeast"/>
        <w:jc w:val="both"/>
        <w:rPr>
          <w:rFonts w:ascii="Arial" w:hAnsi="Arial" w:cs="Arial"/>
          <w:sz w:val="20"/>
          <w:szCs w:val="20"/>
        </w:rPr>
      </w:pPr>
      <w:r w:rsidRPr="00161C6E">
        <w:rPr>
          <w:rFonts w:ascii="Arial" w:hAnsi="Arial" w:cs="Arial"/>
          <w:sz w:val="20"/>
          <w:szCs w:val="20"/>
        </w:rPr>
        <w:t>Sklep o določitvi poslovne skrivnosti (opcijsko)</w:t>
      </w:r>
      <w:r>
        <w:rPr>
          <w:rFonts w:ascii="Arial" w:hAnsi="Arial" w:cs="Arial"/>
          <w:sz w:val="20"/>
          <w:szCs w:val="20"/>
        </w:rPr>
        <w:t>,</w:t>
      </w:r>
    </w:p>
    <w:p w14:paraId="7E8DA996" w14:textId="64744C05" w:rsidR="005722D3" w:rsidRDefault="0024478B" w:rsidP="001B5312">
      <w:pPr>
        <w:numPr>
          <w:ilvl w:val="0"/>
          <w:numId w:val="10"/>
        </w:numPr>
        <w:spacing w:line="260" w:lineRule="atLeast"/>
        <w:jc w:val="both"/>
        <w:rPr>
          <w:rFonts w:ascii="Arial" w:hAnsi="Arial" w:cs="Arial"/>
          <w:sz w:val="20"/>
          <w:szCs w:val="20"/>
        </w:rPr>
      </w:pPr>
      <w:r>
        <w:rPr>
          <w:rFonts w:ascii="Arial" w:hAnsi="Arial" w:cs="Arial"/>
          <w:sz w:val="20"/>
          <w:szCs w:val="20"/>
        </w:rPr>
        <w:t>Akt</w:t>
      </w:r>
      <w:r w:rsidR="005722D3" w:rsidRPr="00161C6E">
        <w:rPr>
          <w:rFonts w:ascii="Arial" w:hAnsi="Arial" w:cs="Arial"/>
          <w:sz w:val="20"/>
          <w:szCs w:val="20"/>
        </w:rPr>
        <w:t xml:space="preserve"> o skupnem nastopu v primeru skupnega nastopa ponudnikov</w:t>
      </w:r>
      <w:r w:rsidR="005722D3">
        <w:rPr>
          <w:rFonts w:ascii="Arial" w:hAnsi="Arial" w:cs="Arial"/>
          <w:sz w:val="20"/>
          <w:szCs w:val="20"/>
        </w:rPr>
        <w:t>,</w:t>
      </w:r>
    </w:p>
    <w:p w14:paraId="0E1A8E0B" w14:textId="77777777" w:rsidR="003A12BF" w:rsidRPr="00161C6E" w:rsidRDefault="003A12BF" w:rsidP="003A12BF">
      <w:pPr>
        <w:numPr>
          <w:ilvl w:val="0"/>
          <w:numId w:val="10"/>
        </w:numPr>
        <w:spacing w:line="260" w:lineRule="atLeast"/>
        <w:jc w:val="both"/>
        <w:rPr>
          <w:rFonts w:ascii="Arial" w:hAnsi="Arial" w:cs="Arial"/>
          <w:sz w:val="20"/>
          <w:szCs w:val="20"/>
        </w:rPr>
      </w:pPr>
      <w:r w:rsidRPr="00161C6E">
        <w:rPr>
          <w:rFonts w:ascii="Arial" w:hAnsi="Arial" w:cs="Arial"/>
          <w:sz w:val="20"/>
          <w:szCs w:val="20"/>
          <w:lang w:eastAsia="en-US"/>
        </w:rPr>
        <w:t>Obrazec 1A in 1B, v primeru, da ponudnik nastopa s podizvajalci:</w:t>
      </w:r>
    </w:p>
    <w:p w14:paraId="2BC8019B" w14:textId="77777777" w:rsidR="003A12BF" w:rsidRPr="00161C6E" w:rsidRDefault="003A12BF" w:rsidP="003A12BF">
      <w:pPr>
        <w:numPr>
          <w:ilvl w:val="0"/>
          <w:numId w:val="2"/>
        </w:numPr>
        <w:spacing w:line="260" w:lineRule="atLeast"/>
        <w:jc w:val="both"/>
        <w:rPr>
          <w:rFonts w:ascii="Arial" w:hAnsi="Arial" w:cs="Arial"/>
          <w:sz w:val="20"/>
          <w:szCs w:val="20"/>
        </w:rPr>
      </w:pPr>
      <w:r w:rsidRPr="00161C6E">
        <w:rPr>
          <w:rFonts w:ascii="Arial" w:hAnsi="Arial" w:cs="Arial"/>
          <w:sz w:val="20"/>
          <w:szCs w:val="20"/>
          <w:lang w:eastAsia="en-US"/>
        </w:rPr>
        <w:t>Obrazec 1A: Dodatni podatki o podizvajalcih</w:t>
      </w:r>
      <w:r>
        <w:rPr>
          <w:rFonts w:ascii="Arial" w:hAnsi="Arial" w:cs="Arial"/>
          <w:sz w:val="20"/>
          <w:szCs w:val="20"/>
          <w:lang w:eastAsia="en-US"/>
        </w:rPr>
        <w:t>,</w:t>
      </w:r>
    </w:p>
    <w:p w14:paraId="32F26755" w14:textId="77777777" w:rsidR="003A12BF" w:rsidRPr="00161C6E" w:rsidRDefault="003A12BF" w:rsidP="003A12BF">
      <w:pPr>
        <w:numPr>
          <w:ilvl w:val="0"/>
          <w:numId w:val="2"/>
        </w:numPr>
        <w:spacing w:line="260" w:lineRule="atLeast"/>
        <w:jc w:val="both"/>
        <w:rPr>
          <w:rFonts w:ascii="Arial" w:hAnsi="Arial" w:cs="Arial"/>
          <w:sz w:val="20"/>
          <w:szCs w:val="20"/>
        </w:rPr>
      </w:pPr>
      <w:r w:rsidRPr="00161C6E">
        <w:rPr>
          <w:rFonts w:ascii="Arial" w:hAnsi="Arial" w:cs="Arial"/>
          <w:sz w:val="20"/>
          <w:szCs w:val="20"/>
          <w:lang w:eastAsia="en-US"/>
        </w:rPr>
        <w:t>Obrazec 1B: Soglasje podizvajalcev za neposredna plačila (v primeru, da podizvajalci zahtevajo neposredna plačila)</w:t>
      </w:r>
      <w:r>
        <w:rPr>
          <w:rFonts w:ascii="Arial" w:hAnsi="Arial" w:cs="Arial"/>
          <w:sz w:val="20"/>
          <w:szCs w:val="20"/>
          <w:lang w:eastAsia="en-US"/>
        </w:rPr>
        <w:t>,</w:t>
      </w:r>
    </w:p>
    <w:p w14:paraId="5C955593" w14:textId="1928E04A" w:rsidR="003A12BF" w:rsidRPr="003A12BF" w:rsidRDefault="003A12BF" w:rsidP="003A12BF">
      <w:pPr>
        <w:numPr>
          <w:ilvl w:val="0"/>
          <w:numId w:val="11"/>
        </w:numPr>
        <w:spacing w:line="260" w:lineRule="atLeast"/>
        <w:jc w:val="both"/>
        <w:rPr>
          <w:rFonts w:ascii="Arial" w:hAnsi="Arial" w:cs="Arial"/>
          <w:sz w:val="20"/>
          <w:szCs w:val="20"/>
        </w:rPr>
      </w:pPr>
      <w:r w:rsidRPr="005A521D">
        <w:rPr>
          <w:rFonts w:ascii="Arial" w:hAnsi="Arial" w:cs="Arial"/>
          <w:sz w:val="20"/>
          <w:szCs w:val="20"/>
          <w:lang w:eastAsia="en-US"/>
        </w:rPr>
        <w:t xml:space="preserve">Obrazec 1C: Pooblastilo naročniku za pridobitev podatkov iz kazenske evidence za vse fizične osebe ponudnika, </w:t>
      </w:r>
      <w:proofErr w:type="spellStart"/>
      <w:r w:rsidRPr="005A521D">
        <w:rPr>
          <w:rFonts w:ascii="Arial" w:hAnsi="Arial" w:cs="Arial"/>
          <w:sz w:val="20"/>
          <w:szCs w:val="20"/>
          <w:lang w:eastAsia="en-US"/>
        </w:rPr>
        <w:t>soponudnikov</w:t>
      </w:r>
      <w:proofErr w:type="spellEnd"/>
      <w:r w:rsidRPr="005A521D">
        <w:rPr>
          <w:rFonts w:ascii="Arial" w:hAnsi="Arial" w:cs="Arial"/>
          <w:sz w:val="20"/>
          <w:szCs w:val="20"/>
          <w:lang w:eastAsia="en-US"/>
        </w:rPr>
        <w:t xml:space="preserve"> in podizvajalcev, ki so pooblaščene za zastopanje, odločanje ali nadzor,</w:t>
      </w:r>
    </w:p>
    <w:p w14:paraId="1A1CCE54" w14:textId="77777777" w:rsidR="005722D3" w:rsidRDefault="005722D3" w:rsidP="001C6EFC">
      <w:pPr>
        <w:numPr>
          <w:ilvl w:val="0"/>
          <w:numId w:val="11"/>
        </w:numPr>
        <w:spacing w:line="260" w:lineRule="atLeast"/>
        <w:jc w:val="both"/>
        <w:rPr>
          <w:rFonts w:ascii="Arial" w:hAnsi="Arial" w:cs="Arial"/>
          <w:sz w:val="20"/>
          <w:szCs w:val="20"/>
        </w:rPr>
      </w:pPr>
      <w:r w:rsidRPr="00602BE1">
        <w:rPr>
          <w:rFonts w:ascii="Arial" w:hAnsi="Arial" w:cs="Arial"/>
          <w:sz w:val="20"/>
          <w:szCs w:val="20"/>
          <w:lang w:eastAsia="en-US"/>
        </w:rPr>
        <w:t xml:space="preserve">Obrazec 2: </w:t>
      </w:r>
      <w:r w:rsidR="001C6EFC" w:rsidRPr="001C6EFC">
        <w:rPr>
          <w:rFonts w:ascii="Arial" w:hAnsi="Arial" w:cs="Arial"/>
          <w:sz w:val="20"/>
          <w:szCs w:val="20"/>
          <w:lang w:eastAsia="en-US"/>
        </w:rPr>
        <w:t>Seznam referenčnih projektov (izpolnjevanje pogojev iz poglavja 3.2.</w:t>
      </w:r>
      <w:r w:rsidR="00963853">
        <w:rPr>
          <w:rFonts w:ascii="Arial" w:hAnsi="Arial" w:cs="Arial"/>
          <w:sz w:val="20"/>
          <w:szCs w:val="20"/>
          <w:lang w:eastAsia="en-US"/>
        </w:rPr>
        <w:t>2</w:t>
      </w:r>
      <w:r w:rsidR="001C6EFC" w:rsidRPr="001C6EFC">
        <w:rPr>
          <w:rFonts w:ascii="Arial" w:hAnsi="Arial" w:cs="Arial"/>
          <w:sz w:val="20"/>
          <w:szCs w:val="20"/>
          <w:lang w:eastAsia="en-US"/>
        </w:rPr>
        <w:t>.1),</w:t>
      </w:r>
    </w:p>
    <w:p w14:paraId="5E243B30" w14:textId="77777777" w:rsidR="005722D3" w:rsidRDefault="005722D3" w:rsidP="001B5312">
      <w:pPr>
        <w:numPr>
          <w:ilvl w:val="0"/>
          <w:numId w:val="11"/>
        </w:numPr>
        <w:suppressAutoHyphens/>
        <w:spacing w:line="260" w:lineRule="atLeast"/>
        <w:jc w:val="both"/>
        <w:rPr>
          <w:rFonts w:ascii="Arial" w:hAnsi="Arial" w:cs="Arial"/>
          <w:sz w:val="20"/>
          <w:szCs w:val="20"/>
        </w:rPr>
      </w:pPr>
      <w:r w:rsidRPr="00233122">
        <w:rPr>
          <w:rFonts w:ascii="Arial" w:hAnsi="Arial" w:cs="Arial"/>
          <w:sz w:val="20"/>
          <w:szCs w:val="20"/>
        </w:rPr>
        <w:t xml:space="preserve">Obrazec 3: Seznam referenčnega kadra (izpolnjevanje pogojev iz </w:t>
      </w:r>
      <w:r>
        <w:rPr>
          <w:rFonts w:ascii="Arial" w:hAnsi="Arial" w:cs="Arial"/>
          <w:sz w:val="20"/>
          <w:szCs w:val="20"/>
        </w:rPr>
        <w:t>točke</w:t>
      </w:r>
      <w:r w:rsidRPr="00233122">
        <w:rPr>
          <w:rFonts w:ascii="Arial" w:hAnsi="Arial" w:cs="Arial"/>
          <w:sz w:val="20"/>
          <w:szCs w:val="20"/>
        </w:rPr>
        <w:t xml:space="preserve"> 3.2.</w:t>
      </w:r>
      <w:r w:rsidR="00963853">
        <w:rPr>
          <w:rFonts w:ascii="Arial" w:hAnsi="Arial" w:cs="Arial"/>
          <w:sz w:val="20"/>
          <w:szCs w:val="20"/>
        </w:rPr>
        <w:t>2</w:t>
      </w:r>
      <w:r w:rsidRPr="00233122">
        <w:rPr>
          <w:rFonts w:ascii="Arial" w:hAnsi="Arial" w:cs="Arial"/>
          <w:sz w:val="20"/>
          <w:szCs w:val="20"/>
        </w:rPr>
        <w:t>.2.)</w:t>
      </w:r>
      <w:r>
        <w:rPr>
          <w:rFonts w:ascii="Arial" w:hAnsi="Arial" w:cs="Arial"/>
          <w:sz w:val="20"/>
          <w:szCs w:val="20"/>
        </w:rPr>
        <w:t>,</w:t>
      </w:r>
      <w:r w:rsidRPr="00233122">
        <w:rPr>
          <w:rFonts w:ascii="Arial" w:hAnsi="Arial" w:cs="Arial"/>
          <w:sz w:val="20"/>
          <w:szCs w:val="20"/>
        </w:rPr>
        <w:t xml:space="preserve"> </w:t>
      </w:r>
    </w:p>
    <w:p w14:paraId="2EFF9600" w14:textId="77777777" w:rsidR="00167323" w:rsidRDefault="00167323" w:rsidP="001C6EFC">
      <w:pPr>
        <w:numPr>
          <w:ilvl w:val="0"/>
          <w:numId w:val="11"/>
        </w:num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Obrazec 4: </w:t>
      </w:r>
      <w:r w:rsidR="001C6EFC" w:rsidRPr="001C6EFC">
        <w:rPr>
          <w:rFonts w:ascii="Arial" w:hAnsi="Arial" w:cs="Arial"/>
          <w:sz w:val="20"/>
          <w:szCs w:val="20"/>
          <w:lang w:eastAsia="en-US"/>
        </w:rPr>
        <w:t>Seznam kadra (merilo)</w:t>
      </w:r>
      <w:r w:rsidR="001C6EFC">
        <w:rPr>
          <w:rFonts w:ascii="Arial" w:hAnsi="Arial" w:cs="Arial"/>
          <w:sz w:val="20"/>
          <w:szCs w:val="20"/>
          <w:lang w:eastAsia="en-US"/>
        </w:rPr>
        <w:t>,</w:t>
      </w:r>
    </w:p>
    <w:p w14:paraId="1E2A579E" w14:textId="77777777" w:rsidR="00E24521" w:rsidRDefault="00E24521" w:rsidP="001B5312">
      <w:pPr>
        <w:numPr>
          <w:ilvl w:val="0"/>
          <w:numId w:val="11"/>
        </w:numPr>
        <w:spacing w:line="260" w:lineRule="atLeast"/>
        <w:jc w:val="both"/>
        <w:rPr>
          <w:rFonts w:ascii="Arial" w:hAnsi="Arial" w:cs="Arial"/>
          <w:sz w:val="20"/>
          <w:szCs w:val="20"/>
          <w:lang w:eastAsia="en-US"/>
        </w:rPr>
      </w:pPr>
      <w:r w:rsidRPr="00E24521">
        <w:rPr>
          <w:rFonts w:ascii="Arial" w:hAnsi="Arial" w:cs="Arial"/>
          <w:sz w:val="20"/>
          <w:szCs w:val="20"/>
          <w:lang w:eastAsia="en-US"/>
        </w:rPr>
        <w:t xml:space="preserve">Obrazec 5: Izjava referenčnega naročnika – reference </w:t>
      </w:r>
      <w:r w:rsidR="000435E6">
        <w:rPr>
          <w:rFonts w:ascii="Arial" w:hAnsi="Arial" w:cs="Arial"/>
          <w:sz w:val="20"/>
          <w:szCs w:val="20"/>
          <w:lang w:eastAsia="en-US"/>
        </w:rPr>
        <w:t xml:space="preserve">ponudnika in </w:t>
      </w:r>
      <w:r w:rsidRPr="00E24521">
        <w:rPr>
          <w:rFonts w:ascii="Arial" w:hAnsi="Arial" w:cs="Arial"/>
          <w:sz w:val="20"/>
          <w:szCs w:val="20"/>
          <w:lang w:eastAsia="en-US"/>
        </w:rPr>
        <w:t>kadra,</w:t>
      </w:r>
    </w:p>
    <w:p w14:paraId="5970052A" w14:textId="77777777" w:rsidR="005722D3" w:rsidRPr="00EF0DAB" w:rsidRDefault="005722D3" w:rsidP="00EF0DAB">
      <w:pPr>
        <w:numPr>
          <w:ilvl w:val="0"/>
          <w:numId w:val="11"/>
        </w:numPr>
        <w:spacing w:line="260" w:lineRule="atLeast"/>
        <w:jc w:val="both"/>
        <w:rPr>
          <w:rFonts w:ascii="Arial" w:hAnsi="Arial" w:cs="Arial"/>
          <w:sz w:val="20"/>
          <w:szCs w:val="20"/>
          <w:lang w:eastAsia="en-US"/>
        </w:rPr>
      </w:pPr>
      <w:r w:rsidRPr="00EF0DAB">
        <w:rPr>
          <w:rFonts w:ascii="Arial" w:hAnsi="Arial" w:cs="Arial"/>
          <w:sz w:val="20"/>
          <w:szCs w:val="20"/>
        </w:rPr>
        <w:t xml:space="preserve">Obrazec </w:t>
      </w:r>
      <w:r w:rsidR="00102992">
        <w:rPr>
          <w:rFonts w:ascii="Arial" w:hAnsi="Arial" w:cs="Arial"/>
          <w:sz w:val="20"/>
          <w:szCs w:val="20"/>
        </w:rPr>
        <w:t>6</w:t>
      </w:r>
      <w:r w:rsidRPr="00EF0DAB">
        <w:rPr>
          <w:rFonts w:ascii="Arial" w:hAnsi="Arial" w:cs="Arial"/>
          <w:sz w:val="20"/>
          <w:szCs w:val="20"/>
        </w:rPr>
        <w:t>: Vzorec pogodbe  o izvedbi javnega naročila</w:t>
      </w:r>
      <w:r w:rsidRPr="00EF0DAB">
        <w:rPr>
          <w:rFonts w:ascii="Arial" w:hAnsi="Arial" w:cs="Arial"/>
          <w:sz w:val="20"/>
          <w:szCs w:val="20"/>
          <w:lang w:eastAsia="en-US"/>
        </w:rPr>
        <w:t xml:space="preserve">; ponudbi je potrebno priložiti izpolnjen obrazec </w:t>
      </w:r>
      <w:r w:rsidR="00102992">
        <w:rPr>
          <w:rFonts w:ascii="Arial" w:hAnsi="Arial" w:cs="Arial"/>
          <w:sz w:val="20"/>
          <w:szCs w:val="20"/>
          <w:lang w:eastAsia="en-US"/>
        </w:rPr>
        <w:t>6</w:t>
      </w:r>
      <w:r w:rsidRPr="00EF0DAB">
        <w:rPr>
          <w:rFonts w:ascii="Arial" w:hAnsi="Arial" w:cs="Arial"/>
          <w:sz w:val="20"/>
          <w:szCs w:val="20"/>
          <w:lang w:eastAsia="en-US"/>
        </w:rPr>
        <w:t>,</w:t>
      </w:r>
    </w:p>
    <w:p w14:paraId="39830203" w14:textId="77777777" w:rsidR="005722D3" w:rsidRDefault="005722D3" w:rsidP="001B5312">
      <w:pPr>
        <w:numPr>
          <w:ilvl w:val="0"/>
          <w:numId w:val="11"/>
        </w:numPr>
        <w:spacing w:line="260" w:lineRule="atLeast"/>
        <w:jc w:val="both"/>
        <w:rPr>
          <w:rFonts w:ascii="Arial" w:hAnsi="Arial" w:cs="Arial"/>
          <w:sz w:val="20"/>
          <w:szCs w:val="20"/>
        </w:rPr>
      </w:pPr>
      <w:r>
        <w:rPr>
          <w:rFonts w:ascii="Arial" w:hAnsi="Arial" w:cs="Arial"/>
          <w:sz w:val="20"/>
          <w:szCs w:val="20"/>
          <w:lang w:eastAsia="en-US"/>
        </w:rPr>
        <w:t xml:space="preserve">Obrazec </w:t>
      </w:r>
      <w:r w:rsidR="00102992">
        <w:rPr>
          <w:rFonts w:ascii="Arial" w:hAnsi="Arial" w:cs="Arial"/>
          <w:sz w:val="20"/>
          <w:szCs w:val="20"/>
          <w:lang w:eastAsia="en-US"/>
        </w:rPr>
        <w:t>7</w:t>
      </w:r>
      <w:r>
        <w:rPr>
          <w:rFonts w:ascii="Arial" w:hAnsi="Arial" w:cs="Arial"/>
          <w:sz w:val="20"/>
          <w:szCs w:val="20"/>
          <w:lang w:eastAsia="en-US"/>
        </w:rPr>
        <w:t>.1: Zavarovanje za resnost ponudbe (obvezna priloga v ponudbi - .</w:t>
      </w:r>
      <w:proofErr w:type="spellStart"/>
      <w:r>
        <w:rPr>
          <w:rFonts w:ascii="Arial" w:hAnsi="Arial" w:cs="Arial"/>
          <w:sz w:val="20"/>
          <w:szCs w:val="20"/>
          <w:lang w:eastAsia="en-US"/>
        </w:rPr>
        <w:t>pdf</w:t>
      </w:r>
      <w:proofErr w:type="spellEnd"/>
      <w:r>
        <w:rPr>
          <w:rFonts w:ascii="Arial" w:hAnsi="Arial" w:cs="Arial"/>
          <w:sz w:val="20"/>
          <w:szCs w:val="20"/>
          <w:lang w:eastAsia="en-US"/>
        </w:rPr>
        <w:t xml:space="preserve"> datoteka)</w:t>
      </w:r>
      <w:r w:rsidR="009E685E">
        <w:rPr>
          <w:rFonts w:ascii="Arial" w:hAnsi="Arial" w:cs="Arial"/>
          <w:sz w:val="20"/>
          <w:szCs w:val="20"/>
          <w:lang w:eastAsia="en-US"/>
        </w:rPr>
        <w:t>,</w:t>
      </w:r>
    </w:p>
    <w:p w14:paraId="71F0FA30" w14:textId="77777777" w:rsidR="005722D3" w:rsidRDefault="005722D3" w:rsidP="001B5312">
      <w:pPr>
        <w:numPr>
          <w:ilvl w:val="0"/>
          <w:numId w:val="12"/>
        </w:numPr>
        <w:spacing w:line="260" w:lineRule="atLeast"/>
        <w:jc w:val="both"/>
        <w:rPr>
          <w:rFonts w:ascii="Arial" w:hAnsi="Arial" w:cs="Arial"/>
          <w:sz w:val="20"/>
          <w:szCs w:val="20"/>
          <w:lang w:eastAsia="en-US"/>
        </w:rPr>
      </w:pPr>
      <w:r>
        <w:rPr>
          <w:rFonts w:ascii="Arial" w:hAnsi="Arial" w:cs="Arial"/>
          <w:sz w:val="20"/>
          <w:szCs w:val="20"/>
          <w:lang w:eastAsia="en-US"/>
        </w:rPr>
        <w:t xml:space="preserve">Obrazec </w:t>
      </w:r>
      <w:r w:rsidR="00102992">
        <w:rPr>
          <w:rFonts w:ascii="Arial" w:hAnsi="Arial" w:cs="Arial"/>
          <w:sz w:val="20"/>
          <w:szCs w:val="20"/>
          <w:lang w:eastAsia="en-US"/>
        </w:rPr>
        <w:t>7</w:t>
      </w:r>
      <w:r>
        <w:rPr>
          <w:rFonts w:ascii="Arial" w:hAnsi="Arial" w:cs="Arial"/>
          <w:sz w:val="20"/>
          <w:szCs w:val="20"/>
          <w:lang w:eastAsia="en-US"/>
        </w:rPr>
        <w:t>.2</w:t>
      </w:r>
      <w:r w:rsidRPr="00161C6E">
        <w:rPr>
          <w:rFonts w:ascii="Arial" w:hAnsi="Arial" w:cs="Arial"/>
          <w:sz w:val="20"/>
          <w:szCs w:val="20"/>
          <w:lang w:eastAsia="en-US"/>
        </w:rPr>
        <w:t>: Zavarovanje za dobro izvedbo pogodbenih obveznosti (v ponudbi je potrebno predložiti samo s strani ponudnika oziroma v primeru skupne ponudbe s strani tistega ponudnika, ki bo</w:t>
      </w:r>
      <w:r>
        <w:rPr>
          <w:rFonts w:ascii="Arial" w:hAnsi="Arial" w:cs="Arial"/>
          <w:sz w:val="20"/>
          <w:szCs w:val="20"/>
          <w:lang w:eastAsia="en-US"/>
        </w:rPr>
        <w:t xml:space="preserve"> garancijo pridobil, </w:t>
      </w:r>
      <w:r w:rsidRPr="00161C6E">
        <w:rPr>
          <w:rFonts w:ascii="Arial" w:hAnsi="Arial" w:cs="Arial"/>
          <w:sz w:val="20"/>
          <w:szCs w:val="20"/>
          <w:lang w:eastAsia="en-US"/>
        </w:rPr>
        <w:t xml:space="preserve">parafiran obrazec </w:t>
      </w:r>
      <w:r w:rsidR="00102992">
        <w:rPr>
          <w:rFonts w:ascii="Arial" w:hAnsi="Arial" w:cs="Arial"/>
          <w:sz w:val="20"/>
          <w:szCs w:val="20"/>
          <w:lang w:eastAsia="en-US"/>
        </w:rPr>
        <w:t>7</w:t>
      </w:r>
      <w:r>
        <w:rPr>
          <w:rFonts w:ascii="Arial" w:hAnsi="Arial" w:cs="Arial"/>
          <w:sz w:val="20"/>
          <w:szCs w:val="20"/>
          <w:lang w:eastAsia="en-US"/>
        </w:rPr>
        <w:t>.2</w:t>
      </w:r>
      <w:r w:rsidRPr="00161C6E">
        <w:rPr>
          <w:rFonts w:ascii="Arial" w:hAnsi="Arial" w:cs="Arial"/>
          <w:sz w:val="20"/>
          <w:szCs w:val="20"/>
          <w:lang w:eastAsia="en-US"/>
        </w:rPr>
        <w:t>)</w:t>
      </w:r>
      <w:r w:rsidR="009E685E">
        <w:rPr>
          <w:rFonts w:ascii="Arial" w:hAnsi="Arial" w:cs="Arial"/>
          <w:sz w:val="20"/>
          <w:szCs w:val="20"/>
          <w:lang w:eastAsia="en-US"/>
        </w:rPr>
        <w:t>.</w:t>
      </w:r>
    </w:p>
    <w:p w14:paraId="44BB001E" w14:textId="77777777" w:rsidR="005722D3" w:rsidRPr="00161C6E" w:rsidRDefault="005722D3" w:rsidP="00167323">
      <w:pPr>
        <w:spacing w:line="260" w:lineRule="atLeast"/>
        <w:jc w:val="both"/>
        <w:rPr>
          <w:rFonts w:ascii="Arial" w:hAnsi="Arial" w:cs="Arial"/>
          <w:b/>
          <w:sz w:val="20"/>
          <w:szCs w:val="20"/>
          <w:lang w:eastAsia="en-US"/>
        </w:rPr>
      </w:pPr>
    </w:p>
    <w:p w14:paraId="55006254" w14:textId="77777777" w:rsidR="005722D3" w:rsidRPr="00161C6E" w:rsidRDefault="005722D3" w:rsidP="001B5312">
      <w:pPr>
        <w:pStyle w:val="Odstavekseznama"/>
        <w:numPr>
          <w:ilvl w:val="0"/>
          <w:numId w:val="13"/>
        </w:numPr>
        <w:spacing w:line="260" w:lineRule="atLeast"/>
        <w:jc w:val="both"/>
        <w:rPr>
          <w:rFonts w:ascii="Arial" w:hAnsi="Arial" w:cs="Arial"/>
          <w:b/>
          <w:sz w:val="20"/>
          <w:szCs w:val="20"/>
          <w:lang w:eastAsia="en-US"/>
        </w:rPr>
      </w:pPr>
      <w:r w:rsidRPr="00161C6E">
        <w:rPr>
          <w:rFonts w:ascii="Arial" w:hAnsi="Arial" w:cs="Arial"/>
          <w:b/>
          <w:sz w:val="20"/>
          <w:szCs w:val="20"/>
        </w:rPr>
        <w:t>Obrazec ESPD (ločena datoteka)</w:t>
      </w:r>
    </w:p>
    <w:p w14:paraId="0AC90BC8" w14:textId="77777777" w:rsidR="005722D3" w:rsidRPr="00161C6E" w:rsidRDefault="005722D3" w:rsidP="005722D3">
      <w:pPr>
        <w:spacing w:line="260" w:lineRule="atLeast"/>
        <w:ind w:left="360"/>
        <w:jc w:val="both"/>
        <w:rPr>
          <w:rFonts w:ascii="Arial" w:hAnsi="Arial" w:cs="Arial"/>
          <w:sz w:val="20"/>
          <w:szCs w:val="20"/>
        </w:rPr>
      </w:pPr>
      <w:r w:rsidRPr="00161C6E">
        <w:rPr>
          <w:rFonts w:ascii="Arial" w:hAnsi="Arial" w:cs="Arial"/>
          <w:sz w:val="20"/>
          <w:szCs w:val="20"/>
        </w:rPr>
        <w:t xml:space="preserve">Izpolnjeni in podpisani obrazci ESPD za ponudnika oziroma </w:t>
      </w:r>
      <w:r>
        <w:rPr>
          <w:rFonts w:ascii="Arial" w:hAnsi="Arial" w:cs="Arial"/>
          <w:sz w:val="20"/>
          <w:szCs w:val="20"/>
        </w:rPr>
        <w:t xml:space="preserve">vodilnega partnerja, partnerje in </w:t>
      </w:r>
      <w:r w:rsidRPr="00161C6E">
        <w:rPr>
          <w:rFonts w:ascii="Arial" w:hAnsi="Arial" w:cs="Arial"/>
          <w:sz w:val="20"/>
          <w:szCs w:val="20"/>
        </w:rPr>
        <w:t>podizvajalce</w:t>
      </w:r>
      <w:r>
        <w:rPr>
          <w:rFonts w:ascii="Arial" w:hAnsi="Arial" w:cs="Arial"/>
          <w:sz w:val="20"/>
          <w:szCs w:val="20"/>
        </w:rPr>
        <w:t xml:space="preserve">. </w:t>
      </w:r>
    </w:p>
    <w:p w14:paraId="5DD5B446" w14:textId="77777777" w:rsidR="005722D3" w:rsidRPr="00161C6E" w:rsidRDefault="005722D3" w:rsidP="005722D3">
      <w:pPr>
        <w:spacing w:line="260" w:lineRule="atLeast"/>
        <w:ind w:left="360"/>
        <w:jc w:val="both"/>
        <w:rPr>
          <w:rFonts w:ascii="Arial" w:hAnsi="Arial" w:cs="Arial"/>
          <w:sz w:val="20"/>
          <w:szCs w:val="20"/>
        </w:rPr>
      </w:pPr>
    </w:p>
    <w:p w14:paraId="6A71B93E" w14:textId="77777777" w:rsidR="005722D3" w:rsidRDefault="005722D3" w:rsidP="001B5312">
      <w:pPr>
        <w:pStyle w:val="Odstavekseznama"/>
        <w:numPr>
          <w:ilvl w:val="0"/>
          <w:numId w:val="13"/>
        </w:numPr>
        <w:spacing w:line="260" w:lineRule="atLeast"/>
        <w:jc w:val="both"/>
        <w:rPr>
          <w:rFonts w:ascii="Arial" w:hAnsi="Arial" w:cs="Arial"/>
          <w:b/>
          <w:sz w:val="20"/>
          <w:szCs w:val="20"/>
          <w:lang w:eastAsia="en-US"/>
        </w:rPr>
      </w:pPr>
      <w:r w:rsidRPr="00161C6E">
        <w:rPr>
          <w:rFonts w:ascii="Arial" w:hAnsi="Arial" w:cs="Arial"/>
          <w:b/>
          <w:sz w:val="20"/>
          <w:szCs w:val="20"/>
          <w:lang w:eastAsia="en-US"/>
        </w:rPr>
        <w:t>Obrazec</w:t>
      </w:r>
      <w:r w:rsidRPr="00161C6E">
        <w:rPr>
          <w:rFonts w:ascii="Arial" w:hAnsi="Arial" w:cs="Arial"/>
          <w:b/>
          <w:sz w:val="20"/>
          <w:szCs w:val="20"/>
        </w:rPr>
        <w:t xml:space="preserve"> Ponudba s ponudbenih predračunom</w:t>
      </w:r>
      <w:r w:rsidRPr="00161C6E">
        <w:rPr>
          <w:rFonts w:ascii="Arial" w:hAnsi="Arial" w:cs="Arial"/>
          <w:b/>
          <w:sz w:val="20"/>
          <w:szCs w:val="20"/>
          <w:lang w:eastAsia="en-US"/>
        </w:rPr>
        <w:t xml:space="preserve"> (ločena datoteka)</w:t>
      </w:r>
      <w:r>
        <w:rPr>
          <w:rFonts w:ascii="Arial" w:hAnsi="Arial" w:cs="Arial"/>
          <w:b/>
          <w:sz w:val="20"/>
          <w:szCs w:val="20"/>
          <w:lang w:eastAsia="en-US"/>
        </w:rPr>
        <w:t>.</w:t>
      </w:r>
    </w:p>
    <w:p w14:paraId="27DC7B3B" w14:textId="77777777" w:rsidR="005722D3" w:rsidRDefault="005722D3" w:rsidP="005722D3">
      <w:pPr>
        <w:pStyle w:val="Odstavekseznama"/>
        <w:spacing w:line="260" w:lineRule="atLeast"/>
        <w:jc w:val="both"/>
        <w:rPr>
          <w:rFonts w:ascii="Arial" w:hAnsi="Arial" w:cs="Arial"/>
          <w:b/>
          <w:sz w:val="20"/>
          <w:szCs w:val="20"/>
          <w:lang w:eastAsia="en-US"/>
        </w:rPr>
      </w:pPr>
    </w:p>
    <w:p w14:paraId="50705C00" w14:textId="77777777" w:rsidR="005722D3" w:rsidRDefault="005722D3" w:rsidP="004A25D5">
      <w:pPr>
        <w:spacing w:line="260" w:lineRule="atLeast"/>
        <w:jc w:val="both"/>
        <w:rPr>
          <w:rFonts w:ascii="Arial" w:hAnsi="Arial" w:cs="Arial"/>
          <w:b/>
          <w:sz w:val="20"/>
          <w:szCs w:val="20"/>
          <w:lang w:eastAsia="en-US"/>
        </w:rPr>
      </w:pPr>
    </w:p>
    <w:p w14:paraId="0186567A" w14:textId="77777777" w:rsidR="004A25D5" w:rsidRDefault="004A25D5" w:rsidP="004A25D5">
      <w:pPr>
        <w:spacing w:line="260" w:lineRule="atLeast"/>
        <w:jc w:val="both"/>
        <w:rPr>
          <w:rFonts w:ascii="Arial" w:hAnsi="Arial" w:cs="Arial"/>
          <w:b/>
          <w:sz w:val="20"/>
          <w:szCs w:val="20"/>
          <w:lang w:eastAsia="en-US"/>
        </w:rPr>
      </w:pPr>
    </w:p>
    <w:p w14:paraId="19B03E12" w14:textId="77777777" w:rsidR="004A25D5" w:rsidRDefault="004A25D5" w:rsidP="004A25D5">
      <w:pPr>
        <w:spacing w:line="260" w:lineRule="atLeast"/>
        <w:jc w:val="both"/>
        <w:rPr>
          <w:rFonts w:ascii="Arial" w:hAnsi="Arial" w:cs="Arial"/>
          <w:b/>
          <w:sz w:val="20"/>
          <w:szCs w:val="20"/>
          <w:lang w:eastAsia="en-US"/>
        </w:rPr>
      </w:pPr>
    </w:p>
    <w:p w14:paraId="1949F16A" w14:textId="77777777" w:rsidR="00955803" w:rsidRPr="004A25D5" w:rsidRDefault="00955803" w:rsidP="004A25D5">
      <w:pPr>
        <w:spacing w:line="260" w:lineRule="atLeast"/>
        <w:jc w:val="both"/>
        <w:rPr>
          <w:rFonts w:ascii="Arial" w:hAnsi="Arial" w:cs="Arial"/>
          <w:i/>
          <w:sz w:val="20"/>
          <w:szCs w:val="20"/>
          <w:lang w:eastAsia="en-US"/>
        </w:rPr>
      </w:pPr>
    </w:p>
    <w:p w14:paraId="44BF2951" w14:textId="77777777" w:rsidR="00955803" w:rsidRDefault="00955803" w:rsidP="004A25D5">
      <w:pPr>
        <w:spacing w:line="260" w:lineRule="atLeast"/>
        <w:jc w:val="both"/>
        <w:rPr>
          <w:rFonts w:ascii="Arial" w:hAnsi="Arial" w:cs="Arial"/>
          <w:b/>
          <w:sz w:val="20"/>
          <w:szCs w:val="20"/>
          <w:lang w:eastAsia="en-US"/>
        </w:rPr>
      </w:pPr>
    </w:p>
    <w:p w14:paraId="74A0D44A" w14:textId="77777777" w:rsidR="005722D3" w:rsidRDefault="005722D3" w:rsidP="004A25D5">
      <w:pPr>
        <w:spacing w:line="260" w:lineRule="atLeast"/>
        <w:jc w:val="both"/>
        <w:rPr>
          <w:rFonts w:ascii="Arial" w:hAnsi="Arial" w:cs="Arial"/>
          <w:b/>
          <w:sz w:val="20"/>
          <w:szCs w:val="20"/>
          <w:lang w:eastAsia="en-US"/>
        </w:rPr>
      </w:pPr>
    </w:p>
    <w:p w14:paraId="58FD0488" w14:textId="77777777" w:rsidR="005722D3" w:rsidRDefault="005722D3" w:rsidP="004A25D5">
      <w:pPr>
        <w:spacing w:line="260" w:lineRule="atLeast"/>
        <w:jc w:val="both"/>
        <w:rPr>
          <w:rFonts w:ascii="Arial" w:hAnsi="Arial" w:cs="Arial"/>
          <w:b/>
          <w:sz w:val="20"/>
          <w:szCs w:val="20"/>
          <w:lang w:eastAsia="en-US"/>
        </w:rPr>
      </w:pPr>
    </w:p>
    <w:p w14:paraId="7DA3B3BD" w14:textId="77777777" w:rsidR="005722D3" w:rsidRDefault="005722D3" w:rsidP="004A25D5">
      <w:pPr>
        <w:spacing w:line="260" w:lineRule="atLeast"/>
        <w:jc w:val="both"/>
        <w:rPr>
          <w:rFonts w:ascii="Arial" w:hAnsi="Arial" w:cs="Arial"/>
          <w:b/>
          <w:sz w:val="20"/>
          <w:szCs w:val="20"/>
          <w:lang w:eastAsia="en-US"/>
        </w:rPr>
      </w:pPr>
    </w:p>
    <w:p w14:paraId="0C334DCD" w14:textId="77777777" w:rsidR="005722D3" w:rsidRDefault="005722D3" w:rsidP="004A25D5">
      <w:pPr>
        <w:spacing w:line="260" w:lineRule="atLeast"/>
        <w:jc w:val="both"/>
        <w:rPr>
          <w:rFonts w:ascii="Arial" w:hAnsi="Arial" w:cs="Arial"/>
          <w:b/>
          <w:sz w:val="20"/>
          <w:szCs w:val="20"/>
          <w:lang w:eastAsia="en-US"/>
        </w:rPr>
      </w:pPr>
    </w:p>
    <w:p w14:paraId="273C79EE" w14:textId="77777777" w:rsidR="005722D3" w:rsidRDefault="005722D3" w:rsidP="004A25D5">
      <w:pPr>
        <w:spacing w:line="260" w:lineRule="atLeast"/>
        <w:jc w:val="both"/>
        <w:rPr>
          <w:rFonts w:ascii="Arial" w:hAnsi="Arial" w:cs="Arial"/>
          <w:b/>
          <w:sz w:val="20"/>
          <w:szCs w:val="20"/>
          <w:lang w:eastAsia="en-US"/>
        </w:rPr>
      </w:pPr>
    </w:p>
    <w:p w14:paraId="561E6BBD" w14:textId="77777777" w:rsidR="005722D3" w:rsidRDefault="005722D3" w:rsidP="004A25D5">
      <w:pPr>
        <w:spacing w:line="260" w:lineRule="atLeast"/>
        <w:jc w:val="both"/>
        <w:rPr>
          <w:rFonts w:ascii="Arial" w:hAnsi="Arial" w:cs="Arial"/>
          <w:b/>
          <w:sz w:val="20"/>
          <w:szCs w:val="20"/>
          <w:lang w:eastAsia="en-US"/>
        </w:rPr>
      </w:pPr>
    </w:p>
    <w:p w14:paraId="6818080D" w14:textId="77777777" w:rsidR="005722D3" w:rsidRDefault="005722D3" w:rsidP="004A25D5">
      <w:pPr>
        <w:spacing w:line="260" w:lineRule="atLeast"/>
        <w:jc w:val="both"/>
        <w:rPr>
          <w:rFonts w:ascii="Arial" w:hAnsi="Arial" w:cs="Arial"/>
          <w:b/>
          <w:sz w:val="20"/>
          <w:szCs w:val="20"/>
          <w:lang w:eastAsia="en-US"/>
        </w:rPr>
      </w:pPr>
    </w:p>
    <w:p w14:paraId="7CF9C51E" w14:textId="77777777" w:rsidR="005722D3" w:rsidRDefault="005722D3" w:rsidP="004A25D5">
      <w:pPr>
        <w:spacing w:line="260" w:lineRule="atLeast"/>
        <w:jc w:val="both"/>
        <w:rPr>
          <w:rFonts w:ascii="Arial" w:hAnsi="Arial" w:cs="Arial"/>
          <w:b/>
          <w:sz w:val="20"/>
          <w:szCs w:val="20"/>
          <w:lang w:eastAsia="en-US"/>
        </w:rPr>
      </w:pPr>
    </w:p>
    <w:p w14:paraId="150C0D68" w14:textId="77777777" w:rsidR="005722D3" w:rsidRDefault="005722D3" w:rsidP="004A25D5">
      <w:pPr>
        <w:spacing w:line="260" w:lineRule="atLeast"/>
        <w:jc w:val="both"/>
        <w:rPr>
          <w:rFonts w:ascii="Arial" w:hAnsi="Arial" w:cs="Arial"/>
          <w:b/>
          <w:sz w:val="20"/>
          <w:szCs w:val="20"/>
          <w:lang w:eastAsia="en-US"/>
        </w:rPr>
      </w:pPr>
    </w:p>
    <w:p w14:paraId="0A6B0BDA" w14:textId="77777777" w:rsidR="005722D3" w:rsidRDefault="005722D3" w:rsidP="004A25D5">
      <w:pPr>
        <w:spacing w:line="260" w:lineRule="atLeast"/>
        <w:jc w:val="both"/>
        <w:rPr>
          <w:rFonts w:ascii="Arial" w:hAnsi="Arial" w:cs="Arial"/>
          <w:b/>
          <w:sz w:val="20"/>
          <w:szCs w:val="20"/>
          <w:lang w:eastAsia="en-US"/>
        </w:rPr>
      </w:pPr>
    </w:p>
    <w:p w14:paraId="47B25F18" w14:textId="77777777" w:rsidR="005722D3" w:rsidRDefault="005722D3" w:rsidP="004A25D5">
      <w:pPr>
        <w:spacing w:line="260" w:lineRule="atLeast"/>
        <w:jc w:val="both"/>
        <w:rPr>
          <w:rFonts w:ascii="Arial" w:hAnsi="Arial" w:cs="Arial"/>
          <w:b/>
          <w:sz w:val="20"/>
          <w:szCs w:val="20"/>
          <w:lang w:eastAsia="en-US"/>
        </w:rPr>
      </w:pPr>
    </w:p>
    <w:p w14:paraId="20F6FEB4" w14:textId="77777777" w:rsidR="005722D3" w:rsidRDefault="005722D3" w:rsidP="004A25D5">
      <w:pPr>
        <w:spacing w:line="260" w:lineRule="atLeast"/>
        <w:jc w:val="both"/>
        <w:rPr>
          <w:rFonts w:ascii="Arial" w:hAnsi="Arial" w:cs="Arial"/>
          <w:b/>
          <w:sz w:val="20"/>
          <w:szCs w:val="20"/>
          <w:lang w:eastAsia="en-US"/>
        </w:rPr>
      </w:pPr>
    </w:p>
    <w:p w14:paraId="3E95F0D8" w14:textId="77777777" w:rsidR="005722D3" w:rsidRDefault="005722D3" w:rsidP="004A25D5">
      <w:pPr>
        <w:spacing w:line="260" w:lineRule="atLeast"/>
        <w:jc w:val="both"/>
        <w:rPr>
          <w:rFonts w:ascii="Arial" w:hAnsi="Arial" w:cs="Arial"/>
          <w:b/>
          <w:sz w:val="20"/>
          <w:szCs w:val="20"/>
          <w:lang w:eastAsia="en-US"/>
        </w:rPr>
      </w:pPr>
    </w:p>
    <w:p w14:paraId="194563D1" w14:textId="77777777" w:rsidR="005722D3" w:rsidRDefault="005722D3" w:rsidP="004A25D5">
      <w:pPr>
        <w:spacing w:line="260" w:lineRule="atLeast"/>
        <w:jc w:val="both"/>
        <w:rPr>
          <w:rFonts w:ascii="Arial" w:hAnsi="Arial" w:cs="Arial"/>
          <w:b/>
          <w:sz w:val="20"/>
          <w:szCs w:val="20"/>
          <w:lang w:eastAsia="en-US"/>
        </w:rPr>
      </w:pPr>
    </w:p>
    <w:p w14:paraId="1612F822" w14:textId="77777777" w:rsidR="00C220D6" w:rsidRDefault="00C220D6" w:rsidP="004A25D5">
      <w:pPr>
        <w:spacing w:line="260" w:lineRule="atLeast"/>
        <w:jc w:val="both"/>
        <w:rPr>
          <w:rFonts w:ascii="Arial" w:hAnsi="Arial" w:cs="Arial"/>
          <w:b/>
          <w:sz w:val="20"/>
          <w:szCs w:val="20"/>
          <w:lang w:eastAsia="en-US"/>
        </w:rPr>
      </w:pPr>
    </w:p>
    <w:p w14:paraId="70C5F475" w14:textId="77777777" w:rsidR="00C220D6" w:rsidRDefault="00C220D6" w:rsidP="004A25D5">
      <w:pPr>
        <w:spacing w:line="260" w:lineRule="atLeast"/>
        <w:jc w:val="both"/>
        <w:rPr>
          <w:rFonts w:ascii="Arial" w:hAnsi="Arial" w:cs="Arial"/>
          <w:b/>
          <w:sz w:val="20"/>
          <w:szCs w:val="20"/>
          <w:lang w:eastAsia="en-US"/>
        </w:rPr>
      </w:pPr>
    </w:p>
    <w:p w14:paraId="754030F9" w14:textId="77777777" w:rsidR="005722D3" w:rsidRDefault="005722D3" w:rsidP="004A25D5">
      <w:pPr>
        <w:spacing w:line="260" w:lineRule="atLeast"/>
        <w:jc w:val="both"/>
        <w:rPr>
          <w:rFonts w:ascii="Arial" w:hAnsi="Arial" w:cs="Arial"/>
          <w:b/>
          <w:sz w:val="20"/>
          <w:szCs w:val="20"/>
          <w:lang w:eastAsia="en-US"/>
        </w:rPr>
      </w:pPr>
    </w:p>
    <w:p w14:paraId="3AA3C60E" w14:textId="77777777" w:rsidR="00943809" w:rsidRDefault="00943809" w:rsidP="004A25D5">
      <w:pPr>
        <w:spacing w:line="260" w:lineRule="atLeast"/>
        <w:jc w:val="both"/>
        <w:rPr>
          <w:rFonts w:ascii="Arial" w:hAnsi="Arial" w:cs="Arial"/>
          <w:b/>
          <w:sz w:val="20"/>
          <w:szCs w:val="20"/>
          <w:lang w:eastAsia="en-US"/>
        </w:rPr>
      </w:pPr>
    </w:p>
    <w:p w14:paraId="37F1DBD5" w14:textId="77777777" w:rsidR="005722D3" w:rsidRDefault="005722D3" w:rsidP="004A25D5">
      <w:pPr>
        <w:spacing w:line="260" w:lineRule="atLeast"/>
        <w:jc w:val="both"/>
        <w:rPr>
          <w:rFonts w:ascii="Arial" w:hAnsi="Arial" w:cs="Arial"/>
          <w:b/>
          <w:sz w:val="20"/>
          <w:szCs w:val="20"/>
          <w:lang w:eastAsia="en-US"/>
        </w:rPr>
      </w:pPr>
    </w:p>
    <w:p w14:paraId="548B3E90" w14:textId="77777777" w:rsidR="003E04AA" w:rsidRPr="004A25D5" w:rsidRDefault="003E04AA" w:rsidP="004A25D5">
      <w:pPr>
        <w:spacing w:line="260" w:lineRule="atLeast"/>
        <w:jc w:val="both"/>
        <w:rPr>
          <w:rFonts w:ascii="Arial" w:hAnsi="Arial" w:cs="Arial"/>
          <w:b/>
          <w:sz w:val="20"/>
          <w:szCs w:val="20"/>
          <w:lang w:eastAsia="en-US"/>
        </w:rPr>
      </w:pPr>
    </w:p>
    <w:p w14:paraId="7CEBFF63" w14:textId="77777777" w:rsidR="00955803" w:rsidRDefault="00955803" w:rsidP="00955803">
      <w:pPr>
        <w:pStyle w:val="Odstavekseznama"/>
        <w:spacing w:line="260" w:lineRule="atLeast"/>
        <w:jc w:val="both"/>
        <w:rPr>
          <w:rFonts w:ascii="Arial" w:hAnsi="Arial" w:cs="Arial"/>
          <w:b/>
          <w:sz w:val="20"/>
          <w:szCs w:val="20"/>
          <w:lang w:eastAsia="en-US"/>
        </w:rPr>
      </w:pPr>
    </w:p>
    <w:p w14:paraId="04B17A72" w14:textId="77777777" w:rsidR="00955803" w:rsidRPr="00CC2DF6" w:rsidRDefault="00955803" w:rsidP="00CC2DF6">
      <w:pPr>
        <w:spacing w:line="260" w:lineRule="atLeast"/>
        <w:jc w:val="both"/>
        <w:rPr>
          <w:rFonts w:ascii="Arial" w:hAnsi="Arial" w:cs="Arial"/>
          <w:b/>
          <w:sz w:val="20"/>
          <w:szCs w:val="20"/>
          <w:lang w:eastAsia="en-US"/>
        </w:rPr>
      </w:pPr>
    </w:p>
    <w:p w14:paraId="27B31619" w14:textId="77777777" w:rsidR="00E74A6D" w:rsidRPr="00161C6E" w:rsidRDefault="00E74A6D" w:rsidP="00E74A6D">
      <w:pPr>
        <w:rPr>
          <w:rFonts w:ascii="Arial" w:hAnsi="Arial" w:cs="Arial"/>
          <w:b/>
          <w:sz w:val="20"/>
          <w:szCs w:val="20"/>
          <w:lang w:eastAsia="en-US"/>
        </w:rPr>
      </w:pPr>
    </w:p>
    <w:p w14:paraId="1C6376C8" w14:textId="77777777" w:rsidR="00E74A6D" w:rsidRPr="00161C6E" w:rsidRDefault="00E74A6D" w:rsidP="00E74A6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61C6E">
        <w:rPr>
          <w:rFonts w:ascii="Arial" w:hAnsi="Arial" w:cs="Arial"/>
          <w:b/>
          <w:sz w:val="20"/>
          <w:szCs w:val="20"/>
          <w:lang w:eastAsia="en-US"/>
        </w:rPr>
        <w:t>Obrazec 1A: Dodatni podatki o podizvajalcih</w:t>
      </w:r>
    </w:p>
    <w:p w14:paraId="2ED084E3" w14:textId="77777777" w:rsidR="00E74A6D" w:rsidRPr="00161C6E" w:rsidRDefault="00E74A6D" w:rsidP="00E74A6D">
      <w:pPr>
        <w:spacing w:line="260" w:lineRule="atLeast"/>
        <w:rPr>
          <w:rFonts w:ascii="Arial" w:hAnsi="Arial" w:cs="Arial"/>
          <w:b/>
          <w:sz w:val="20"/>
          <w:szCs w:val="20"/>
          <w:lang w:eastAsia="en-US"/>
        </w:rPr>
      </w:pPr>
    </w:p>
    <w:p w14:paraId="1086D514" w14:textId="77777777" w:rsidR="000E0B66" w:rsidRDefault="00E74A6D" w:rsidP="005669C4">
      <w:pPr>
        <w:rPr>
          <w:rFonts w:ascii="Arial" w:hAnsi="Arial" w:cs="Arial"/>
          <w:b/>
          <w:sz w:val="20"/>
          <w:szCs w:val="20"/>
          <w:lang w:eastAsia="en-US"/>
        </w:rPr>
      </w:pPr>
      <w:r w:rsidRPr="00161C6E">
        <w:rPr>
          <w:rFonts w:ascii="Arial" w:hAnsi="Arial" w:cs="Arial"/>
          <w:b/>
          <w:sz w:val="20"/>
          <w:szCs w:val="20"/>
          <w:lang w:eastAsia="en-US"/>
        </w:rPr>
        <w:t xml:space="preserve">Predmet javnega naročila: </w:t>
      </w:r>
      <w:r w:rsidR="00947A6D" w:rsidRPr="00947A6D">
        <w:rPr>
          <w:rFonts w:ascii="Arial" w:hAnsi="Arial" w:cs="Arial"/>
          <w:b/>
          <w:sz w:val="20"/>
          <w:szCs w:val="20"/>
          <w:lang w:eastAsia="en-US"/>
        </w:rPr>
        <w:t>Nadgradnja in vzdrževanje dinamičnega simulacijskega prometnega modela za NCUP</w:t>
      </w:r>
    </w:p>
    <w:p w14:paraId="1FA9273A" w14:textId="77777777" w:rsidR="005669C4" w:rsidRPr="00161C6E" w:rsidRDefault="005669C4" w:rsidP="005669C4">
      <w:pPr>
        <w:rPr>
          <w:rFonts w:ascii="Arial" w:hAnsi="Arial" w:cs="Arial"/>
          <w:b/>
          <w:sz w:val="20"/>
          <w:szCs w:val="20"/>
          <w:lang w:eastAsia="en-US"/>
        </w:rPr>
      </w:pPr>
    </w:p>
    <w:p w14:paraId="37529012"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Naročnik: Ministrstvo za infrastrukturo, </w:t>
      </w:r>
      <w:r w:rsidR="002D66AD">
        <w:rPr>
          <w:rFonts w:ascii="Arial" w:hAnsi="Arial" w:cs="Arial"/>
          <w:b/>
          <w:sz w:val="20"/>
          <w:szCs w:val="20"/>
          <w:lang w:eastAsia="en-US"/>
        </w:rPr>
        <w:t>Tržaška cesta 19</w:t>
      </w:r>
      <w:r w:rsidRPr="00161C6E">
        <w:rPr>
          <w:rFonts w:ascii="Arial" w:hAnsi="Arial" w:cs="Arial"/>
          <w:b/>
          <w:sz w:val="20"/>
          <w:szCs w:val="20"/>
          <w:lang w:eastAsia="en-US"/>
        </w:rPr>
        <w:t>, 1</w:t>
      </w:r>
      <w:r w:rsidR="002D66AD">
        <w:rPr>
          <w:rFonts w:ascii="Arial" w:hAnsi="Arial" w:cs="Arial"/>
          <w:b/>
          <w:sz w:val="20"/>
          <w:szCs w:val="20"/>
          <w:lang w:eastAsia="en-US"/>
        </w:rPr>
        <w:t>000</w:t>
      </w:r>
      <w:r w:rsidRPr="00161C6E">
        <w:rPr>
          <w:rFonts w:ascii="Arial" w:hAnsi="Arial" w:cs="Arial"/>
          <w:b/>
          <w:sz w:val="20"/>
          <w:szCs w:val="20"/>
          <w:lang w:eastAsia="en-US"/>
        </w:rPr>
        <w:t xml:space="preserve"> Ljubljana</w:t>
      </w:r>
    </w:p>
    <w:p w14:paraId="756DDE9F" w14:textId="77777777" w:rsidR="00E74A6D" w:rsidRPr="00161C6E" w:rsidRDefault="00E74A6D" w:rsidP="00E74A6D">
      <w:pPr>
        <w:spacing w:line="260" w:lineRule="atLeast"/>
        <w:rPr>
          <w:rFonts w:ascii="Arial" w:hAnsi="Arial" w:cs="Arial"/>
          <w:b/>
          <w:sz w:val="20"/>
          <w:szCs w:val="20"/>
          <w:lang w:eastAsia="en-US"/>
        </w:rPr>
      </w:pPr>
    </w:p>
    <w:p w14:paraId="13028309"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u w:val="single"/>
          <w:lang w:eastAsia="en-US"/>
        </w:rPr>
        <w:t>Seznam podizvajalcev</w:t>
      </w:r>
      <w:r w:rsidRPr="00161C6E">
        <w:rPr>
          <w:rFonts w:ascii="Arial" w:hAnsi="Arial" w:cs="Arial"/>
          <w:sz w:val="20"/>
          <w:szCs w:val="20"/>
          <w:lang w:eastAsia="en-US"/>
        </w:rPr>
        <w:t>, s katerimi namerava ponudnik izvesti predmetno javno naročilo:</w:t>
      </w:r>
    </w:p>
    <w:p w14:paraId="62699AC1" w14:textId="77777777" w:rsidR="00E74A6D" w:rsidRPr="00161C6E" w:rsidRDefault="00E74A6D" w:rsidP="00E74A6D">
      <w:pPr>
        <w:spacing w:line="260" w:lineRule="atLeast"/>
        <w:rPr>
          <w:rFonts w:ascii="Arial" w:hAnsi="Arial" w:cs="Arial"/>
          <w:sz w:val="20"/>
          <w:szCs w:val="20"/>
          <w:lang w:eastAsia="en-US"/>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307"/>
        <w:gridCol w:w="2082"/>
        <w:gridCol w:w="2082"/>
        <w:gridCol w:w="2243"/>
      </w:tblGrid>
      <w:tr w:rsidR="00E74A6D" w:rsidRPr="00161C6E" w14:paraId="177F2FCF" w14:textId="77777777" w:rsidTr="00E74A6D">
        <w:tc>
          <w:tcPr>
            <w:tcW w:w="2307" w:type="dxa"/>
            <w:shd w:val="clear" w:color="auto" w:fill="auto"/>
          </w:tcPr>
          <w:p w14:paraId="0862B795" w14:textId="77777777" w:rsidR="00E74A6D" w:rsidRPr="00161C6E" w:rsidRDefault="00E74A6D" w:rsidP="00E74A6D">
            <w:pPr>
              <w:spacing w:line="260" w:lineRule="atLeast"/>
              <w:rPr>
                <w:rFonts w:ascii="Arial" w:hAnsi="Arial" w:cs="Arial"/>
                <w:b/>
                <w:sz w:val="20"/>
                <w:szCs w:val="20"/>
                <w:lang w:eastAsia="en-US"/>
              </w:rPr>
            </w:pPr>
          </w:p>
          <w:p w14:paraId="4E297DF5" w14:textId="77777777" w:rsidR="00E74A6D" w:rsidRPr="00161C6E" w:rsidRDefault="00E74A6D" w:rsidP="00E74A6D">
            <w:pPr>
              <w:spacing w:line="260" w:lineRule="atLeast"/>
              <w:rPr>
                <w:rFonts w:ascii="Arial" w:hAnsi="Arial" w:cs="Arial"/>
                <w:b/>
                <w:sz w:val="20"/>
                <w:szCs w:val="20"/>
                <w:lang w:eastAsia="en-US"/>
              </w:rPr>
            </w:pPr>
          </w:p>
        </w:tc>
        <w:tc>
          <w:tcPr>
            <w:tcW w:w="2082" w:type="dxa"/>
            <w:shd w:val="clear" w:color="auto" w:fill="auto"/>
          </w:tcPr>
          <w:p w14:paraId="28D20E00"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1</w:t>
            </w:r>
          </w:p>
        </w:tc>
        <w:tc>
          <w:tcPr>
            <w:tcW w:w="2082" w:type="dxa"/>
            <w:shd w:val="clear" w:color="auto" w:fill="auto"/>
          </w:tcPr>
          <w:p w14:paraId="1D6FE25B"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2</w:t>
            </w:r>
          </w:p>
        </w:tc>
        <w:tc>
          <w:tcPr>
            <w:tcW w:w="2243" w:type="dxa"/>
            <w:shd w:val="clear" w:color="auto" w:fill="auto"/>
          </w:tcPr>
          <w:p w14:paraId="684B740E"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3</w:t>
            </w:r>
          </w:p>
          <w:p w14:paraId="31B0235D" w14:textId="77777777" w:rsidR="00E74A6D" w:rsidRPr="00161C6E" w:rsidRDefault="00E74A6D" w:rsidP="00E74A6D">
            <w:pPr>
              <w:spacing w:line="260" w:lineRule="atLeast"/>
              <w:rPr>
                <w:rFonts w:ascii="Arial" w:hAnsi="Arial" w:cs="Arial"/>
                <w:b/>
                <w:sz w:val="20"/>
                <w:szCs w:val="20"/>
                <w:lang w:eastAsia="en-US"/>
              </w:rPr>
            </w:pPr>
          </w:p>
          <w:p w14:paraId="4D497E4D" w14:textId="77777777" w:rsidR="00E74A6D" w:rsidRPr="00161C6E" w:rsidRDefault="00E74A6D" w:rsidP="00E74A6D">
            <w:pPr>
              <w:spacing w:line="260" w:lineRule="atLeast"/>
              <w:rPr>
                <w:rFonts w:ascii="Arial" w:hAnsi="Arial" w:cs="Arial"/>
                <w:b/>
                <w:i/>
                <w:sz w:val="20"/>
                <w:szCs w:val="20"/>
                <w:lang w:eastAsia="en-US"/>
              </w:rPr>
            </w:pPr>
            <w:r w:rsidRPr="00161C6E">
              <w:rPr>
                <w:rFonts w:ascii="Arial" w:hAnsi="Arial" w:cs="Arial"/>
                <w:b/>
                <w:i/>
                <w:sz w:val="20"/>
                <w:szCs w:val="20"/>
                <w:lang w:eastAsia="en-US"/>
              </w:rPr>
              <w:t>(</w:t>
            </w:r>
            <w:r w:rsidRPr="00161C6E">
              <w:rPr>
                <w:rFonts w:ascii="Arial" w:hAnsi="Arial" w:cs="Arial"/>
                <w:i/>
                <w:sz w:val="20"/>
                <w:szCs w:val="20"/>
                <w:lang w:eastAsia="en-US"/>
              </w:rPr>
              <w:t>po potrebi dodaj)</w:t>
            </w:r>
          </w:p>
        </w:tc>
      </w:tr>
      <w:tr w:rsidR="00E74A6D" w:rsidRPr="00161C6E" w14:paraId="5C1F5315" w14:textId="77777777" w:rsidTr="00E74A6D">
        <w:tc>
          <w:tcPr>
            <w:tcW w:w="2307" w:type="dxa"/>
            <w:shd w:val="clear" w:color="auto" w:fill="auto"/>
          </w:tcPr>
          <w:p w14:paraId="0559D7E4"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Naziv</w:t>
            </w:r>
          </w:p>
        </w:tc>
        <w:tc>
          <w:tcPr>
            <w:tcW w:w="2082" w:type="dxa"/>
            <w:shd w:val="clear" w:color="auto" w:fill="auto"/>
          </w:tcPr>
          <w:p w14:paraId="62BC0870" w14:textId="77777777" w:rsidR="00E74A6D" w:rsidRPr="00161C6E" w:rsidRDefault="00E74A6D" w:rsidP="00E74A6D">
            <w:pPr>
              <w:spacing w:line="260" w:lineRule="atLeast"/>
              <w:rPr>
                <w:rFonts w:ascii="Arial" w:hAnsi="Arial" w:cs="Arial"/>
                <w:b/>
                <w:sz w:val="20"/>
                <w:szCs w:val="20"/>
                <w:lang w:eastAsia="en-US"/>
              </w:rPr>
            </w:pPr>
          </w:p>
        </w:tc>
        <w:tc>
          <w:tcPr>
            <w:tcW w:w="2082" w:type="dxa"/>
            <w:shd w:val="clear" w:color="auto" w:fill="auto"/>
          </w:tcPr>
          <w:p w14:paraId="629C9CE2" w14:textId="77777777" w:rsidR="00E74A6D" w:rsidRPr="00161C6E" w:rsidRDefault="00E74A6D" w:rsidP="00E74A6D">
            <w:pPr>
              <w:spacing w:line="260" w:lineRule="atLeast"/>
              <w:rPr>
                <w:rFonts w:ascii="Arial" w:hAnsi="Arial" w:cs="Arial"/>
                <w:b/>
                <w:sz w:val="20"/>
                <w:szCs w:val="20"/>
                <w:lang w:eastAsia="en-US"/>
              </w:rPr>
            </w:pPr>
          </w:p>
        </w:tc>
        <w:tc>
          <w:tcPr>
            <w:tcW w:w="2243" w:type="dxa"/>
            <w:shd w:val="clear" w:color="auto" w:fill="auto"/>
          </w:tcPr>
          <w:p w14:paraId="2D3B6F08" w14:textId="77777777" w:rsidR="00E74A6D" w:rsidRPr="00161C6E" w:rsidRDefault="00E74A6D" w:rsidP="00E74A6D">
            <w:pPr>
              <w:spacing w:line="260" w:lineRule="atLeast"/>
              <w:rPr>
                <w:rFonts w:ascii="Arial" w:hAnsi="Arial" w:cs="Arial"/>
                <w:b/>
                <w:sz w:val="20"/>
                <w:szCs w:val="20"/>
                <w:lang w:eastAsia="en-US"/>
              </w:rPr>
            </w:pPr>
          </w:p>
        </w:tc>
      </w:tr>
      <w:tr w:rsidR="00E74A6D" w:rsidRPr="00161C6E" w14:paraId="7807B1A3" w14:textId="77777777" w:rsidTr="00E74A6D">
        <w:tc>
          <w:tcPr>
            <w:tcW w:w="2307" w:type="dxa"/>
            <w:shd w:val="clear" w:color="auto" w:fill="auto"/>
          </w:tcPr>
          <w:p w14:paraId="38C329EA"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Polni naslov</w:t>
            </w:r>
          </w:p>
        </w:tc>
        <w:tc>
          <w:tcPr>
            <w:tcW w:w="2082" w:type="dxa"/>
            <w:shd w:val="clear" w:color="auto" w:fill="auto"/>
          </w:tcPr>
          <w:p w14:paraId="322BD551"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56A36010"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54A92545"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6EE62986" w14:textId="77777777" w:rsidTr="00E74A6D">
        <w:tc>
          <w:tcPr>
            <w:tcW w:w="2307" w:type="dxa"/>
            <w:shd w:val="clear" w:color="auto" w:fill="auto"/>
          </w:tcPr>
          <w:p w14:paraId="5A36B7CB"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Vrsta del</w:t>
            </w:r>
          </w:p>
        </w:tc>
        <w:tc>
          <w:tcPr>
            <w:tcW w:w="2082" w:type="dxa"/>
            <w:shd w:val="clear" w:color="auto" w:fill="auto"/>
          </w:tcPr>
          <w:p w14:paraId="0035D113"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2BA26FB7"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11A48099"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48572C43" w14:textId="77777777" w:rsidTr="00E74A6D">
        <w:tc>
          <w:tcPr>
            <w:tcW w:w="2307" w:type="dxa"/>
            <w:shd w:val="clear" w:color="auto" w:fill="auto"/>
          </w:tcPr>
          <w:p w14:paraId="0ED3DF83"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 xml:space="preserve">Predmet del </w:t>
            </w:r>
          </w:p>
        </w:tc>
        <w:tc>
          <w:tcPr>
            <w:tcW w:w="2082" w:type="dxa"/>
            <w:shd w:val="clear" w:color="auto" w:fill="auto"/>
          </w:tcPr>
          <w:p w14:paraId="7132525E"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328EDFAD"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2E27CFAF"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0080C6F2" w14:textId="77777777" w:rsidTr="00E74A6D">
        <w:tc>
          <w:tcPr>
            <w:tcW w:w="2307" w:type="dxa"/>
            <w:shd w:val="clear" w:color="auto" w:fill="auto"/>
          </w:tcPr>
          <w:p w14:paraId="5349EF50" w14:textId="77777777" w:rsidR="00E74A6D" w:rsidRPr="00161C6E" w:rsidRDefault="00D4347E" w:rsidP="00D4347E">
            <w:pPr>
              <w:spacing w:line="260" w:lineRule="atLeast"/>
              <w:rPr>
                <w:rFonts w:ascii="Arial" w:hAnsi="Arial" w:cs="Arial"/>
                <w:sz w:val="20"/>
                <w:szCs w:val="20"/>
                <w:lang w:eastAsia="en-US"/>
              </w:rPr>
            </w:pPr>
            <w:r>
              <w:rPr>
                <w:rFonts w:ascii="Arial" w:hAnsi="Arial" w:cs="Arial"/>
                <w:sz w:val="20"/>
                <w:szCs w:val="20"/>
                <w:lang w:eastAsia="en-US"/>
              </w:rPr>
              <w:t>Predvidena k</w:t>
            </w:r>
            <w:r w:rsidR="00E74A6D" w:rsidRPr="00161C6E">
              <w:rPr>
                <w:rFonts w:ascii="Arial" w:hAnsi="Arial" w:cs="Arial"/>
                <w:sz w:val="20"/>
                <w:szCs w:val="20"/>
                <w:lang w:eastAsia="en-US"/>
              </w:rPr>
              <w:t>oličina del*</w:t>
            </w:r>
          </w:p>
        </w:tc>
        <w:tc>
          <w:tcPr>
            <w:tcW w:w="2082" w:type="dxa"/>
            <w:shd w:val="clear" w:color="auto" w:fill="auto"/>
          </w:tcPr>
          <w:p w14:paraId="566EBC42"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713914E7"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35E3D575"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7D1A221F" w14:textId="77777777" w:rsidTr="00E74A6D">
        <w:tc>
          <w:tcPr>
            <w:tcW w:w="2307" w:type="dxa"/>
            <w:shd w:val="clear" w:color="auto" w:fill="auto"/>
          </w:tcPr>
          <w:p w14:paraId="675CD26E" w14:textId="77777777" w:rsidR="00E74A6D" w:rsidRPr="00161C6E" w:rsidRDefault="00D4347E" w:rsidP="00D4347E">
            <w:pPr>
              <w:spacing w:line="260" w:lineRule="atLeast"/>
              <w:rPr>
                <w:rFonts w:ascii="Arial" w:hAnsi="Arial" w:cs="Arial"/>
                <w:sz w:val="20"/>
                <w:szCs w:val="20"/>
                <w:lang w:eastAsia="en-US"/>
              </w:rPr>
            </w:pPr>
            <w:r>
              <w:rPr>
                <w:rFonts w:ascii="Arial" w:hAnsi="Arial" w:cs="Arial"/>
                <w:sz w:val="20"/>
                <w:szCs w:val="20"/>
                <w:lang w:eastAsia="en-US"/>
              </w:rPr>
              <w:t>Predvidena v</w:t>
            </w:r>
            <w:r w:rsidR="00E74A6D" w:rsidRPr="00161C6E">
              <w:rPr>
                <w:rFonts w:ascii="Arial" w:hAnsi="Arial" w:cs="Arial"/>
                <w:sz w:val="20"/>
                <w:szCs w:val="20"/>
                <w:lang w:eastAsia="en-US"/>
              </w:rPr>
              <w:t>rednost del</w:t>
            </w:r>
          </w:p>
        </w:tc>
        <w:tc>
          <w:tcPr>
            <w:tcW w:w="2082" w:type="dxa"/>
            <w:shd w:val="clear" w:color="auto" w:fill="auto"/>
          </w:tcPr>
          <w:p w14:paraId="6F01BFB8"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3124E184"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6EEC5F8A"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33E4EBC1" w14:textId="77777777" w:rsidTr="00E74A6D">
        <w:tc>
          <w:tcPr>
            <w:tcW w:w="2307" w:type="dxa"/>
            <w:shd w:val="clear" w:color="auto" w:fill="auto"/>
          </w:tcPr>
          <w:p w14:paraId="6E9BFC2A" w14:textId="77777777" w:rsidR="00E74A6D"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Ali zahteva neposredno plačilo?** DA/NE</w:t>
            </w:r>
          </w:p>
          <w:p w14:paraId="7125CFAA" w14:textId="77777777" w:rsidR="00E74A6D" w:rsidRPr="00161C6E" w:rsidRDefault="00E74A6D" w:rsidP="00E74A6D">
            <w:pPr>
              <w:spacing w:line="260" w:lineRule="atLeast"/>
              <w:rPr>
                <w:rFonts w:ascii="Arial" w:hAnsi="Arial" w:cs="Arial"/>
                <w:sz w:val="20"/>
                <w:szCs w:val="20"/>
                <w:lang w:eastAsia="en-US"/>
              </w:rPr>
            </w:pPr>
            <w:r>
              <w:rPr>
                <w:rFonts w:ascii="Arial" w:hAnsi="Arial" w:cs="Arial"/>
                <w:sz w:val="20"/>
                <w:szCs w:val="20"/>
                <w:lang w:eastAsia="en-US"/>
              </w:rPr>
              <w:t>TRR</w:t>
            </w:r>
          </w:p>
        </w:tc>
        <w:tc>
          <w:tcPr>
            <w:tcW w:w="2082" w:type="dxa"/>
            <w:shd w:val="clear" w:color="auto" w:fill="auto"/>
          </w:tcPr>
          <w:p w14:paraId="529CA910"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5F0EB1D6"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51C95594"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46808476" w14:textId="77777777" w:rsidTr="00E74A6D">
        <w:tc>
          <w:tcPr>
            <w:tcW w:w="2307" w:type="dxa"/>
            <w:shd w:val="clear" w:color="auto" w:fill="auto"/>
          </w:tcPr>
          <w:p w14:paraId="70350E8C"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3E7BFCFB"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35A50738"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1712C79D" w14:textId="77777777" w:rsidR="00E74A6D" w:rsidRPr="00161C6E" w:rsidRDefault="00E74A6D" w:rsidP="00E74A6D">
            <w:pPr>
              <w:spacing w:line="260" w:lineRule="atLeast"/>
              <w:rPr>
                <w:rFonts w:ascii="Arial" w:hAnsi="Arial" w:cs="Arial"/>
                <w:sz w:val="20"/>
                <w:szCs w:val="20"/>
                <w:lang w:eastAsia="en-US"/>
              </w:rPr>
            </w:pPr>
          </w:p>
        </w:tc>
      </w:tr>
    </w:tbl>
    <w:p w14:paraId="4B668612" w14:textId="77777777" w:rsidR="00E74A6D" w:rsidRPr="00161C6E" w:rsidRDefault="00E74A6D" w:rsidP="00E74A6D">
      <w:pPr>
        <w:spacing w:line="260" w:lineRule="atLeast"/>
        <w:rPr>
          <w:rFonts w:ascii="Arial" w:hAnsi="Arial" w:cs="Arial"/>
          <w:sz w:val="16"/>
          <w:szCs w:val="16"/>
          <w:lang w:eastAsia="en-US"/>
        </w:rPr>
      </w:pPr>
      <w:r w:rsidRPr="00161C6E">
        <w:rPr>
          <w:rFonts w:ascii="Arial" w:hAnsi="Arial" w:cs="Arial"/>
          <w:sz w:val="16"/>
          <w:szCs w:val="16"/>
          <w:lang w:eastAsia="en-US"/>
        </w:rPr>
        <w:t>* kolikšen delež javnega naročila v odstotku ali absolutni vrednosti bodo izvedli</w:t>
      </w:r>
    </w:p>
    <w:p w14:paraId="37324D43" w14:textId="77777777" w:rsidR="00E74A6D" w:rsidRPr="00161C6E" w:rsidRDefault="00E74A6D" w:rsidP="00E74A6D">
      <w:pPr>
        <w:spacing w:line="260" w:lineRule="atLeast"/>
        <w:rPr>
          <w:rFonts w:ascii="Arial" w:hAnsi="Arial" w:cs="Arial"/>
          <w:sz w:val="16"/>
          <w:szCs w:val="16"/>
          <w:lang w:eastAsia="en-US"/>
        </w:rPr>
      </w:pPr>
      <w:r w:rsidRPr="00161C6E">
        <w:rPr>
          <w:rFonts w:ascii="Arial" w:hAnsi="Arial" w:cs="Arial"/>
          <w:b/>
          <w:sz w:val="16"/>
          <w:szCs w:val="16"/>
          <w:lang w:eastAsia="en-US"/>
        </w:rPr>
        <w:t xml:space="preserve">** </w:t>
      </w:r>
      <w:r w:rsidRPr="00161C6E">
        <w:rPr>
          <w:rFonts w:ascii="Arial" w:hAnsi="Arial" w:cs="Arial"/>
          <w:sz w:val="16"/>
          <w:szCs w:val="16"/>
          <w:lang w:eastAsia="en-US"/>
        </w:rPr>
        <w:t>v primeru, da podizvajalec zahtevo neposredno plačilo, je potrebno zanj predložiti še obrazec 1B</w:t>
      </w:r>
    </w:p>
    <w:p w14:paraId="1FCACC53" w14:textId="77777777" w:rsidR="00E74A6D" w:rsidRPr="00161C6E" w:rsidRDefault="00E74A6D" w:rsidP="00E74A6D">
      <w:pPr>
        <w:spacing w:line="260" w:lineRule="atLeast"/>
        <w:rPr>
          <w:rFonts w:ascii="Arial" w:hAnsi="Arial" w:cs="Arial"/>
          <w:bCs/>
          <w:sz w:val="20"/>
          <w:szCs w:val="20"/>
          <w:lang w:eastAsia="en-US"/>
        </w:rPr>
      </w:pPr>
    </w:p>
    <w:p w14:paraId="420D3C7B" w14:textId="77777777" w:rsidR="00E74A6D" w:rsidRPr="00161C6E" w:rsidRDefault="00E74A6D" w:rsidP="00E74A6D">
      <w:pPr>
        <w:spacing w:line="260" w:lineRule="atLeast"/>
        <w:rPr>
          <w:rFonts w:ascii="Arial" w:hAnsi="Arial" w:cs="Arial"/>
          <w:bCs/>
          <w:sz w:val="20"/>
          <w:szCs w:val="20"/>
          <w:lang w:eastAsia="en-US"/>
        </w:rPr>
      </w:pPr>
    </w:p>
    <w:p w14:paraId="10D61A98" w14:textId="77777777" w:rsidR="00E74A6D" w:rsidRPr="00161C6E" w:rsidRDefault="00E74A6D" w:rsidP="00E74A6D">
      <w:pPr>
        <w:spacing w:line="260" w:lineRule="atLeast"/>
        <w:rPr>
          <w:rFonts w:ascii="Arial" w:hAnsi="Arial" w:cs="Arial"/>
          <w:bCs/>
          <w:sz w:val="20"/>
          <w:szCs w:val="20"/>
          <w:lang w:eastAsia="en-US"/>
        </w:rPr>
      </w:pPr>
    </w:p>
    <w:p w14:paraId="00C6FFE1" w14:textId="77777777" w:rsidR="00E74A6D" w:rsidRPr="00161C6E" w:rsidRDefault="00E74A6D" w:rsidP="00E74A6D">
      <w:pPr>
        <w:spacing w:line="260" w:lineRule="atLeast"/>
        <w:rPr>
          <w:rFonts w:ascii="Arial" w:hAnsi="Arial" w:cs="Arial"/>
          <w:bCs/>
          <w:sz w:val="20"/>
          <w:szCs w:val="20"/>
          <w:lang w:eastAsia="en-US"/>
        </w:rPr>
      </w:pPr>
    </w:p>
    <w:p w14:paraId="6D53193A" w14:textId="77777777" w:rsidR="00E74A6D" w:rsidRPr="00161C6E" w:rsidRDefault="00E74A6D" w:rsidP="00E74A6D">
      <w:pPr>
        <w:spacing w:line="260" w:lineRule="atLeast"/>
        <w:rPr>
          <w:rFonts w:ascii="Arial" w:hAnsi="Arial" w:cs="Arial"/>
          <w:bCs/>
          <w:sz w:val="20"/>
          <w:szCs w:val="20"/>
          <w:lang w:eastAsia="en-US"/>
        </w:rPr>
      </w:pPr>
    </w:p>
    <w:p w14:paraId="27FBB2A5" w14:textId="77777777" w:rsidR="00E74A6D" w:rsidRPr="00161C6E" w:rsidRDefault="00E74A6D" w:rsidP="00E74A6D">
      <w:pPr>
        <w:spacing w:after="120"/>
        <w:jc w:val="both"/>
        <w:rPr>
          <w:rFonts w:ascii="Arial" w:hAnsi="Arial" w:cs="Arial"/>
          <w:sz w:val="20"/>
          <w:szCs w:val="20"/>
        </w:rPr>
      </w:pPr>
      <w:r w:rsidRPr="00161C6E">
        <w:rPr>
          <w:rFonts w:ascii="Arial" w:hAnsi="Arial" w:cs="Arial"/>
          <w:sz w:val="20"/>
          <w:szCs w:val="20"/>
        </w:rPr>
        <w:t xml:space="preserve">Datum:                     </w:t>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7E012A98" w14:textId="77777777" w:rsidR="00E74A6D" w:rsidRPr="00161C6E" w:rsidRDefault="00E74A6D" w:rsidP="00E74A6D">
      <w:pPr>
        <w:spacing w:after="120"/>
        <w:jc w:val="both"/>
        <w:rPr>
          <w:rFonts w:ascii="Arial" w:hAnsi="Arial" w:cs="Arial"/>
          <w:sz w:val="20"/>
          <w:szCs w:val="20"/>
        </w:rPr>
      </w:pPr>
    </w:p>
    <w:p w14:paraId="0DCC1470" w14:textId="77777777" w:rsidR="00E74A6D" w:rsidRPr="00161C6E" w:rsidRDefault="00E74A6D" w:rsidP="00E74A6D">
      <w:pPr>
        <w:spacing w:after="120"/>
        <w:jc w:val="both"/>
        <w:rPr>
          <w:rFonts w:ascii="Arial" w:hAnsi="Arial" w:cs="Arial"/>
          <w:sz w:val="20"/>
          <w:szCs w:val="20"/>
        </w:rPr>
      </w:pPr>
    </w:p>
    <w:p w14:paraId="6938D30B" w14:textId="77777777" w:rsidR="00E74A6D" w:rsidRDefault="00E74A6D" w:rsidP="00E74A6D">
      <w:pPr>
        <w:tabs>
          <w:tab w:val="right" w:pos="9072"/>
        </w:tabs>
        <w:spacing w:after="120"/>
        <w:jc w:val="center"/>
        <w:rPr>
          <w:rFonts w:ascii="Arial" w:hAnsi="Arial" w:cs="Arial"/>
          <w:sz w:val="20"/>
          <w:szCs w:val="20"/>
        </w:rPr>
      </w:pPr>
      <w:r w:rsidRPr="00161C6E">
        <w:rPr>
          <w:rFonts w:ascii="Arial" w:hAnsi="Arial" w:cs="Arial"/>
          <w:sz w:val="20"/>
          <w:szCs w:val="20"/>
        </w:rPr>
        <w:tab/>
        <w:t>Podpis</w:t>
      </w:r>
      <w:r>
        <w:rPr>
          <w:rFonts w:ascii="Arial" w:hAnsi="Arial" w:cs="Arial"/>
          <w:sz w:val="20"/>
          <w:szCs w:val="20"/>
        </w:rPr>
        <w:t xml:space="preserve"> zakonitega zastopnika</w:t>
      </w:r>
      <w:r w:rsidRPr="00161C6E">
        <w:rPr>
          <w:rFonts w:ascii="Arial" w:hAnsi="Arial" w:cs="Arial"/>
          <w:sz w:val="20"/>
          <w:szCs w:val="20"/>
        </w:rPr>
        <w:t xml:space="preserve"> ponudnika</w:t>
      </w:r>
      <w:r>
        <w:rPr>
          <w:rFonts w:ascii="Arial" w:hAnsi="Arial" w:cs="Arial"/>
          <w:sz w:val="20"/>
          <w:szCs w:val="20"/>
        </w:rPr>
        <w:t xml:space="preserve"> </w:t>
      </w:r>
    </w:p>
    <w:p w14:paraId="44053C57" w14:textId="77777777" w:rsidR="00E74A6D" w:rsidRDefault="00E74A6D" w:rsidP="00E74A6D">
      <w:pPr>
        <w:tabs>
          <w:tab w:val="right" w:pos="9072"/>
        </w:tabs>
        <w:spacing w:after="120"/>
        <w:jc w:val="center"/>
        <w:rPr>
          <w:rFonts w:ascii="Arial" w:hAnsi="Arial" w:cs="Arial"/>
          <w:sz w:val="20"/>
          <w:szCs w:val="20"/>
        </w:rPr>
      </w:pPr>
      <w:r>
        <w:rPr>
          <w:rFonts w:ascii="Arial" w:hAnsi="Arial" w:cs="Arial"/>
          <w:sz w:val="20"/>
          <w:szCs w:val="20"/>
        </w:rPr>
        <w:t xml:space="preserve">                                                                       </w:t>
      </w:r>
      <w:r w:rsidR="00B31A65">
        <w:rPr>
          <w:rFonts w:ascii="Arial" w:hAnsi="Arial" w:cs="Arial"/>
          <w:sz w:val="20"/>
          <w:szCs w:val="20"/>
        </w:rPr>
        <w:t xml:space="preserve">                        </w:t>
      </w:r>
      <w:r>
        <w:rPr>
          <w:rFonts w:ascii="Arial" w:hAnsi="Arial" w:cs="Arial"/>
          <w:sz w:val="20"/>
          <w:szCs w:val="20"/>
        </w:rPr>
        <w:t xml:space="preserve"> oziroma osebe, pooblaščene </w:t>
      </w:r>
    </w:p>
    <w:p w14:paraId="17E8AC4D" w14:textId="77777777" w:rsidR="00E74A6D" w:rsidRPr="00161C6E" w:rsidRDefault="00E74A6D" w:rsidP="00E74A6D">
      <w:pPr>
        <w:tabs>
          <w:tab w:val="right" w:pos="9072"/>
        </w:tabs>
        <w:spacing w:after="120"/>
        <w:jc w:val="center"/>
        <w:rPr>
          <w:rFonts w:ascii="Arial" w:hAnsi="Arial" w:cs="Arial"/>
          <w:sz w:val="20"/>
          <w:szCs w:val="20"/>
        </w:rPr>
      </w:pPr>
      <w:r>
        <w:rPr>
          <w:rFonts w:ascii="Arial" w:hAnsi="Arial" w:cs="Arial"/>
          <w:sz w:val="20"/>
          <w:szCs w:val="20"/>
        </w:rPr>
        <w:t xml:space="preserve">                                                           </w:t>
      </w:r>
      <w:r w:rsidR="00B31A65">
        <w:rPr>
          <w:rFonts w:ascii="Arial" w:hAnsi="Arial" w:cs="Arial"/>
          <w:sz w:val="20"/>
          <w:szCs w:val="20"/>
        </w:rPr>
        <w:t xml:space="preserve">                                     </w:t>
      </w:r>
      <w:r>
        <w:rPr>
          <w:rFonts w:ascii="Arial" w:hAnsi="Arial" w:cs="Arial"/>
          <w:sz w:val="20"/>
          <w:szCs w:val="20"/>
        </w:rPr>
        <w:t>za oddajo ponudbe</w:t>
      </w:r>
      <w:r w:rsidR="00B160F6">
        <w:rPr>
          <w:rFonts w:ascii="Arial" w:hAnsi="Arial" w:cs="Arial"/>
          <w:sz w:val="20"/>
          <w:szCs w:val="20"/>
        </w:rPr>
        <w:t xml:space="preserve"> </w:t>
      </w:r>
      <w:r>
        <w:rPr>
          <w:rFonts w:ascii="Arial" w:hAnsi="Arial" w:cs="Arial"/>
          <w:sz w:val="20"/>
          <w:szCs w:val="20"/>
        </w:rPr>
        <w:t xml:space="preserve"> </w:t>
      </w:r>
      <w:r w:rsidRPr="00161C6E">
        <w:rPr>
          <w:rFonts w:ascii="Arial" w:hAnsi="Arial" w:cs="Arial"/>
          <w:sz w:val="20"/>
          <w:szCs w:val="20"/>
        </w:rPr>
        <w:t xml:space="preserve"> </w:t>
      </w:r>
    </w:p>
    <w:p w14:paraId="5426BF84" w14:textId="77777777" w:rsidR="00E74A6D" w:rsidRPr="00161C6E" w:rsidRDefault="00E74A6D" w:rsidP="00E74A6D">
      <w:pPr>
        <w:rPr>
          <w:rFonts w:ascii="Arial" w:hAnsi="Arial" w:cs="Arial"/>
          <w:sz w:val="20"/>
          <w:szCs w:val="20"/>
          <w:lang w:eastAsia="en-US"/>
        </w:rPr>
      </w:pPr>
      <w:r w:rsidRPr="00161C6E">
        <w:rPr>
          <w:rFonts w:ascii="Arial" w:hAnsi="Arial" w:cs="Arial"/>
          <w:sz w:val="20"/>
          <w:szCs w:val="20"/>
          <w:lang w:eastAsia="en-US"/>
        </w:rPr>
        <w:br w:type="page"/>
      </w:r>
    </w:p>
    <w:p w14:paraId="6D8E17F9" w14:textId="77777777" w:rsidR="00E74A6D" w:rsidRPr="00161C6E" w:rsidRDefault="00E74A6D" w:rsidP="00E74A6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61C6E">
        <w:rPr>
          <w:rFonts w:ascii="Arial" w:hAnsi="Arial" w:cs="Arial"/>
          <w:b/>
          <w:sz w:val="20"/>
          <w:szCs w:val="20"/>
          <w:lang w:eastAsia="en-US"/>
        </w:rPr>
        <w:lastRenderedPageBreak/>
        <w:t>Obrazec 1B: Soglasje podizvajalcev za neposredna plačila</w:t>
      </w:r>
    </w:p>
    <w:p w14:paraId="7F3A904F" w14:textId="77777777" w:rsidR="00E74A6D" w:rsidRPr="00161C6E" w:rsidRDefault="00E74A6D" w:rsidP="00E74A6D">
      <w:pPr>
        <w:spacing w:line="260" w:lineRule="atLeast"/>
        <w:jc w:val="both"/>
        <w:rPr>
          <w:rFonts w:ascii="Arial" w:hAnsi="Arial" w:cs="Arial"/>
          <w:b/>
          <w:sz w:val="20"/>
          <w:szCs w:val="20"/>
          <w:lang w:eastAsia="en-US"/>
        </w:rPr>
      </w:pPr>
    </w:p>
    <w:p w14:paraId="04BF136D" w14:textId="77777777" w:rsidR="00A4343A" w:rsidRPr="003001BE" w:rsidRDefault="00E74A6D" w:rsidP="003001BE">
      <w:pPr>
        <w:rPr>
          <w:rFonts w:ascii="Arial" w:hAnsi="Arial" w:cs="Arial"/>
          <w:b/>
          <w:sz w:val="20"/>
          <w:szCs w:val="20"/>
          <w:lang w:eastAsia="en-US"/>
        </w:rPr>
      </w:pPr>
      <w:r w:rsidRPr="00161C6E">
        <w:rPr>
          <w:rFonts w:ascii="Arial" w:hAnsi="Arial" w:cs="Arial"/>
          <w:b/>
          <w:sz w:val="20"/>
          <w:szCs w:val="20"/>
          <w:lang w:eastAsia="en-US"/>
        </w:rPr>
        <w:t xml:space="preserve">Predmet javnega naročila: </w:t>
      </w:r>
      <w:r w:rsidR="00947A6D" w:rsidRPr="00947A6D">
        <w:rPr>
          <w:rFonts w:ascii="Arial" w:hAnsi="Arial" w:cs="Arial"/>
          <w:b/>
          <w:sz w:val="20"/>
          <w:szCs w:val="20"/>
          <w:lang w:eastAsia="en-US"/>
        </w:rPr>
        <w:t>Nadgradnja in vzdrževanje dinamičnega simulacijskega prometnega modela za NCUP</w:t>
      </w:r>
    </w:p>
    <w:p w14:paraId="3158DF4A" w14:textId="77777777" w:rsidR="00B31A65" w:rsidRPr="00161C6E" w:rsidRDefault="00B31A65" w:rsidP="00B31A65">
      <w:pPr>
        <w:spacing w:line="260" w:lineRule="atLeast"/>
        <w:jc w:val="both"/>
        <w:rPr>
          <w:rFonts w:ascii="Arial" w:hAnsi="Arial" w:cs="Arial"/>
        </w:rPr>
      </w:pPr>
    </w:p>
    <w:p w14:paraId="397AF78B"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Naročnik: Ministrstvo za infrastrukturo, </w:t>
      </w:r>
      <w:r w:rsidR="002D66AD">
        <w:rPr>
          <w:rFonts w:ascii="Arial" w:hAnsi="Arial" w:cs="Arial"/>
          <w:b/>
          <w:sz w:val="20"/>
          <w:szCs w:val="20"/>
          <w:lang w:eastAsia="en-US"/>
        </w:rPr>
        <w:t>Tržaška cesta 19</w:t>
      </w:r>
      <w:r w:rsidRPr="00161C6E">
        <w:rPr>
          <w:rFonts w:ascii="Arial" w:hAnsi="Arial" w:cs="Arial"/>
          <w:b/>
          <w:sz w:val="20"/>
          <w:szCs w:val="20"/>
          <w:lang w:eastAsia="en-US"/>
        </w:rPr>
        <w:t>, 1</w:t>
      </w:r>
      <w:r w:rsidR="002D66AD">
        <w:rPr>
          <w:rFonts w:ascii="Arial" w:hAnsi="Arial" w:cs="Arial"/>
          <w:b/>
          <w:sz w:val="20"/>
          <w:szCs w:val="20"/>
          <w:lang w:eastAsia="en-US"/>
        </w:rPr>
        <w:t>000</w:t>
      </w:r>
      <w:r w:rsidRPr="00161C6E">
        <w:rPr>
          <w:rFonts w:ascii="Arial" w:hAnsi="Arial" w:cs="Arial"/>
          <w:b/>
          <w:sz w:val="20"/>
          <w:szCs w:val="20"/>
          <w:lang w:eastAsia="en-US"/>
        </w:rPr>
        <w:t xml:space="preserve"> Ljubljana</w:t>
      </w:r>
    </w:p>
    <w:p w14:paraId="3D776B49" w14:textId="77777777" w:rsidR="00E74A6D" w:rsidRPr="00161C6E" w:rsidRDefault="00E74A6D" w:rsidP="00E74A6D">
      <w:pPr>
        <w:spacing w:line="260" w:lineRule="atLeast"/>
        <w:rPr>
          <w:rFonts w:ascii="Arial" w:hAnsi="Arial" w:cs="Arial"/>
          <w:sz w:val="20"/>
          <w:szCs w:val="20"/>
          <w:lang w:eastAsia="en-US"/>
        </w:rPr>
      </w:pPr>
    </w:p>
    <w:p w14:paraId="295B968E" w14:textId="77777777" w:rsidR="00E74A6D" w:rsidRPr="00161C6E" w:rsidRDefault="00E74A6D" w:rsidP="00E74A6D">
      <w:pPr>
        <w:spacing w:line="260" w:lineRule="atLeast"/>
        <w:jc w:val="both"/>
        <w:rPr>
          <w:rFonts w:ascii="Arial" w:hAnsi="Arial" w:cs="Arial"/>
          <w:sz w:val="20"/>
          <w:lang w:eastAsia="en-US"/>
        </w:rPr>
      </w:pPr>
      <w:r w:rsidRPr="00161C6E">
        <w:rPr>
          <w:rFonts w:ascii="Arial" w:hAnsi="Arial" w:cs="Arial"/>
          <w:sz w:val="20"/>
          <w:lang w:eastAsia="en-US"/>
        </w:rPr>
        <w:t xml:space="preserve">Podizvajalec </w:t>
      </w:r>
      <w:r w:rsidRPr="00161C6E">
        <w:rPr>
          <w:rFonts w:ascii="Arial" w:hAnsi="Arial" w:cs="Arial"/>
          <w:i/>
          <w:iCs/>
          <w:sz w:val="20"/>
          <w:lang w:eastAsia="en-US"/>
        </w:rPr>
        <w:t>(naziv in polni naslov):</w:t>
      </w:r>
      <w:r w:rsidRPr="00161C6E">
        <w:rPr>
          <w:rFonts w:ascii="Arial" w:hAnsi="Arial" w:cs="Arial"/>
          <w:sz w:val="20"/>
          <w:lang w:eastAsia="en-US"/>
        </w:rPr>
        <w:t xml:space="preserve"> _________________, dajem soglasje, na podlagi katerega lahko naročnik namesto ponudnika </w:t>
      </w:r>
      <w:r w:rsidRPr="00161C6E">
        <w:rPr>
          <w:rFonts w:ascii="Arial" w:hAnsi="Arial" w:cs="Arial"/>
          <w:i/>
          <w:iCs/>
          <w:sz w:val="20"/>
          <w:lang w:eastAsia="en-US"/>
        </w:rPr>
        <w:t xml:space="preserve">(oziroma </w:t>
      </w:r>
      <w:proofErr w:type="spellStart"/>
      <w:r w:rsidRPr="00161C6E">
        <w:rPr>
          <w:rFonts w:ascii="Arial" w:hAnsi="Arial" w:cs="Arial"/>
          <w:i/>
          <w:iCs/>
          <w:sz w:val="20"/>
          <w:lang w:eastAsia="en-US"/>
        </w:rPr>
        <w:t>soponudnikov</w:t>
      </w:r>
      <w:proofErr w:type="spellEnd"/>
      <w:r w:rsidRPr="00161C6E">
        <w:rPr>
          <w:rFonts w:ascii="Arial" w:hAnsi="Arial" w:cs="Arial"/>
          <w:i/>
          <w:iCs/>
          <w:sz w:val="20"/>
          <w:lang w:eastAsia="en-US"/>
        </w:rPr>
        <w:t xml:space="preserve">) </w:t>
      </w:r>
      <w:r w:rsidRPr="00161C6E">
        <w:rPr>
          <w:rFonts w:ascii="Arial" w:hAnsi="Arial" w:cs="Arial"/>
          <w:sz w:val="20"/>
          <w:lang w:eastAsia="en-US"/>
        </w:rPr>
        <w:t xml:space="preserve">neposredno poravna mojo terjatev do ponudnika </w:t>
      </w:r>
      <w:r w:rsidRPr="00161C6E">
        <w:rPr>
          <w:rFonts w:ascii="Arial" w:hAnsi="Arial" w:cs="Arial"/>
          <w:i/>
          <w:iCs/>
          <w:sz w:val="20"/>
          <w:lang w:eastAsia="en-US"/>
        </w:rPr>
        <w:t xml:space="preserve">(oziroma </w:t>
      </w:r>
      <w:proofErr w:type="spellStart"/>
      <w:r w:rsidRPr="00161C6E">
        <w:rPr>
          <w:rFonts w:ascii="Arial" w:hAnsi="Arial" w:cs="Arial"/>
          <w:i/>
          <w:iCs/>
          <w:sz w:val="20"/>
          <w:lang w:eastAsia="en-US"/>
        </w:rPr>
        <w:t>soponudnikov</w:t>
      </w:r>
      <w:proofErr w:type="spellEnd"/>
      <w:r w:rsidRPr="00161C6E">
        <w:rPr>
          <w:rFonts w:ascii="Arial" w:hAnsi="Arial" w:cs="Arial"/>
          <w:i/>
          <w:iCs/>
          <w:sz w:val="20"/>
          <w:lang w:eastAsia="en-US"/>
        </w:rPr>
        <w:t xml:space="preserve">). </w:t>
      </w:r>
    </w:p>
    <w:p w14:paraId="39AB808E" w14:textId="77777777" w:rsidR="00E74A6D" w:rsidRPr="00161C6E" w:rsidRDefault="00E74A6D" w:rsidP="00E74A6D">
      <w:pPr>
        <w:spacing w:line="260" w:lineRule="atLeast"/>
        <w:rPr>
          <w:rFonts w:ascii="Arial" w:hAnsi="Arial" w:cs="Arial"/>
          <w:sz w:val="20"/>
          <w:lang w:eastAsia="en-US"/>
        </w:rPr>
      </w:pPr>
    </w:p>
    <w:p w14:paraId="036F9F8E" w14:textId="77777777" w:rsidR="00E74A6D" w:rsidRPr="00161C6E" w:rsidRDefault="00E74A6D" w:rsidP="00E74A6D">
      <w:pPr>
        <w:spacing w:line="260" w:lineRule="atLeast"/>
        <w:rPr>
          <w:rFonts w:ascii="Arial" w:hAnsi="Arial" w:cs="Arial"/>
          <w:sz w:val="20"/>
          <w:lang w:eastAsia="en-US"/>
        </w:rPr>
      </w:pPr>
    </w:p>
    <w:p w14:paraId="6C48C780" w14:textId="77777777" w:rsidR="00E74A6D" w:rsidRPr="00161C6E" w:rsidRDefault="00E74A6D" w:rsidP="00E74A6D">
      <w:pPr>
        <w:spacing w:line="260" w:lineRule="atLeast"/>
        <w:rPr>
          <w:rFonts w:ascii="Arial" w:hAnsi="Arial" w:cs="Arial"/>
          <w:sz w:val="20"/>
          <w:lang w:eastAsia="en-US"/>
        </w:rPr>
      </w:pPr>
    </w:p>
    <w:p w14:paraId="3F1A6D31" w14:textId="77777777" w:rsidR="00E74A6D" w:rsidRPr="00161C6E" w:rsidRDefault="00E74A6D" w:rsidP="00E74A6D">
      <w:pPr>
        <w:spacing w:line="260" w:lineRule="atLeast"/>
        <w:rPr>
          <w:rFonts w:ascii="Arial" w:hAnsi="Arial" w:cs="Arial"/>
          <w:sz w:val="20"/>
          <w:lang w:eastAsia="en-US"/>
        </w:rPr>
      </w:pPr>
    </w:p>
    <w:p w14:paraId="73DBB5A8" w14:textId="77777777" w:rsidR="00E74A6D" w:rsidRPr="00161C6E" w:rsidRDefault="00E74A6D" w:rsidP="00E74A6D">
      <w:pPr>
        <w:spacing w:line="260" w:lineRule="atLeast"/>
        <w:rPr>
          <w:rFonts w:ascii="Arial" w:hAnsi="Arial" w:cs="Arial"/>
          <w:sz w:val="20"/>
          <w:lang w:eastAsia="en-US"/>
        </w:rPr>
      </w:pPr>
    </w:p>
    <w:p w14:paraId="4ED4EB76" w14:textId="77777777" w:rsidR="00E74A6D" w:rsidRPr="00161C6E" w:rsidRDefault="00E74A6D" w:rsidP="00E74A6D">
      <w:pPr>
        <w:spacing w:after="120"/>
        <w:jc w:val="both"/>
        <w:rPr>
          <w:rFonts w:ascii="Arial" w:hAnsi="Arial" w:cs="Arial"/>
          <w:sz w:val="20"/>
          <w:szCs w:val="20"/>
        </w:rPr>
      </w:pPr>
      <w:r w:rsidRPr="00161C6E">
        <w:rPr>
          <w:rFonts w:ascii="Arial" w:hAnsi="Arial" w:cs="Arial"/>
          <w:sz w:val="20"/>
          <w:szCs w:val="20"/>
        </w:rPr>
        <w:t>Da</w:t>
      </w:r>
      <w:r>
        <w:rPr>
          <w:rFonts w:ascii="Arial" w:hAnsi="Arial" w:cs="Arial"/>
          <w:sz w:val="20"/>
          <w:szCs w:val="20"/>
        </w:rPr>
        <w:t xml:space="preserve">tum:                     </w:t>
      </w:r>
      <w:r>
        <w:rPr>
          <w:rFonts w:ascii="Arial" w:hAnsi="Arial" w:cs="Arial"/>
          <w:sz w:val="20"/>
          <w:szCs w:val="20"/>
        </w:rPr>
        <w:tab/>
      </w:r>
      <w:r>
        <w:rPr>
          <w:rFonts w:ascii="Arial" w:hAnsi="Arial" w:cs="Arial"/>
          <w:sz w:val="20"/>
          <w:szCs w:val="20"/>
        </w:rPr>
        <w:tab/>
      </w:r>
      <w:r>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5959EA67" w14:textId="77777777" w:rsidR="00E74A6D" w:rsidRPr="00161C6E" w:rsidRDefault="00E74A6D" w:rsidP="00E74A6D">
      <w:pPr>
        <w:spacing w:after="120"/>
        <w:jc w:val="both"/>
        <w:rPr>
          <w:rFonts w:ascii="Arial" w:hAnsi="Arial" w:cs="Arial"/>
          <w:sz w:val="20"/>
          <w:szCs w:val="20"/>
        </w:rPr>
      </w:pPr>
    </w:p>
    <w:p w14:paraId="698257C5" w14:textId="77777777" w:rsidR="00E74A6D" w:rsidRPr="00161C6E" w:rsidRDefault="00E74A6D" w:rsidP="00E74A6D">
      <w:pPr>
        <w:spacing w:after="120"/>
        <w:jc w:val="both"/>
        <w:rPr>
          <w:rFonts w:ascii="Arial" w:hAnsi="Arial" w:cs="Arial"/>
          <w:sz w:val="20"/>
          <w:szCs w:val="20"/>
        </w:rPr>
      </w:pPr>
    </w:p>
    <w:p w14:paraId="486DFF0D" w14:textId="77777777" w:rsidR="00E74A6D" w:rsidRPr="00161C6E" w:rsidRDefault="00E74A6D" w:rsidP="00E74A6D">
      <w:pPr>
        <w:tabs>
          <w:tab w:val="right" w:pos="9072"/>
        </w:tabs>
        <w:spacing w:after="120"/>
        <w:jc w:val="center"/>
        <w:rPr>
          <w:rFonts w:ascii="Arial" w:hAnsi="Arial" w:cs="Arial"/>
          <w:i/>
          <w:iCs/>
          <w:sz w:val="20"/>
          <w:lang w:eastAsia="en-US"/>
        </w:rPr>
      </w:pPr>
      <w:r w:rsidRPr="00161C6E">
        <w:rPr>
          <w:rFonts w:ascii="Arial" w:hAnsi="Arial" w:cs="Arial"/>
          <w:sz w:val="20"/>
          <w:szCs w:val="20"/>
        </w:rPr>
        <w:tab/>
        <w:t>Podpis</w:t>
      </w:r>
      <w:r>
        <w:rPr>
          <w:rFonts w:ascii="Arial" w:hAnsi="Arial" w:cs="Arial"/>
          <w:sz w:val="20"/>
          <w:szCs w:val="20"/>
        </w:rPr>
        <w:t xml:space="preserve"> zakonitega zastopnika</w:t>
      </w:r>
      <w:r w:rsidRPr="00161C6E">
        <w:rPr>
          <w:rFonts w:ascii="Arial" w:hAnsi="Arial" w:cs="Arial"/>
          <w:sz w:val="20"/>
          <w:szCs w:val="20"/>
        </w:rPr>
        <w:t xml:space="preserve"> podizvajalca:</w:t>
      </w:r>
    </w:p>
    <w:p w14:paraId="3EDE716F" w14:textId="77777777" w:rsidR="00E74A6D" w:rsidRPr="00161C6E" w:rsidRDefault="00E74A6D" w:rsidP="00E74A6D">
      <w:pPr>
        <w:spacing w:line="260" w:lineRule="atLeast"/>
        <w:rPr>
          <w:rFonts w:ascii="Arial" w:hAnsi="Arial" w:cs="Arial"/>
          <w:i/>
          <w:iCs/>
          <w:sz w:val="20"/>
          <w:lang w:eastAsia="en-US"/>
        </w:rPr>
      </w:pPr>
    </w:p>
    <w:p w14:paraId="76B295C0" w14:textId="77777777" w:rsidR="00E74A6D" w:rsidRPr="00161C6E" w:rsidRDefault="00E74A6D" w:rsidP="00E74A6D">
      <w:pPr>
        <w:spacing w:line="260" w:lineRule="atLeast"/>
        <w:rPr>
          <w:rFonts w:ascii="Arial" w:hAnsi="Arial" w:cs="Arial"/>
          <w:i/>
          <w:iCs/>
          <w:sz w:val="20"/>
          <w:lang w:eastAsia="en-US"/>
        </w:rPr>
      </w:pPr>
    </w:p>
    <w:p w14:paraId="3C27CC34" w14:textId="77777777" w:rsidR="00E74A6D" w:rsidRPr="00161C6E" w:rsidRDefault="00E74A6D" w:rsidP="00E74A6D">
      <w:pPr>
        <w:spacing w:line="260" w:lineRule="atLeast"/>
        <w:rPr>
          <w:rFonts w:ascii="Arial" w:hAnsi="Arial" w:cs="Arial"/>
          <w:i/>
          <w:iCs/>
          <w:sz w:val="20"/>
          <w:lang w:eastAsia="en-US"/>
        </w:rPr>
      </w:pPr>
    </w:p>
    <w:p w14:paraId="5DD1BEA1" w14:textId="77777777" w:rsidR="00E74A6D" w:rsidRPr="00161C6E" w:rsidRDefault="00E74A6D" w:rsidP="00E74A6D">
      <w:pPr>
        <w:spacing w:line="260" w:lineRule="atLeast"/>
        <w:rPr>
          <w:rFonts w:ascii="Arial" w:hAnsi="Arial" w:cs="Arial"/>
          <w:i/>
          <w:iCs/>
          <w:sz w:val="20"/>
          <w:lang w:eastAsia="en-US"/>
        </w:rPr>
      </w:pPr>
    </w:p>
    <w:p w14:paraId="528B1B3A" w14:textId="77777777" w:rsidR="00E74A6D" w:rsidRPr="00161C6E" w:rsidRDefault="00E74A6D" w:rsidP="00E74A6D">
      <w:pPr>
        <w:spacing w:line="260" w:lineRule="atLeast"/>
        <w:rPr>
          <w:rFonts w:ascii="Arial" w:hAnsi="Arial" w:cs="Arial"/>
          <w:i/>
          <w:iCs/>
          <w:sz w:val="20"/>
          <w:lang w:eastAsia="en-US"/>
        </w:rPr>
      </w:pPr>
    </w:p>
    <w:p w14:paraId="3DA059C3" w14:textId="77777777" w:rsidR="00E74A6D" w:rsidRPr="00161C6E" w:rsidRDefault="00E74A6D" w:rsidP="00E74A6D">
      <w:pPr>
        <w:spacing w:line="260" w:lineRule="atLeast"/>
        <w:rPr>
          <w:rFonts w:ascii="Arial" w:hAnsi="Arial" w:cs="Arial"/>
          <w:i/>
          <w:iCs/>
          <w:sz w:val="20"/>
          <w:lang w:eastAsia="en-US"/>
        </w:rPr>
      </w:pPr>
    </w:p>
    <w:p w14:paraId="4BA05193" w14:textId="77777777" w:rsidR="00E74A6D" w:rsidRPr="00161C6E" w:rsidRDefault="00E74A6D" w:rsidP="00E74A6D">
      <w:pPr>
        <w:spacing w:line="260" w:lineRule="atLeast"/>
        <w:rPr>
          <w:rFonts w:ascii="Arial" w:hAnsi="Arial" w:cs="Arial"/>
          <w:i/>
          <w:iCs/>
          <w:sz w:val="20"/>
          <w:lang w:eastAsia="en-US"/>
        </w:rPr>
      </w:pPr>
    </w:p>
    <w:p w14:paraId="60665608" w14:textId="77777777" w:rsidR="00E74A6D" w:rsidRPr="00161C6E" w:rsidRDefault="00E74A6D" w:rsidP="00E74A6D">
      <w:pPr>
        <w:spacing w:line="260" w:lineRule="atLeast"/>
        <w:rPr>
          <w:rFonts w:ascii="Arial" w:hAnsi="Arial" w:cs="Arial"/>
          <w:i/>
          <w:iCs/>
          <w:sz w:val="20"/>
          <w:lang w:eastAsia="en-US"/>
        </w:rPr>
      </w:pPr>
    </w:p>
    <w:p w14:paraId="50FF64BF" w14:textId="77777777" w:rsidR="00E74A6D" w:rsidRPr="00161C6E" w:rsidRDefault="00E74A6D" w:rsidP="00E74A6D">
      <w:pPr>
        <w:spacing w:line="260" w:lineRule="atLeast"/>
        <w:rPr>
          <w:rFonts w:ascii="Arial" w:hAnsi="Arial" w:cs="Arial"/>
          <w:i/>
          <w:iCs/>
          <w:sz w:val="20"/>
          <w:lang w:eastAsia="en-US"/>
        </w:rPr>
      </w:pPr>
    </w:p>
    <w:p w14:paraId="70C8C62E" w14:textId="77777777" w:rsidR="00E74A6D" w:rsidRPr="00161C6E" w:rsidRDefault="00E74A6D" w:rsidP="00E74A6D">
      <w:pPr>
        <w:spacing w:line="260" w:lineRule="atLeast"/>
        <w:rPr>
          <w:rFonts w:ascii="Arial" w:hAnsi="Arial" w:cs="Arial"/>
          <w:i/>
          <w:iCs/>
          <w:sz w:val="20"/>
          <w:lang w:eastAsia="en-US"/>
        </w:rPr>
      </w:pPr>
    </w:p>
    <w:p w14:paraId="6167C7E6" w14:textId="77777777" w:rsidR="00E74A6D" w:rsidRPr="00161C6E" w:rsidRDefault="00E74A6D" w:rsidP="00E74A6D">
      <w:pPr>
        <w:spacing w:line="260" w:lineRule="atLeast"/>
        <w:rPr>
          <w:rFonts w:ascii="Arial" w:hAnsi="Arial" w:cs="Arial"/>
          <w:i/>
          <w:iCs/>
          <w:sz w:val="20"/>
          <w:lang w:eastAsia="en-US"/>
        </w:rPr>
      </w:pPr>
    </w:p>
    <w:p w14:paraId="656C9FB0" w14:textId="77777777" w:rsidR="00E74A6D" w:rsidRPr="00161C6E" w:rsidRDefault="00E74A6D" w:rsidP="00E74A6D">
      <w:pPr>
        <w:spacing w:line="260" w:lineRule="atLeast"/>
        <w:rPr>
          <w:rFonts w:ascii="Arial" w:hAnsi="Arial" w:cs="Arial"/>
          <w:i/>
          <w:iCs/>
          <w:sz w:val="20"/>
          <w:lang w:eastAsia="en-US"/>
        </w:rPr>
      </w:pPr>
    </w:p>
    <w:p w14:paraId="13371AAD" w14:textId="77777777" w:rsidR="00E74A6D" w:rsidRPr="00161C6E" w:rsidRDefault="00E74A6D" w:rsidP="00E74A6D">
      <w:pPr>
        <w:spacing w:line="260" w:lineRule="atLeast"/>
        <w:rPr>
          <w:rFonts w:ascii="Arial" w:hAnsi="Arial" w:cs="Arial"/>
          <w:i/>
          <w:iCs/>
          <w:sz w:val="20"/>
          <w:lang w:eastAsia="en-US"/>
        </w:rPr>
      </w:pPr>
    </w:p>
    <w:p w14:paraId="44071C5D" w14:textId="77777777" w:rsidR="00E74A6D" w:rsidRPr="00161C6E" w:rsidRDefault="00E74A6D" w:rsidP="00E74A6D">
      <w:pPr>
        <w:spacing w:line="260" w:lineRule="atLeast"/>
        <w:rPr>
          <w:rFonts w:ascii="Arial" w:hAnsi="Arial" w:cs="Arial"/>
          <w:i/>
          <w:iCs/>
          <w:sz w:val="20"/>
          <w:lang w:eastAsia="en-US"/>
        </w:rPr>
      </w:pPr>
    </w:p>
    <w:p w14:paraId="5FD7FA7E" w14:textId="77777777" w:rsidR="00E74A6D" w:rsidRPr="00161C6E" w:rsidRDefault="00E74A6D" w:rsidP="00E74A6D">
      <w:pPr>
        <w:spacing w:line="260" w:lineRule="atLeast"/>
        <w:rPr>
          <w:rFonts w:ascii="Arial" w:hAnsi="Arial" w:cs="Arial"/>
          <w:i/>
          <w:iCs/>
          <w:sz w:val="20"/>
          <w:lang w:eastAsia="en-US"/>
        </w:rPr>
      </w:pPr>
    </w:p>
    <w:p w14:paraId="7BB1A463" w14:textId="77777777" w:rsidR="00E74A6D" w:rsidRPr="00161C6E" w:rsidRDefault="00E74A6D" w:rsidP="00E74A6D">
      <w:pPr>
        <w:spacing w:line="260" w:lineRule="atLeast"/>
        <w:rPr>
          <w:rFonts w:ascii="Arial" w:hAnsi="Arial" w:cs="Arial"/>
          <w:i/>
          <w:iCs/>
          <w:sz w:val="20"/>
          <w:lang w:eastAsia="en-US"/>
        </w:rPr>
      </w:pPr>
    </w:p>
    <w:p w14:paraId="68FC6A64" w14:textId="77777777" w:rsidR="00E74A6D" w:rsidRPr="00161C6E" w:rsidRDefault="00E74A6D" w:rsidP="00E74A6D">
      <w:pPr>
        <w:spacing w:line="260" w:lineRule="atLeast"/>
        <w:rPr>
          <w:rFonts w:ascii="Arial" w:hAnsi="Arial" w:cs="Arial"/>
          <w:i/>
          <w:iCs/>
          <w:sz w:val="20"/>
          <w:lang w:eastAsia="en-US"/>
        </w:rPr>
      </w:pPr>
    </w:p>
    <w:p w14:paraId="368A650E" w14:textId="77777777" w:rsidR="00E74A6D" w:rsidRPr="00161C6E" w:rsidRDefault="00E74A6D" w:rsidP="00E74A6D">
      <w:pPr>
        <w:spacing w:line="260" w:lineRule="atLeast"/>
        <w:rPr>
          <w:rFonts w:ascii="Arial" w:hAnsi="Arial" w:cs="Arial"/>
          <w:i/>
          <w:iCs/>
          <w:sz w:val="20"/>
          <w:lang w:eastAsia="en-US"/>
        </w:rPr>
      </w:pPr>
    </w:p>
    <w:p w14:paraId="7653A50C" w14:textId="77777777" w:rsidR="00E74A6D" w:rsidRPr="00161C6E" w:rsidRDefault="00E74A6D" w:rsidP="00E74A6D">
      <w:pPr>
        <w:spacing w:line="260" w:lineRule="atLeast"/>
        <w:rPr>
          <w:rFonts w:ascii="Arial" w:hAnsi="Arial" w:cs="Arial"/>
          <w:i/>
          <w:iCs/>
          <w:sz w:val="20"/>
          <w:lang w:eastAsia="en-US"/>
        </w:rPr>
      </w:pPr>
    </w:p>
    <w:p w14:paraId="01EFAAD5" w14:textId="77777777" w:rsidR="00E74A6D" w:rsidRPr="00161C6E" w:rsidRDefault="00E74A6D" w:rsidP="00E74A6D">
      <w:pPr>
        <w:spacing w:line="260" w:lineRule="atLeast"/>
        <w:rPr>
          <w:rFonts w:ascii="Arial" w:hAnsi="Arial" w:cs="Arial"/>
          <w:i/>
          <w:iCs/>
          <w:sz w:val="20"/>
          <w:lang w:eastAsia="en-US"/>
        </w:rPr>
      </w:pPr>
    </w:p>
    <w:p w14:paraId="62796F64" w14:textId="77777777" w:rsidR="00E74A6D" w:rsidRPr="00161C6E" w:rsidRDefault="00E74A6D" w:rsidP="00E74A6D">
      <w:pPr>
        <w:spacing w:line="260" w:lineRule="atLeast"/>
        <w:rPr>
          <w:rFonts w:ascii="Arial" w:hAnsi="Arial" w:cs="Arial"/>
          <w:i/>
          <w:iCs/>
          <w:sz w:val="20"/>
          <w:lang w:eastAsia="en-US"/>
        </w:rPr>
      </w:pPr>
    </w:p>
    <w:p w14:paraId="67B32A24" w14:textId="77777777" w:rsidR="00E74A6D" w:rsidRPr="00161C6E" w:rsidRDefault="00E74A6D" w:rsidP="00E74A6D">
      <w:pPr>
        <w:spacing w:line="260" w:lineRule="atLeast"/>
        <w:rPr>
          <w:rFonts w:ascii="Arial" w:hAnsi="Arial" w:cs="Arial"/>
          <w:i/>
          <w:iCs/>
          <w:sz w:val="20"/>
          <w:lang w:eastAsia="en-US"/>
        </w:rPr>
      </w:pPr>
    </w:p>
    <w:p w14:paraId="5F649D9D" w14:textId="77777777" w:rsidR="00E74A6D" w:rsidRPr="00161C6E" w:rsidRDefault="00E74A6D" w:rsidP="00E74A6D">
      <w:pPr>
        <w:spacing w:line="260" w:lineRule="atLeast"/>
        <w:rPr>
          <w:rFonts w:ascii="Arial" w:hAnsi="Arial" w:cs="Arial"/>
          <w:i/>
          <w:iCs/>
          <w:sz w:val="20"/>
          <w:lang w:eastAsia="en-US"/>
        </w:rPr>
      </w:pPr>
    </w:p>
    <w:p w14:paraId="31FF7783" w14:textId="77777777" w:rsidR="00E74A6D" w:rsidRPr="00161C6E" w:rsidRDefault="00E74A6D" w:rsidP="00E74A6D">
      <w:pPr>
        <w:spacing w:line="260" w:lineRule="atLeast"/>
        <w:rPr>
          <w:rFonts w:ascii="Arial" w:hAnsi="Arial" w:cs="Arial"/>
          <w:i/>
          <w:iCs/>
          <w:sz w:val="20"/>
          <w:lang w:eastAsia="en-US"/>
        </w:rPr>
      </w:pPr>
    </w:p>
    <w:p w14:paraId="3098B083" w14:textId="77777777" w:rsidR="00E74A6D" w:rsidRPr="00161C6E" w:rsidRDefault="00E74A6D" w:rsidP="00E74A6D">
      <w:pPr>
        <w:spacing w:line="260" w:lineRule="atLeast"/>
        <w:rPr>
          <w:rFonts w:ascii="Arial" w:hAnsi="Arial" w:cs="Arial"/>
          <w:i/>
          <w:iCs/>
          <w:sz w:val="20"/>
          <w:lang w:eastAsia="en-US"/>
        </w:rPr>
      </w:pPr>
    </w:p>
    <w:p w14:paraId="6CB855D9" w14:textId="77777777" w:rsidR="00E74A6D" w:rsidRPr="00161C6E" w:rsidRDefault="00E74A6D" w:rsidP="00E74A6D">
      <w:pPr>
        <w:spacing w:line="260" w:lineRule="atLeast"/>
        <w:rPr>
          <w:rFonts w:ascii="Arial" w:hAnsi="Arial" w:cs="Arial"/>
          <w:i/>
          <w:iCs/>
          <w:sz w:val="20"/>
          <w:lang w:eastAsia="en-US"/>
        </w:rPr>
      </w:pPr>
    </w:p>
    <w:p w14:paraId="76C251E0" w14:textId="77777777" w:rsidR="00E74A6D" w:rsidRDefault="00E74A6D" w:rsidP="00E74A6D">
      <w:pPr>
        <w:spacing w:line="260" w:lineRule="atLeast"/>
        <w:rPr>
          <w:rFonts w:ascii="Arial" w:hAnsi="Arial" w:cs="Arial"/>
          <w:i/>
          <w:iCs/>
          <w:sz w:val="20"/>
          <w:lang w:eastAsia="en-US"/>
        </w:rPr>
      </w:pPr>
    </w:p>
    <w:p w14:paraId="17CBFBE2" w14:textId="77777777" w:rsidR="00A4343A" w:rsidRDefault="00A4343A" w:rsidP="00E74A6D">
      <w:pPr>
        <w:spacing w:line="260" w:lineRule="atLeast"/>
        <w:rPr>
          <w:rFonts w:ascii="Arial" w:hAnsi="Arial" w:cs="Arial"/>
          <w:i/>
          <w:iCs/>
          <w:sz w:val="20"/>
          <w:lang w:eastAsia="en-US"/>
        </w:rPr>
      </w:pPr>
    </w:p>
    <w:p w14:paraId="078ACA2C" w14:textId="77777777" w:rsidR="00A4343A" w:rsidRDefault="00A4343A" w:rsidP="00E74A6D">
      <w:pPr>
        <w:spacing w:line="260" w:lineRule="atLeast"/>
        <w:rPr>
          <w:rFonts w:ascii="Arial" w:hAnsi="Arial" w:cs="Arial"/>
          <w:i/>
          <w:iCs/>
          <w:sz w:val="20"/>
          <w:lang w:eastAsia="en-US"/>
        </w:rPr>
      </w:pPr>
    </w:p>
    <w:p w14:paraId="727AAEE2" w14:textId="77777777" w:rsidR="00A4343A" w:rsidRDefault="00A4343A" w:rsidP="00E74A6D">
      <w:pPr>
        <w:spacing w:line="260" w:lineRule="atLeast"/>
        <w:rPr>
          <w:rFonts w:ascii="Arial" w:hAnsi="Arial" w:cs="Arial"/>
          <w:i/>
          <w:iCs/>
          <w:sz w:val="20"/>
          <w:lang w:eastAsia="en-US"/>
        </w:rPr>
      </w:pPr>
    </w:p>
    <w:p w14:paraId="6793F714" w14:textId="77777777" w:rsidR="00A4343A" w:rsidRDefault="00A4343A" w:rsidP="00E74A6D">
      <w:pPr>
        <w:spacing w:line="260" w:lineRule="atLeast"/>
        <w:rPr>
          <w:rFonts w:ascii="Arial" w:hAnsi="Arial" w:cs="Arial"/>
          <w:i/>
          <w:iCs/>
          <w:sz w:val="20"/>
          <w:lang w:eastAsia="en-US"/>
        </w:rPr>
      </w:pPr>
    </w:p>
    <w:p w14:paraId="327AB885" w14:textId="77777777" w:rsidR="00A4343A" w:rsidRDefault="00A4343A" w:rsidP="00E74A6D">
      <w:pPr>
        <w:spacing w:line="260" w:lineRule="atLeast"/>
        <w:rPr>
          <w:rFonts w:ascii="Arial" w:hAnsi="Arial" w:cs="Arial"/>
          <w:i/>
          <w:iCs/>
          <w:sz w:val="20"/>
          <w:lang w:eastAsia="en-US"/>
        </w:rPr>
      </w:pPr>
    </w:p>
    <w:p w14:paraId="2905A2A1" w14:textId="777DA271" w:rsidR="00E74A6D" w:rsidRDefault="00E74A6D" w:rsidP="00E74A6D">
      <w:pPr>
        <w:spacing w:line="260" w:lineRule="atLeast"/>
        <w:rPr>
          <w:rFonts w:ascii="Arial" w:hAnsi="Arial" w:cs="Arial"/>
          <w:i/>
          <w:iCs/>
          <w:sz w:val="20"/>
          <w:lang w:eastAsia="en-US"/>
        </w:rPr>
      </w:pPr>
      <w:r w:rsidRPr="00161C6E">
        <w:rPr>
          <w:rFonts w:ascii="Arial" w:hAnsi="Arial" w:cs="Arial"/>
          <w:i/>
          <w:iCs/>
          <w:sz w:val="20"/>
          <w:lang w:eastAsia="en-US"/>
        </w:rPr>
        <w:t>To izjavo je potrebno predložiti za vsakega podizvajalca, ki bo zahteval neposredno plačilo.</w:t>
      </w:r>
    </w:p>
    <w:p w14:paraId="29CDC0B7" w14:textId="66AD1B60" w:rsidR="003A12BF" w:rsidRDefault="003A12BF" w:rsidP="00E74A6D">
      <w:pPr>
        <w:spacing w:line="260" w:lineRule="atLeast"/>
        <w:rPr>
          <w:rFonts w:ascii="Arial" w:hAnsi="Arial" w:cs="Arial"/>
          <w:i/>
          <w:iCs/>
          <w:sz w:val="20"/>
          <w:lang w:eastAsia="en-US"/>
        </w:rPr>
      </w:pPr>
    </w:p>
    <w:p w14:paraId="1A001D66" w14:textId="079B5F2A" w:rsidR="003A12BF" w:rsidRDefault="003A12BF" w:rsidP="00E74A6D">
      <w:pPr>
        <w:spacing w:line="260" w:lineRule="atLeast"/>
        <w:rPr>
          <w:rFonts w:ascii="Arial" w:hAnsi="Arial" w:cs="Arial"/>
          <w:i/>
          <w:iCs/>
          <w:sz w:val="20"/>
          <w:lang w:eastAsia="en-US"/>
        </w:rPr>
      </w:pPr>
    </w:p>
    <w:p w14:paraId="4D99B199" w14:textId="77777777" w:rsidR="003A12BF" w:rsidRPr="00161C6E" w:rsidRDefault="003A12BF" w:rsidP="003A12BF">
      <w:pPr>
        <w:pBdr>
          <w:top w:val="single" w:sz="4" w:space="1" w:color="auto"/>
          <w:left w:val="single" w:sz="4" w:space="4" w:color="auto"/>
          <w:bottom w:val="single" w:sz="4" w:space="1" w:color="auto"/>
          <w:right w:val="single" w:sz="4" w:space="11" w:color="auto"/>
        </w:pBdr>
        <w:spacing w:line="260" w:lineRule="atLeast"/>
        <w:jc w:val="both"/>
        <w:rPr>
          <w:rFonts w:ascii="Arial" w:hAnsi="Arial" w:cs="Arial"/>
          <w:b/>
          <w:sz w:val="20"/>
          <w:szCs w:val="20"/>
          <w:lang w:eastAsia="en-US"/>
        </w:rPr>
      </w:pPr>
      <w:r w:rsidRPr="00F41505">
        <w:rPr>
          <w:rFonts w:ascii="Arial" w:hAnsi="Arial" w:cs="Arial"/>
          <w:b/>
          <w:sz w:val="20"/>
          <w:szCs w:val="20"/>
          <w:lang w:eastAsia="en-US"/>
        </w:rPr>
        <w:lastRenderedPageBreak/>
        <w:t xml:space="preserve">Obrazec 1C: Pooblastilo ponudnika/vseh </w:t>
      </w:r>
      <w:proofErr w:type="spellStart"/>
      <w:r w:rsidRPr="00F41505">
        <w:rPr>
          <w:rFonts w:ascii="Arial" w:hAnsi="Arial" w:cs="Arial"/>
          <w:b/>
          <w:sz w:val="20"/>
          <w:szCs w:val="20"/>
          <w:lang w:eastAsia="en-US"/>
        </w:rPr>
        <w:t>soponudnikov</w:t>
      </w:r>
      <w:proofErr w:type="spellEnd"/>
      <w:r w:rsidRPr="00F41505">
        <w:rPr>
          <w:rFonts w:ascii="Arial" w:hAnsi="Arial" w:cs="Arial"/>
          <w:b/>
          <w:sz w:val="20"/>
          <w:szCs w:val="20"/>
          <w:lang w:eastAsia="en-US"/>
        </w:rPr>
        <w:t xml:space="preserve">/vseh podizvajalcev za pridobitev potrdila iz kazenske evidence za </w:t>
      </w:r>
      <w:r w:rsidRPr="00F41505">
        <w:rPr>
          <w:rFonts w:ascii="Arial" w:hAnsi="Arial" w:cs="Arial"/>
          <w:b/>
          <w:sz w:val="20"/>
          <w:szCs w:val="20"/>
        </w:rPr>
        <w:t xml:space="preserve">vse osebe, </w:t>
      </w:r>
      <w:r w:rsidRPr="00F41505">
        <w:rPr>
          <w:rFonts w:ascii="Arial" w:hAnsi="Arial" w:cs="Arial"/>
          <w:b/>
          <w:sz w:val="20"/>
          <w:szCs w:val="20"/>
          <w:lang w:eastAsia="en-US"/>
        </w:rPr>
        <w:t>ki so članice upravnega, vodstvenega ali nadzornega organa gospodarskega subjekta ali ki imajo pooblastila za njegovo zastopanje ali odločanje ali nadzor v njem</w:t>
      </w:r>
      <w:r w:rsidRPr="00F41505">
        <w:rPr>
          <w:rFonts w:ascii="Arial" w:hAnsi="Arial" w:cs="Arial"/>
          <w:sz w:val="18"/>
          <w:szCs w:val="18"/>
          <w:lang w:eastAsia="en-US"/>
        </w:rPr>
        <w:t xml:space="preserve"> </w:t>
      </w:r>
      <w:r w:rsidRPr="00F41505">
        <w:rPr>
          <w:rFonts w:ascii="Arial" w:hAnsi="Arial" w:cs="Arial"/>
          <w:b/>
          <w:sz w:val="20"/>
          <w:szCs w:val="20"/>
        </w:rPr>
        <w:t>(1. odstavek 75. člena ZJN-3)</w:t>
      </w:r>
      <w:r w:rsidRPr="00161C6E">
        <w:rPr>
          <w:rFonts w:ascii="Arial" w:hAnsi="Arial" w:cs="Arial"/>
          <w:b/>
          <w:sz w:val="20"/>
          <w:szCs w:val="20"/>
        </w:rPr>
        <w:t xml:space="preserve"> </w:t>
      </w:r>
    </w:p>
    <w:p w14:paraId="1C3F2775" w14:textId="77777777" w:rsidR="003A12BF" w:rsidRPr="00161C6E" w:rsidRDefault="003A12BF" w:rsidP="003A12BF">
      <w:pPr>
        <w:spacing w:line="260" w:lineRule="atLeast"/>
        <w:jc w:val="center"/>
        <w:rPr>
          <w:rFonts w:ascii="Arial" w:hAnsi="Arial" w:cs="Arial"/>
          <w:b/>
          <w:sz w:val="20"/>
          <w:szCs w:val="20"/>
          <w:lang w:eastAsia="en-US"/>
        </w:rPr>
      </w:pPr>
    </w:p>
    <w:p w14:paraId="3A5495C1" w14:textId="77777777" w:rsidR="00F24327" w:rsidRDefault="003A12BF" w:rsidP="00F24327">
      <w:pPr>
        <w:rPr>
          <w:rFonts w:ascii="Arial" w:hAnsi="Arial" w:cs="Arial"/>
          <w:b/>
          <w:sz w:val="20"/>
          <w:szCs w:val="20"/>
          <w:lang w:eastAsia="en-US"/>
        </w:rPr>
      </w:pPr>
      <w:r w:rsidRPr="00161C6E">
        <w:rPr>
          <w:rFonts w:ascii="Arial" w:hAnsi="Arial" w:cs="Arial"/>
          <w:b/>
          <w:sz w:val="20"/>
          <w:szCs w:val="20"/>
          <w:lang w:eastAsia="en-US"/>
        </w:rPr>
        <w:t xml:space="preserve">Predmet javnega naročila: </w:t>
      </w:r>
      <w:r w:rsidR="00F24327" w:rsidRPr="00947A6D">
        <w:rPr>
          <w:rFonts w:ascii="Arial" w:hAnsi="Arial" w:cs="Arial"/>
          <w:b/>
          <w:sz w:val="20"/>
          <w:szCs w:val="20"/>
          <w:lang w:eastAsia="en-US"/>
        </w:rPr>
        <w:t>Nadgradnja in vzdrževanje dinamičnega simulacijskega prometnega modela za NCUP</w:t>
      </w:r>
    </w:p>
    <w:p w14:paraId="57E061E6" w14:textId="0D8890FA" w:rsidR="003A12BF" w:rsidRPr="00161C6E" w:rsidRDefault="003A12BF" w:rsidP="003A12BF">
      <w:pPr>
        <w:spacing w:line="260" w:lineRule="atLeast"/>
        <w:jc w:val="both"/>
        <w:rPr>
          <w:rFonts w:ascii="Arial" w:hAnsi="Arial" w:cs="Arial"/>
          <w:b/>
          <w:sz w:val="20"/>
          <w:szCs w:val="20"/>
          <w:lang w:eastAsia="en-US"/>
        </w:rPr>
      </w:pPr>
    </w:p>
    <w:p w14:paraId="56189536" w14:textId="77135E31" w:rsidR="003A12BF" w:rsidRPr="00161C6E" w:rsidRDefault="003A12BF" w:rsidP="003A12BF">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Naročnik: Ministrstvo za infrastrukturo, </w:t>
      </w:r>
      <w:r w:rsidR="00F24327">
        <w:rPr>
          <w:rFonts w:ascii="Arial" w:hAnsi="Arial" w:cs="Arial"/>
          <w:b/>
          <w:sz w:val="20"/>
          <w:szCs w:val="20"/>
          <w:lang w:eastAsia="en-US"/>
        </w:rPr>
        <w:t>Tržaška cesta 19</w:t>
      </w:r>
      <w:r w:rsidRPr="00161C6E">
        <w:rPr>
          <w:rFonts w:ascii="Arial" w:hAnsi="Arial" w:cs="Arial"/>
          <w:b/>
          <w:sz w:val="20"/>
          <w:szCs w:val="20"/>
          <w:lang w:eastAsia="en-US"/>
        </w:rPr>
        <w:t>, 1</w:t>
      </w:r>
      <w:r w:rsidR="00F24327">
        <w:rPr>
          <w:rFonts w:ascii="Arial" w:hAnsi="Arial" w:cs="Arial"/>
          <w:b/>
          <w:sz w:val="20"/>
          <w:szCs w:val="20"/>
          <w:lang w:eastAsia="en-US"/>
        </w:rPr>
        <w:t>000</w:t>
      </w:r>
      <w:r w:rsidRPr="00161C6E">
        <w:rPr>
          <w:rFonts w:ascii="Arial" w:hAnsi="Arial" w:cs="Arial"/>
          <w:b/>
          <w:sz w:val="20"/>
          <w:szCs w:val="20"/>
          <w:lang w:eastAsia="en-US"/>
        </w:rPr>
        <w:t xml:space="preserve"> Ljubljana</w:t>
      </w:r>
    </w:p>
    <w:p w14:paraId="08211E99" w14:textId="77777777" w:rsidR="003A12BF" w:rsidRPr="00161C6E" w:rsidRDefault="003A12BF" w:rsidP="003A12BF">
      <w:pPr>
        <w:spacing w:line="260" w:lineRule="atLeast"/>
        <w:rPr>
          <w:rFonts w:ascii="Arial" w:hAnsi="Arial" w:cs="Arial"/>
          <w:b/>
          <w:sz w:val="20"/>
          <w:szCs w:val="20"/>
          <w:lang w:eastAsia="en-US"/>
        </w:rPr>
      </w:pPr>
    </w:p>
    <w:p w14:paraId="799F8F39" w14:textId="77777777" w:rsidR="003A12BF" w:rsidRPr="00B31A65" w:rsidRDefault="003A12BF" w:rsidP="003A12BF">
      <w:pPr>
        <w:rPr>
          <w:rFonts w:ascii="Arial" w:hAnsi="Arial" w:cs="Arial"/>
          <w:b/>
          <w:sz w:val="20"/>
          <w:szCs w:val="20"/>
          <w:lang w:eastAsia="en-US"/>
        </w:rPr>
      </w:pPr>
      <w:r w:rsidRPr="00B31A65">
        <w:rPr>
          <w:rFonts w:ascii="Arial" w:hAnsi="Arial" w:cs="Arial"/>
          <w:b/>
          <w:sz w:val="20"/>
          <w:szCs w:val="20"/>
          <w:lang w:eastAsia="en-US"/>
        </w:rPr>
        <w:t>Pooblastilo za fizične osebe gospodarskega subjekta (ponudnik/</w:t>
      </w:r>
      <w:proofErr w:type="spellStart"/>
      <w:r w:rsidRPr="00B31A65">
        <w:rPr>
          <w:rFonts w:ascii="Arial" w:hAnsi="Arial" w:cs="Arial"/>
          <w:b/>
          <w:sz w:val="20"/>
          <w:szCs w:val="20"/>
          <w:lang w:eastAsia="en-US"/>
        </w:rPr>
        <w:t>soponudnik</w:t>
      </w:r>
      <w:proofErr w:type="spellEnd"/>
      <w:r w:rsidRPr="00B31A65">
        <w:rPr>
          <w:rFonts w:ascii="Arial" w:hAnsi="Arial" w:cs="Arial"/>
          <w:b/>
          <w:sz w:val="20"/>
          <w:szCs w:val="20"/>
          <w:lang w:eastAsia="en-US"/>
        </w:rPr>
        <w:t xml:space="preserve">/podizvajalec): </w:t>
      </w:r>
    </w:p>
    <w:p w14:paraId="79466E05" w14:textId="77777777" w:rsidR="003A12BF" w:rsidRPr="00161C6E" w:rsidRDefault="003A12BF" w:rsidP="003A12BF">
      <w:pPr>
        <w:spacing w:line="260" w:lineRule="atLeast"/>
        <w:rPr>
          <w:rFonts w:ascii="Arial" w:hAnsi="Arial" w:cs="Arial"/>
          <w:b/>
          <w:sz w:val="20"/>
          <w:szCs w:val="20"/>
          <w:lang w:eastAsia="en-US"/>
        </w:rPr>
      </w:pPr>
      <w:r w:rsidRPr="00161C6E">
        <w:rPr>
          <w:rFonts w:ascii="Arial" w:hAnsi="Arial" w:cs="Arial"/>
          <w:b/>
          <w:sz w:val="20"/>
          <w:szCs w:val="20"/>
          <w:lang w:eastAsia="en-US"/>
        </w:rPr>
        <w:t>_______________________________</w:t>
      </w:r>
    </w:p>
    <w:p w14:paraId="1DF7C0D0" w14:textId="77777777" w:rsidR="003A12BF" w:rsidRPr="00161C6E" w:rsidRDefault="003A12BF" w:rsidP="003A12BF">
      <w:pPr>
        <w:spacing w:line="260" w:lineRule="atLeast"/>
        <w:rPr>
          <w:rFonts w:ascii="Arial" w:hAnsi="Arial" w:cs="Arial"/>
          <w:b/>
          <w:sz w:val="20"/>
          <w:szCs w:val="20"/>
          <w:lang w:eastAsia="en-US"/>
        </w:rPr>
      </w:pPr>
    </w:p>
    <w:p w14:paraId="44AC9CF1" w14:textId="77777777" w:rsidR="003A12BF" w:rsidRPr="00161C6E" w:rsidRDefault="003A12BF" w:rsidP="003A12BF">
      <w:pPr>
        <w:spacing w:line="260" w:lineRule="atLeast"/>
        <w:rPr>
          <w:rFonts w:ascii="Arial" w:hAnsi="Arial" w:cs="Arial"/>
          <w:b/>
          <w:sz w:val="20"/>
          <w:szCs w:val="20"/>
          <w:lang w:eastAsia="en-US"/>
        </w:rPr>
      </w:pPr>
    </w:p>
    <w:tbl>
      <w:tblPr>
        <w:tblW w:w="0" w:type="auto"/>
        <w:tblLook w:val="01E0" w:firstRow="1" w:lastRow="1" w:firstColumn="1" w:lastColumn="1" w:noHBand="0" w:noVBand="0"/>
      </w:tblPr>
      <w:tblGrid>
        <w:gridCol w:w="3392"/>
        <w:gridCol w:w="5322"/>
      </w:tblGrid>
      <w:tr w:rsidR="003A12BF" w:rsidRPr="00161C6E" w14:paraId="666B90A8" w14:textId="77777777" w:rsidTr="00321353">
        <w:tc>
          <w:tcPr>
            <w:tcW w:w="8714" w:type="dxa"/>
            <w:gridSpan w:val="2"/>
          </w:tcPr>
          <w:p w14:paraId="2D0D97ED" w14:textId="77777777" w:rsidR="003A12BF" w:rsidRPr="00161C6E" w:rsidRDefault="003A12BF" w:rsidP="00321353">
            <w:pPr>
              <w:spacing w:line="260" w:lineRule="atLeast"/>
              <w:jc w:val="center"/>
              <w:rPr>
                <w:rFonts w:ascii="Arial" w:hAnsi="Arial" w:cs="Arial"/>
                <w:b/>
                <w:sz w:val="20"/>
                <w:szCs w:val="20"/>
                <w:lang w:eastAsia="en-US"/>
              </w:rPr>
            </w:pPr>
            <w:r w:rsidRPr="00161C6E">
              <w:rPr>
                <w:rFonts w:ascii="Arial" w:hAnsi="Arial" w:cs="Arial"/>
                <w:b/>
                <w:sz w:val="20"/>
                <w:szCs w:val="20"/>
                <w:lang w:eastAsia="en-US"/>
              </w:rPr>
              <w:t>OSEBNI PODATKI</w:t>
            </w:r>
          </w:p>
          <w:p w14:paraId="7D8A38C9" w14:textId="77777777" w:rsidR="003A12BF" w:rsidRPr="00161C6E" w:rsidRDefault="003A12BF" w:rsidP="00321353">
            <w:pPr>
              <w:spacing w:line="260" w:lineRule="atLeast"/>
              <w:jc w:val="both"/>
              <w:rPr>
                <w:rFonts w:ascii="Arial" w:hAnsi="Arial" w:cs="Arial"/>
                <w:b/>
                <w:sz w:val="20"/>
                <w:szCs w:val="20"/>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1"/>
              <w:gridCol w:w="4242"/>
            </w:tblGrid>
            <w:tr w:rsidR="003A12BF" w:rsidRPr="00161C6E" w14:paraId="6D9337E1" w14:textId="77777777" w:rsidTr="00321353">
              <w:tc>
                <w:tcPr>
                  <w:tcW w:w="4241" w:type="dxa"/>
                  <w:tcBorders>
                    <w:top w:val="single" w:sz="4" w:space="0" w:color="000000"/>
                    <w:left w:val="single" w:sz="4" w:space="0" w:color="000000"/>
                    <w:bottom w:val="single" w:sz="4" w:space="0" w:color="000000"/>
                    <w:right w:val="single" w:sz="4" w:space="0" w:color="000000"/>
                  </w:tcBorders>
                  <w:hideMark/>
                </w:tcPr>
                <w:p w14:paraId="3AB1611E" w14:textId="77777777" w:rsidR="003A12BF" w:rsidRPr="00161C6E" w:rsidRDefault="003A12BF" w:rsidP="00321353">
                  <w:pPr>
                    <w:spacing w:line="260" w:lineRule="atLeast"/>
                    <w:rPr>
                      <w:rFonts w:ascii="Arial" w:hAnsi="Arial" w:cs="Arial"/>
                      <w:b/>
                      <w:sz w:val="20"/>
                      <w:szCs w:val="20"/>
                      <w:lang w:eastAsia="en-US"/>
                    </w:rPr>
                  </w:pPr>
                  <w:r w:rsidRPr="00161C6E">
                    <w:rPr>
                      <w:rFonts w:ascii="Arial" w:hAnsi="Arial" w:cs="Arial"/>
                      <w:b/>
                      <w:sz w:val="20"/>
                      <w:szCs w:val="20"/>
                      <w:lang w:eastAsia="en-US"/>
                    </w:rPr>
                    <w:t>IME IN PRIIMEK:</w:t>
                  </w:r>
                </w:p>
              </w:tc>
              <w:tc>
                <w:tcPr>
                  <w:tcW w:w="4242" w:type="dxa"/>
                  <w:tcBorders>
                    <w:top w:val="single" w:sz="4" w:space="0" w:color="000000"/>
                    <w:left w:val="single" w:sz="4" w:space="0" w:color="000000"/>
                    <w:bottom w:val="single" w:sz="4" w:space="0" w:color="000000"/>
                    <w:right w:val="single" w:sz="4" w:space="0" w:color="000000"/>
                  </w:tcBorders>
                </w:tcPr>
                <w:p w14:paraId="41E79D88" w14:textId="77777777" w:rsidR="003A12BF" w:rsidRPr="00161C6E" w:rsidRDefault="003A12BF" w:rsidP="00321353">
                  <w:pPr>
                    <w:spacing w:line="260" w:lineRule="atLeast"/>
                    <w:jc w:val="both"/>
                    <w:rPr>
                      <w:rFonts w:ascii="Arial" w:hAnsi="Arial" w:cs="Arial"/>
                      <w:b/>
                      <w:sz w:val="20"/>
                      <w:szCs w:val="20"/>
                      <w:lang w:eastAsia="en-US"/>
                    </w:rPr>
                  </w:pPr>
                </w:p>
              </w:tc>
            </w:tr>
            <w:tr w:rsidR="003A12BF" w:rsidRPr="00161C6E" w14:paraId="1B1EF73F" w14:textId="77777777" w:rsidTr="00321353">
              <w:tc>
                <w:tcPr>
                  <w:tcW w:w="4241" w:type="dxa"/>
                  <w:tcBorders>
                    <w:top w:val="single" w:sz="4" w:space="0" w:color="000000"/>
                    <w:left w:val="single" w:sz="4" w:space="0" w:color="000000"/>
                    <w:bottom w:val="single" w:sz="4" w:space="0" w:color="000000"/>
                    <w:right w:val="single" w:sz="4" w:space="0" w:color="000000"/>
                  </w:tcBorders>
                  <w:hideMark/>
                </w:tcPr>
                <w:p w14:paraId="43D3ABE6" w14:textId="77777777" w:rsidR="003A12BF" w:rsidRPr="00161C6E" w:rsidRDefault="003A12BF" w:rsidP="00321353">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EMŠO: </w:t>
                  </w:r>
                </w:p>
              </w:tc>
              <w:tc>
                <w:tcPr>
                  <w:tcW w:w="4242" w:type="dxa"/>
                  <w:tcBorders>
                    <w:top w:val="single" w:sz="4" w:space="0" w:color="000000"/>
                    <w:left w:val="single" w:sz="4" w:space="0" w:color="000000"/>
                    <w:bottom w:val="single" w:sz="4" w:space="0" w:color="000000"/>
                    <w:right w:val="single" w:sz="4" w:space="0" w:color="000000"/>
                  </w:tcBorders>
                </w:tcPr>
                <w:p w14:paraId="2A766575" w14:textId="77777777" w:rsidR="003A12BF" w:rsidRPr="00161C6E" w:rsidRDefault="003A12BF" w:rsidP="00321353">
                  <w:pPr>
                    <w:spacing w:line="260" w:lineRule="atLeast"/>
                    <w:jc w:val="both"/>
                    <w:rPr>
                      <w:rFonts w:ascii="Arial" w:hAnsi="Arial" w:cs="Arial"/>
                      <w:b/>
                      <w:sz w:val="20"/>
                      <w:szCs w:val="20"/>
                      <w:lang w:eastAsia="en-US"/>
                    </w:rPr>
                  </w:pPr>
                </w:p>
              </w:tc>
            </w:tr>
            <w:tr w:rsidR="003A12BF" w:rsidRPr="00161C6E" w14:paraId="61A3E048" w14:textId="77777777" w:rsidTr="00321353">
              <w:tc>
                <w:tcPr>
                  <w:tcW w:w="4241" w:type="dxa"/>
                  <w:tcBorders>
                    <w:top w:val="single" w:sz="4" w:space="0" w:color="000000"/>
                    <w:left w:val="single" w:sz="4" w:space="0" w:color="000000"/>
                    <w:bottom w:val="single" w:sz="4" w:space="0" w:color="000000"/>
                    <w:right w:val="single" w:sz="4" w:space="0" w:color="000000"/>
                  </w:tcBorders>
                  <w:hideMark/>
                </w:tcPr>
                <w:p w14:paraId="0DFFF924" w14:textId="77777777" w:rsidR="003A12BF" w:rsidRPr="00161C6E" w:rsidRDefault="003A12BF" w:rsidP="00321353">
                  <w:pPr>
                    <w:spacing w:line="260" w:lineRule="atLeast"/>
                    <w:rPr>
                      <w:rFonts w:ascii="Arial" w:hAnsi="Arial" w:cs="Arial"/>
                      <w:b/>
                      <w:sz w:val="20"/>
                      <w:szCs w:val="20"/>
                      <w:lang w:eastAsia="en-US"/>
                    </w:rPr>
                  </w:pPr>
                  <w:r w:rsidRPr="00161C6E">
                    <w:rPr>
                      <w:rFonts w:ascii="Arial" w:hAnsi="Arial" w:cs="Arial"/>
                      <w:b/>
                      <w:sz w:val="20"/>
                      <w:szCs w:val="20"/>
                      <w:lang w:eastAsia="en-US"/>
                    </w:rPr>
                    <w:t>DRŽAVLJANSTVO:</w:t>
                  </w:r>
                </w:p>
              </w:tc>
              <w:tc>
                <w:tcPr>
                  <w:tcW w:w="4242" w:type="dxa"/>
                  <w:tcBorders>
                    <w:top w:val="single" w:sz="4" w:space="0" w:color="000000"/>
                    <w:left w:val="single" w:sz="4" w:space="0" w:color="000000"/>
                    <w:bottom w:val="single" w:sz="4" w:space="0" w:color="000000"/>
                    <w:right w:val="single" w:sz="4" w:space="0" w:color="000000"/>
                  </w:tcBorders>
                </w:tcPr>
                <w:p w14:paraId="300597F8" w14:textId="77777777" w:rsidR="003A12BF" w:rsidRPr="00161C6E" w:rsidRDefault="003A12BF" w:rsidP="00321353">
                  <w:pPr>
                    <w:spacing w:line="260" w:lineRule="atLeast"/>
                    <w:jc w:val="both"/>
                    <w:rPr>
                      <w:rFonts w:ascii="Arial" w:hAnsi="Arial" w:cs="Arial"/>
                      <w:b/>
                      <w:sz w:val="20"/>
                      <w:szCs w:val="20"/>
                      <w:lang w:eastAsia="en-US"/>
                    </w:rPr>
                  </w:pPr>
                </w:p>
              </w:tc>
            </w:tr>
            <w:tr w:rsidR="003A12BF" w:rsidRPr="00161C6E" w14:paraId="72E5F1EA" w14:textId="77777777" w:rsidTr="00321353">
              <w:tc>
                <w:tcPr>
                  <w:tcW w:w="4241" w:type="dxa"/>
                  <w:tcBorders>
                    <w:top w:val="single" w:sz="4" w:space="0" w:color="000000"/>
                    <w:left w:val="single" w:sz="4" w:space="0" w:color="000000"/>
                    <w:bottom w:val="single" w:sz="4" w:space="0" w:color="000000"/>
                    <w:right w:val="single" w:sz="4" w:space="0" w:color="000000"/>
                  </w:tcBorders>
                  <w:hideMark/>
                </w:tcPr>
                <w:p w14:paraId="66E0062B" w14:textId="77777777" w:rsidR="003A12BF" w:rsidRPr="00161C6E" w:rsidRDefault="003A12BF" w:rsidP="00321353">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NAMEN IZDAJE POTRDILA: </w:t>
                  </w:r>
                </w:p>
              </w:tc>
              <w:tc>
                <w:tcPr>
                  <w:tcW w:w="4242" w:type="dxa"/>
                  <w:tcBorders>
                    <w:top w:val="single" w:sz="4" w:space="0" w:color="000000"/>
                    <w:left w:val="single" w:sz="4" w:space="0" w:color="000000"/>
                    <w:bottom w:val="single" w:sz="4" w:space="0" w:color="000000"/>
                    <w:right w:val="single" w:sz="4" w:space="0" w:color="000000"/>
                  </w:tcBorders>
                  <w:hideMark/>
                </w:tcPr>
                <w:p w14:paraId="3B597B8F" w14:textId="77777777" w:rsidR="003A12BF" w:rsidRPr="00161C6E" w:rsidRDefault="003A12BF" w:rsidP="00321353">
                  <w:pPr>
                    <w:spacing w:line="260" w:lineRule="atLeast"/>
                    <w:jc w:val="both"/>
                    <w:rPr>
                      <w:rFonts w:ascii="Arial" w:hAnsi="Arial" w:cs="Arial"/>
                      <w:b/>
                      <w:sz w:val="20"/>
                      <w:szCs w:val="20"/>
                      <w:lang w:eastAsia="en-US"/>
                    </w:rPr>
                  </w:pPr>
                  <w:r w:rsidRPr="00161C6E">
                    <w:rPr>
                      <w:rFonts w:ascii="Arial" w:hAnsi="Arial" w:cs="Arial"/>
                      <w:b/>
                      <w:sz w:val="20"/>
                      <w:szCs w:val="20"/>
                      <w:lang w:eastAsia="en-US"/>
                    </w:rPr>
                    <w:t xml:space="preserve">Preverjanje izpolnjevanja osnovnih pogojev v postopku oddaje javnega naročila (75. člen ZJN-3) </w:t>
                  </w:r>
                </w:p>
              </w:tc>
            </w:tr>
          </w:tbl>
          <w:p w14:paraId="7A7E9D75" w14:textId="77777777" w:rsidR="003A12BF" w:rsidRPr="00161C6E" w:rsidRDefault="003A12BF" w:rsidP="00321353">
            <w:pPr>
              <w:spacing w:line="260" w:lineRule="atLeast"/>
              <w:jc w:val="both"/>
              <w:rPr>
                <w:rFonts w:ascii="Arial" w:hAnsi="Arial" w:cs="Arial"/>
                <w:b/>
                <w:sz w:val="20"/>
                <w:szCs w:val="20"/>
                <w:lang w:eastAsia="en-US"/>
              </w:rPr>
            </w:pPr>
          </w:p>
        </w:tc>
      </w:tr>
      <w:tr w:rsidR="003A12BF" w:rsidRPr="00161C6E" w14:paraId="34658330" w14:textId="77777777" w:rsidTr="00321353">
        <w:tc>
          <w:tcPr>
            <w:tcW w:w="3392" w:type="dxa"/>
          </w:tcPr>
          <w:p w14:paraId="47996050" w14:textId="77777777" w:rsidR="003A12BF" w:rsidRPr="00161C6E" w:rsidRDefault="003A12BF" w:rsidP="00321353">
            <w:pPr>
              <w:spacing w:line="260" w:lineRule="atLeast"/>
              <w:jc w:val="both"/>
              <w:rPr>
                <w:rFonts w:ascii="Arial" w:hAnsi="Arial" w:cs="Arial"/>
                <w:b/>
                <w:sz w:val="20"/>
                <w:szCs w:val="20"/>
                <w:lang w:eastAsia="en-US"/>
              </w:rPr>
            </w:pPr>
          </w:p>
        </w:tc>
        <w:tc>
          <w:tcPr>
            <w:tcW w:w="5322" w:type="dxa"/>
          </w:tcPr>
          <w:p w14:paraId="6210AA63" w14:textId="77777777" w:rsidR="003A12BF" w:rsidRPr="00161C6E" w:rsidRDefault="003A12BF" w:rsidP="00321353">
            <w:pPr>
              <w:spacing w:line="260" w:lineRule="atLeast"/>
              <w:jc w:val="both"/>
              <w:rPr>
                <w:rFonts w:ascii="Arial" w:hAnsi="Arial" w:cs="Arial"/>
                <w:b/>
                <w:sz w:val="20"/>
                <w:szCs w:val="20"/>
                <w:lang w:eastAsia="en-US"/>
              </w:rPr>
            </w:pPr>
          </w:p>
        </w:tc>
      </w:tr>
    </w:tbl>
    <w:p w14:paraId="35669F81" w14:textId="77777777" w:rsidR="003A12BF" w:rsidRPr="00161C6E" w:rsidRDefault="003A12BF" w:rsidP="003A12BF">
      <w:pPr>
        <w:spacing w:line="260" w:lineRule="atLeast"/>
        <w:jc w:val="both"/>
        <w:rPr>
          <w:rFonts w:ascii="Arial" w:hAnsi="Arial" w:cs="Arial"/>
          <w:i/>
          <w:sz w:val="20"/>
          <w:szCs w:val="20"/>
          <w:lang w:eastAsia="en-US"/>
        </w:rPr>
      </w:pPr>
      <w:r w:rsidRPr="00161C6E">
        <w:rPr>
          <w:rFonts w:ascii="Arial" w:hAnsi="Arial" w:cs="Arial"/>
          <w:i/>
          <w:sz w:val="20"/>
          <w:szCs w:val="20"/>
          <w:lang w:eastAsia="en-US"/>
        </w:rPr>
        <w:t xml:space="preserve">(ponudnik/vsak </w:t>
      </w:r>
      <w:proofErr w:type="spellStart"/>
      <w:r w:rsidRPr="00161C6E">
        <w:rPr>
          <w:rFonts w:ascii="Arial" w:hAnsi="Arial" w:cs="Arial"/>
          <w:i/>
          <w:sz w:val="20"/>
          <w:szCs w:val="20"/>
          <w:lang w:eastAsia="en-US"/>
        </w:rPr>
        <w:t>soponudnik</w:t>
      </w:r>
      <w:proofErr w:type="spellEnd"/>
      <w:r w:rsidRPr="00161C6E">
        <w:rPr>
          <w:rFonts w:ascii="Arial" w:hAnsi="Arial" w:cs="Arial"/>
          <w:i/>
          <w:sz w:val="20"/>
          <w:szCs w:val="20"/>
          <w:lang w:eastAsia="en-US"/>
        </w:rPr>
        <w:t>/vsak podizvajalec že v ponudbi predloži pooblastilo za vse osebe, ki so navedene v prvem odstavku 75. člena ZJN-3)</w:t>
      </w:r>
    </w:p>
    <w:p w14:paraId="3D01F440" w14:textId="77777777" w:rsidR="003A12BF" w:rsidRPr="00161C6E" w:rsidRDefault="003A12BF" w:rsidP="003A12BF">
      <w:pPr>
        <w:spacing w:line="260" w:lineRule="atLeast"/>
        <w:rPr>
          <w:rFonts w:ascii="Arial" w:hAnsi="Arial" w:cs="Arial"/>
          <w:sz w:val="20"/>
          <w:szCs w:val="20"/>
          <w:lang w:eastAsia="en-US"/>
        </w:rPr>
      </w:pPr>
    </w:p>
    <w:p w14:paraId="0F0413AB" w14:textId="1649827F" w:rsidR="003A12BF" w:rsidRPr="00161C6E" w:rsidRDefault="003A12BF" w:rsidP="003A12BF">
      <w:pPr>
        <w:spacing w:line="260" w:lineRule="atLeast"/>
        <w:jc w:val="both"/>
        <w:rPr>
          <w:rFonts w:ascii="Arial" w:hAnsi="Arial" w:cs="Arial"/>
          <w:sz w:val="20"/>
          <w:szCs w:val="20"/>
          <w:lang w:eastAsia="en-US"/>
        </w:rPr>
      </w:pPr>
      <w:r w:rsidRPr="00161C6E">
        <w:rPr>
          <w:rFonts w:ascii="Arial" w:hAnsi="Arial" w:cs="Arial"/>
          <w:sz w:val="20"/>
          <w:szCs w:val="20"/>
          <w:lang w:eastAsia="en-US"/>
        </w:rPr>
        <w:t xml:space="preserve">Pooblaščam naročnika Ministrstvo za infrastrukturo, </w:t>
      </w:r>
      <w:r w:rsidR="00F24327">
        <w:rPr>
          <w:rFonts w:ascii="Arial" w:hAnsi="Arial" w:cs="Arial"/>
          <w:sz w:val="20"/>
          <w:szCs w:val="20"/>
          <w:lang w:eastAsia="en-US"/>
        </w:rPr>
        <w:t>Tržaška cesta 19</w:t>
      </w:r>
      <w:r w:rsidRPr="00161C6E">
        <w:rPr>
          <w:rFonts w:ascii="Arial" w:hAnsi="Arial" w:cs="Arial"/>
          <w:sz w:val="20"/>
          <w:szCs w:val="20"/>
          <w:lang w:eastAsia="en-US"/>
        </w:rPr>
        <w:t>, 1</w:t>
      </w:r>
      <w:r w:rsidR="00F24327">
        <w:rPr>
          <w:rFonts w:ascii="Arial" w:hAnsi="Arial" w:cs="Arial"/>
          <w:sz w:val="20"/>
          <w:szCs w:val="20"/>
          <w:lang w:eastAsia="en-US"/>
        </w:rPr>
        <w:t>000</w:t>
      </w:r>
      <w:r w:rsidRPr="00161C6E">
        <w:rPr>
          <w:rFonts w:ascii="Arial" w:hAnsi="Arial" w:cs="Arial"/>
          <w:sz w:val="20"/>
          <w:szCs w:val="20"/>
          <w:lang w:eastAsia="en-US"/>
        </w:rPr>
        <w:t xml:space="preserve"> Ljubljana, da pridobi vse podatke iz kazenske evidence za potrebe preverjanja izpolnjevanja osnovnih pogojev za priznanje sposobnosti v konkretnem postopku oddaje javnega naročila. </w:t>
      </w:r>
    </w:p>
    <w:p w14:paraId="2A73477C" w14:textId="77777777" w:rsidR="003A12BF" w:rsidRPr="00161C6E" w:rsidRDefault="003A12BF" w:rsidP="003A12BF">
      <w:pPr>
        <w:spacing w:line="260" w:lineRule="atLeast"/>
        <w:rPr>
          <w:rFonts w:ascii="Arial" w:hAnsi="Arial" w:cs="Arial"/>
          <w:sz w:val="20"/>
          <w:szCs w:val="20"/>
          <w:lang w:eastAsia="en-US"/>
        </w:rPr>
      </w:pPr>
    </w:p>
    <w:p w14:paraId="238A3B03" w14:textId="77777777" w:rsidR="003A12BF" w:rsidRPr="00161C6E" w:rsidRDefault="003A12BF" w:rsidP="003A12BF">
      <w:pPr>
        <w:spacing w:line="260" w:lineRule="atLeast"/>
        <w:rPr>
          <w:rFonts w:ascii="Arial" w:hAnsi="Arial" w:cs="Arial"/>
          <w:sz w:val="20"/>
          <w:szCs w:val="20"/>
          <w:lang w:eastAsia="en-US"/>
        </w:rPr>
      </w:pPr>
    </w:p>
    <w:p w14:paraId="0906A933" w14:textId="77777777" w:rsidR="003A12BF" w:rsidRPr="00161C6E" w:rsidRDefault="003A12BF" w:rsidP="003A12BF">
      <w:pPr>
        <w:spacing w:line="260" w:lineRule="atLeast"/>
        <w:rPr>
          <w:rFonts w:ascii="Arial" w:hAnsi="Arial" w:cs="Arial"/>
          <w:sz w:val="20"/>
          <w:szCs w:val="20"/>
          <w:lang w:eastAsia="en-US"/>
        </w:rPr>
      </w:pPr>
    </w:p>
    <w:p w14:paraId="5F95CB76" w14:textId="77777777" w:rsidR="003A12BF" w:rsidRPr="00161C6E" w:rsidRDefault="003A12BF" w:rsidP="003A12BF">
      <w:pPr>
        <w:spacing w:line="260" w:lineRule="atLeast"/>
        <w:rPr>
          <w:rFonts w:ascii="Arial" w:hAnsi="Arial" w:cs="Arial"/>
          <w:sz w:val="20"/>
          <w:szCs w:val="20"/>
          <w:lang w:eastAsia="en-US"/>
        </w:rPr>
      </w:pPr>
    </w:p>
    <w:p w14:paraId="10AB6814" w14:textId="77777777" w:rsidR="003A12BF" w:rsidRPr="00161C6E" w:rsidRDefault="003A12BF" w:rsidP="003A12BF">
      <w:pPr>
        <w:spacing w:line="260" w:lineRule="atLeast"/>
        <w:rPr>
          <w:rFonts w:ascii="Arial" w:hAnsi="Arial" w:cs="Arial"/>
          <w:sz w:val="20"/>
          <w:szCs w:val="20"/>
          <w:lang w:eastAsia="en-US"/>
        </w:rPr>
      </w:pPr>
    </w:p>
    <w:p w14:paraId="1AC4848F" w14:textId="77777777" w:rsidR="003A12BF" w:rsidRPr="00161C6E" w:rsidRDefault="003A12BF" w:rsidP="003A12BF">
      <w:pPr>
        <w:spacing w:after="120"/>
        <w:jc w:val="both"/>
        <w:rPr>
          <w:rFonts w:ascii="Arial" w:hAnsi="Arial" w:cs="Arial"/>
          <w:sz w:val="20"/>
          <w:szCs w:val="20"/>
        </w:rPr>
      </w:pPr>
      <w:r w:rsidRPr="00161C6E">
        <w:rPr>
          <w:rFonts w:ascii="Arial" w:hAnsi="Arial" w:cs="Arial"/>
          <w:sz w:val="20"/>
          <w:szCs w:val="20"/>
        </w:rPr>
        <w:t xml:space="preserve">Datum:                     </w:t>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6E9E8A46" w14:textId="77777777" w:rsidR="003A12BF" w:rsidRPr="00161C6E" w:rsidRDefault="003A12BF" w:rsidP="00E74A6D">
      <w:pPr>
        <w:spacing w:line="260" w:lineRule="atLeast"/>
        <w:rPr>
          <w:rFonts w:ascii="Arial" w:hAnsi="Arial" w:cs="Arial"/>
          <w:i/>
          <w:iCs/>
          <w:sz w:val="20"/>
          <w:lang w:eastAsia="en-US"/>
        </w:rPr>
      </w:pPr>
    </w:p>
    <w:p w14:paraId="583CCBEF"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br w:type="page"/>
      </w:r>
    </w:p>
    <w:p w14:paraId="2F687AAC" w14:textId="77777777" w:rsidR="00683CE7" w:rsidRPr="00581032" w:rsidRDefault="00683CE7" w:rsidP="00683CE7">
      <w:pPr>
        <w:tabs>
          <w:tab w:val="right" w:pos="9072"/>
        </w:tabs>
        <w:spacing w:after="120"/>
        <w:rPr>
          <w:rFonts w:ascii="Arial" w:hAnsi="Arial" w:cs="Arial"/>
          <w:sz w:val="20"/>
          <w:szCs w:val="20"/>
        </w:rPr>
        <w:sectPr w:rsidR="00683CE7" w:rsidRPr="00581032" w:rsidSect="00E74A6D">
          <w:headerReference w:type="default" r:id="rId17"/>
          <w:footerReference w:type="default" r:id="rId18"/>
          <w:headerReference w:type="first" r:id="rId19"/>
          <w:footerReference w:type="first" r:id="rId20"/>
          <w:pgSz w:w="11900" w:h="16840" w:code="9"/>
          <w:pgMar w:top="851" w:right="843" w:bottom="851" w:left="1134" w:header="964" w:footer="794" w:gutter="0"/>
          <w:cols w:space="708"/>
          <w:titlePg/>
          <w:docGrid w:linePitch="326"/>
        </w:sectPr>
      </w:pPr>
    </w:p>
    <w:p w14:paraId="5636F312" w14:textId="77777777" w:rsidR="001C6EFC" w:rsidRPr="00C30B22" w:rsidRDefault="001C6EFC" w:rsidP="001C6EFC">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color w:val="FF0000"/>
          <w:sz w:val="20"/>
          <w:szCs w:val="20"/>
        </w:rPr>
      </w:pPr>
      <w:r w:rsidRPr="00A411BE">
        <w:rPr>
          <w:rFonts w:ascii="Arial" w:hAnsi="Arial" w:cs="Arial"/>
          <w:b/>
          <w:sz w:val="20"/>
          <w:szCs w:val="20"/>
        </w:rPr>
        <w:lastRenderedPageBreak/>
        <w:t>Obrazec 2:</w:t>
      </w:r>
      <w:r w:rsidRPr="00841163">
        <w:rPr>
          <w:rFonts w:ascii="Arial" w:hAnsi="Arial" w:cs="Arial"/>
          <w:b/>
          <w:sz w:val="20"/>
          <w:szCs w:val="20"/>
        </w:rPr>
        <w:t xml:space="preserve"> IZJAVA PONUDNIKA O IZPOLNJEVANJU REFERENČNIH ZAHTEV</w:t>
      </w:r>
    </w:p>
    <w:p w14:paraId="1517EA89" w14:textId="77777777" w:rsidR="001C6EFC" w:rsidRPr="00161C6E" w:rsidRDefault="001C6EFC" w:rsidP="001C6EFC">
      <w:pPr>
        <w:spacing w:before="60" w:after="60"/>
        <w:rPr>
          <w:rFonts w:ascii="Arial" w:hAnsi="Arial" w:cs="Arial"/>
          <w:sz w:val="20"/>
          <w:szCs w:val="20"/>
        </w:rPr>
      </w:pPr>
    </w:p>
    <w:tbl>
      <w:tblPr>
        <w:tblW w:w="9781" w:type="dxa"/>
        <w:tblInd w:w="108" w:type="dxa"/>
        <w:tblLook w:val="01E0" w:firstRow="1" w:lastRow="1" w:firstColumn="1" w:lastColumn="1" w:noHBand="0" w:noVBand="0"/>
      </w:tblPr>
      <w:tblGrid>
        <w:gridCol w:w="4536"/>
        <w:gridCol w:w="5245"/>
      </w:tblGrid>
      <w:tr w:rsidR="001C6EFC" w:rsidRPr="00161C6E" w14:paraId="31F4F140" w14:textId="77777777" w:rsidTr="001C6EFC">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518D39F3" w14:textId="77777777" w:rsidR="001C6EFC" w:rsidRPr="00161C6E" w:rsidRDefault="001C6EFC" w:rsidP="00A92BF7">
            <w:pPr>
              <w:spacing w:line="260" w:lineRule="atLeast"/>
              <w:jc w:val="both"/>
              <w:rPr>
                <w:rFonts w:ascii="Arial" w:hAnsi="Arial" w:cs="Arial"/>
                <w:i/>
                <w:iCs/>
                <w:sz w:val="20"/>
                <w:szCs w:val="20"/>
              </w:rPr>
            </w:pPr>
            <w:r w:rsidRPr="00161C6E">
              <w:rPr>
                <w:rFonts w:ascii="Arial" w:hAnsi="Arial" w:cs="Arial"/>
                <w:i/>
                <w:iCs/>
                <w:sz w:val="20"/>
                <w:szCs w:val="20"/>
              </w:rPr>
              <w:t xml:space="preserve">Referenčni projekti, ki izpolnjujejo zahteve glede referenc </w:t>
            </w:r>
            <w:r>
              <w:rPr>
                <w:rFonts w:ascii="Arial" w:hAnsi="Arial" w:cs="Arial"/>
                <w:i/>
                <w:iCs/>
                <w:sz w:val="20"/>
                <w:szCs w:val="20"/>
              </w:rPr>
              <w:t xml:space="preserve">iz </w:t>
            </w:r>
            <w:r w:rsidRPr="00161C6E">
              <w:rPr>
                <w:rFonts w:ascii="Arial" w:hAnsi="Arial" w:cs="Arial"/>
                <w:i/>
                <w:iCs/>
                <w:sz w:val="20"/>
                <w:szCs w:val="20"/>
              </w:rPr>
              <w:t>poglavja 3.2.</w:t>
            </w:r>
            <w:r w:rsidR="00A92BF7">
              <w:rPr>
                <w:rFonts w:ascii="Arial" w:hAnsi="Arial" w:cs="Arial"/>
                <w:i/>
                <w:iCs/>
                <w:sz w:val="20"/>
                <w:szCs w:val="20"/>
              </w:rPr>
              <w:t>2</w:t>
            </w:r>
            <w:r>
              <w:rPr>
                <w:rFonts w:ascii="Arial" w:hAnsi="Arial" w:cs="Arial"/>
                <w:i/>
                <w:iCs/>
                <w:sz w:val="20"/>
                <w:szCs w:val="20"/>
              </w:rPr>
              <w:t>.1</w:t>
            </w:r>
            <w:r w:rsidRPr="00161C6E">
              <w:rPr>
                <w:rFonts w:ascii="Arial" w:hAnsi="Arial" w:cs="Arial"/>
                <w:i/>
                <w:iCs/>
                <w:sz w:val="20"/>
                <w:szCs w:val="20"/>
              </w:rPr>
              <w:t xml:space="preserve"> razpisne dokumentacije</w:t>
            </w:r>
          </w:p>
        </w:tc>
      </w:tr>
      <w:tr w:rsidR="001C6EFC" w:rsidRPr="00161C6E" w14:paraId="44566C72" w14:textId="77777777" w:rsidTr="001C6EFC">
        <w:tc>
          <w:tcPr>
            <w:tcW w:w="4536" w:type="dxa"/>
            <w:tcBorders>
              <w:top w:val="single" w:sz="4" w:space="0" w:color="auto"/>
              <w:left w:val="single" w:sz="4" w:space="0" w:color="auto"/>
              <w:bottom w:val="single" w:sz="4" w:space="0" w:color="auto"/>
              <w:right w:val="single" w:sz="4" w:space="0" w:color="auto"/>
            </w:tcBorders>
          </w:tcPr>
          <w:p w14:paraId="1CD7F327" w14:textId="77777777" w:rsidR="001C6EFC" w:rsidRDefault="001C6EFC" w:rsidP="001C6EFC">
            <w:pPr>
              <w:spacing w:line="260" w:lineRule="atLeast"/>
              <w:rPr>
                <w:rFonts w:ascii="Arial" w:hAnsi="Arial" w:cs="Arial"/>
                <w:b/>
                <w:bCs/>
                <w:i/>
                <w:iCs/>
              </w:rPr>
            </w:pPr>
            <w:r w:rsidRPr="00161C6E">
              <w:rPr>
                <w:rFonts w:ascii="Arial" w:hAnsi="Arial" w:cs="Arial"/>
                <w:b/>
                <w:bCs/>
                <w:i/>
                <w:iCs/>
              </w:rPr>
              <w:t>Naziv referenčnega projekta</w:t>
            </w:r>
            <w:r w:rsidR="0037518B">
              <w:rPr>
                <w:rFonts w:ascii="Arial" w:hAnsi="Arial" w:cs="Arial"/>
                <w:b/>
                <w:bCs/>
                <w:i/>
                <w:iCs/>
              </w:rPr>
              <w:t xml:space="preserve"> A</w:t>
            </w:r>
            <w:r w:rsidRPr="00161C6E">
              <w:rPr>
                <w:rFonts w:ascii="Arial" w:hAnsi="Arial" w:cs="Arial"/>
                <w:b/>
                <w:bCs/>
                <w:i/>
                <w:iCs/>
              </w:rPr>
              <w:t>:</w:t>
            </w:r>
          </w:p>
          <w:p w14:paraId="2397DCE9" w14:textId="77777777" w:rsidR="001C6EFC" w:rsidRPr="00161C6E" w:rsidRDefault="001C6EFC" w:rsidP="001C6EFC">
            <w:pPr>
              <w:spacing w:line="260" w:lineRule="atLeast"/>
              <w:rPr>
                <w:rFonts w:ascii="Arial" w:hAnsi="Arial" w:cs="Arial"/>
                <w:b/>
                <w:bCs/>
                <w:i/>
                <w:iCs/>
              </w:rPr>
            </w:pPr>
          </w:p>
        </w:tc>
        <w:tc>
          <w:tcPr>
            <w:tcW w:w="5245" w:type="dxa"/>
            <w:tcBorders>
              <w:top w:val="single" w:sz="4" w:space="0" w:color="auto"/>
              <w:left w:val="single" w:sz="4" w:space="0" w:color="auto"/>
              <w:bottom w:val="single" w:sz="4" w:space="0" w:color="auto"/>
              <w:right w:val="single" w:sz="4" w:space="0" w:color="auto"/>
            </w:tcBorders>
          </w:tcPr>
          <w:p w14:paraId="1402A3E6" w14:textId="77777777" w:rsidR="001C6EFC" w:rsidRPr="00161C6E" w:rsidRDefault="001C6EFC" w:rsidP="001C6EFC">
            <w:pPr>
              <w:spacing w:before="60" w:after="60"/>
              <w:rPr>
                <w:rFonts w:ascii="Arial" w:hAnsi="Arial" w:cs="Arial"/>
                <w:b/>
                <w:bCs/>
                <w:iCs/>
                <w:sz w:val="20"/>
                <w:szCs w:val="20"/>
              </w:rPr>
            </w:pPr>
          </w:p>
        </w:tc>
      </w:tr>
      <w:tr w:rsidR="001C6EFC" w:rsidRPr="00161C6E" w14:paraId="4AA07F98" w14:textId="77777777" w:rsidTr="001C6EFC">
        <w:tc>
          <w:tcPr>
            <w:tcW w:w="4536" w:type="dxa"/>
            <w:tcBorders>
              <w:top w:val="single" w:sz="4" w:space="0" w:color="auto"/>
              <w:left w:val="single" w:sz="4" w:space="0" w:color="auto"/>
              <w:bottom w:val="single" w:sz="4" w:space="0" w:color="auto"/>
              <w:right w:val="single" w:sz="4" w:space="0" w:color="auto"/>
            </w:tcBorders>
            <w:shd w:val="clear" w:color="auto" w:fill="auto"/>
          </w:tcPr>
          <w:p w14:paraId="428B2C9A" w14:textId="77777777" w:rsidR="001C6EFC" w:rsidRDefault="001C6EFC" w:rsidP="001C6EFC">
            <w:pPr>
              <w:spacing w:line="260" w:lineRule="atLeast"/>
              <w:rPr>
                <w:rFonts w:ascii="Arial" w:hAnsi="Arial" w:cs="Arial"/>
                <w:b/>
                <w:i/>
                <w:iCs/>
                <w:sz w:val="20"/>
                <w:szCs w:val="20"/>
              </w:rPr>
            </w:pPr>
            <w:r w:rsidRPr="00161C6E">
              <w:rPr>
                <w:rFonts w:ascii="Arial" w:hAnsi="Arial" w:cs="Arial"/>
                <w:b/>
                <w:i/>
                <w:iCs/>
                <w:sz w:val="20"/>
                <w:szCs w:val="20"/>
              </w:rPr>
              <w:t xml:space="preserve">Naročnik referenčnega projekta </w:t>
            </w:r>
            <w:r w:rsidRPr="00161C6E">
              <w:rPr>
                <w:rFonts w:ascii="Arial" w:hAnsi="Arial" w:cs="Arial"/>
                <w:i/>
                <w:iCs/>
                <w:sz w:val="20"/>
                <w:szCs w:val="20"/>
              </w:rPr>
              <w:t>(</w:t>
            </w:r>
            <w:r w:rsidRPr="00161C6E">
              <w:rPr>
                <w:rFonts w:ascii="Arial" w:hAnsi="Arial" w:cs="Arial"/>
                <w:i/>
                <w:iCs/>
                <w:sz w:val="16"/>
                <w:szCs w:val="16"/>
              </w:rPr>
              <w:t>naziv, naslov</w:t>
            </w:r>
            <w:r w:rsidRPr="00161C6E">
              <w:rPr>
                <w:rFonts w:ascii="Arial" w:hAnsi="Arial" w:cs="Arial"/>
                <w:i/>
                <w:iCs/>
                <w:sz w:val="20"/>
                <w:szCs w:val="20"/>
              </w:rPr>
              <w:t>)</w:t>
            </w:r>
            <w:r w:rsidRPr="00161C6E">
              <w:rPr>
                <w:rFonts w:ascii="Arial" w:hAnsi="Arial" w:cs="Arial"/>
                <w:b/>
                <w:i/>
                <w:iCs/>
                <w:sz w:val="20"/>
                <w:szCs w:val="20"/>
              </w:rPr>
              <w:t>:</w:t>
            </w:r>
          </w:p>
          <w:p w14:paraId="703AEBF4" w14:textId="77777777" w:rsidR="001C6EFC" w:rsidRPr="00161C6E" w:rsidRDefault="001C6EFC" w:rsidP="001C6EFC">
            <w:pPr>
              <w:spacing w:line="260" w:lineRule="atLeast"/>
              <w:rPr>
                <w:rFonts w:ascii="Arial" w:hAnsi="Arial" w:cs="Arial"/>
                <w:b/>
                <w:i/>
                <w:iCs/>
                <w:sz w:val="20"/>
                <w:szCs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F7AF1F1" w14:textId="77777777" w:rsidR="001C6EFC" w:rsidRPr="00161C6E" w:rsidRDefault="001C6EFC" w:rsidP="001C6EFC">
            <w:pPr>
              <w:spacing w:before="60" w:after="60"/>
              <w:rPr>
                <w:rFonts w:ascii="Arial" w:hAnsi="Arial" w:cs="Arial"/>
                <w:b/>
                <w:bCs/>
                <w:iCs/>
                <w:sz w:val="20"/>
                <w:szCs w:val="20"/>
              </w:rPr>
            </w:pPr>
          </w:p>
        </w:tc>
      </w:tr>
      <w:tr w:rsidR="001C6EFC" w:rsidRPr="00161C6E" w14:paraId="2E15E494" w14:textId="77777777" w:rsidTr="001C6EFC">
        <w:tc>
          <w:tcPr>
            <w:tcW w:w="4536" w:type="dxa"/>
            <w:tcBorders>
              <w:top w:val="single" w:sz="4" w:space="0" w:color="auto"/>
              <w:left w:val="single" w:sz="4" w:space="0" w:color="auto"/>
              <w:bottom w:val="single" w:sz="4" w:space="0" w:color="auto"/>
              <w:right w:val="single" w:sz="4" w:space="0" w:color="auto"/>
            </w:tcBorders>
          </w:tcPr>
          <w:p w14:paraId="0A4BCA48" w14:textId="77777777" w:rsidR="001C6EFC" w:rsidRPr="00161C6E" w:rsidRDefault="001C6EFC" w:rsidP="001C6EFC">
            <w:pPr>
              <w:spacing w:line="260" w:lineRule="atLeast"/>
              <w:rPr>
                <w:rFonts w:ascii="Arial" w:hAnsi="Arial" w:cs="Arial"/>
                <w:i/>
                <w:iCs/>
                <w:sz w:val="20"/>
                <w:lang w:eastAsia="en-US"/>
              </w:rPr>
            </w:pPr>
            <w:r w:rsidRPr="00161C6E">
              <w:rPr>
                <w:rFonts w:ascii="Arial" w:hAnsi="Arial" w:cs="Arial"/>
                <w:i/>
                <w:iCs/>
                <w:sz w:val="20"/>
                <w:lang w:eastAsia="en-US"/>
              </w:rPr>
              <w:t>Kontaktna oseba naročnika (ime in priimek ter tel. št.):</w:t>
            </w:r>
          </w:p>
        </w:tc>
        <w:tc>
          <w:tcPr>
            <w:tcW w:w="5245" w:type="dxa"/>
            <w:tcBorders>
              <w:top w:val="single" w:sz="4" w:space="0" w:color="auto"/>
              <w:left w:val="single" w:sz="4" w:space="0" w:color="auto"/>
              <w:bottom w:val="single" w:sz="4" w:space="0" w:color="auto"/>
              <w:right w:val="single" w:sz="4" w:space="0" w:color="auto"/>
            </w:tcBorders>
          </w:tcPr>
          <w:p w14:paraId="189BDA64" w14:textId="77777777" w:rsidR="001C6EFC" w:rsidRPr="00161C6E" w:rsidRDefault="001C6EFC" w:rsidP="001C6EFC">
            <w:pPr>
              <w:spacing w:before="60" w:after="60"/>
              <w:rPr>
                <w:rFonts w:ascii="Arial" w:hAnsi="Arial" w:cs="Arial"/>
                <w:b/>
                <w:bCs/>
                <w:iCs/>
                <w:sz w:val="20"/>
                <w:szCs w:val="20"/>
              </w:rPr>
            </w:pPr>
          </w:p>
        </w:tc>
      </w:tr>
      <w:tr w:rsidR="001C6EFC" w:rsidRPr="00161C6E" w14:paraId="740AAA87" w14:textId="77777777" w:rsidTr="001C6EFC">
        <w:tc>
          <w:tcPr>
            <w:tcW w:w="4536" w:type="dxa"/>
            <w:tcBorders>
              <w:top w:val="single" w:sz="4" w:space="0" w:color="auto"/>
              <w:left w:val="single" w:sz="4" w:space="0" w:color="auto"/>
              <w:bottom w:val="single" w:sz="4" w:space="0" w:color="auto"/>
              <w:right w:val="single" w:sz="4" w:space="0" w:color="auto"/>
            </w:tcBorders>
          </w:tcPr>
          <w:p w14:paraId="18EEC8BA" w14:textId="77777777" w:rsidR="001C6EFC" w:rsidRDefault="001C6EFC" w:rsidP="001C6EFC">
            <w:pPr>
              <w:spacing w:line="260" w:lineRule="atLeast"/>
              <w:rPr>
                <w:rFonts w:ascii="Arial" w:hAnsi="Arial" w:cs="Arial"/>
                <w:i/>
                <w:iCs/>
                <w:sz w:val="20"/>
              </w:rPr>
            </w:pPr>
            <w:r w:rsidRPr="00161C6E">
              <w:rPr>
                <w:rFonts w:ascii="Arial" w:hAnsi="Arial" w:cs="Arial"/>
                <w:b/>
                <w:i/>
                <w:iCs/>
                <w:sz w:val="20"/>
              </w:rPr>
              <w:t>Gospodarski subjekt, ki je izvedel projekt</w:t>
            </w:r>
            <w:r w:rsidRPr="00161C6E">
              <w:rPr>
                <w:rFonts w:ascii="Arial" w:hAnsi="Arial" w:cs="Arial"/>
                <w:i/>
                <w:iCs/>
                <w:sz w:val="20"/>
              </w:rPr>
              <w:t xml:space="preserve"> (</w:t>
            </w:r>
            <w:r w:rsidRPr="00161C6E">
              <w:rPr>
                <w:rFonts w:ascii="Arial" w:hAnsi="Arial" w:cs="Arial"/>
                <w:i/>
                <w:iCs/>
                <w:sz w:val="16"/>
                <w:szCs w:val="16"/>
              </w:rPr>
              <w:t>z navedbo ali je dela izvajal kot izvajalec</w:t>
            </w:r>
            <w:r>
              <w:rPr>
                <w:rFonts w:ascii="Arial" w:hAnsi="Arial" w:cs="Arial"/>
                <w:i/>
                <w:iCs/>
                <w:sz w:val="16"/>
                <w:szCs w:val="16"/>
              </w:rPr>
              <w:t>, partner</w:t>
            </w:r>
            <w:r w:rsidRPr="00161C6E">
              <w:rPr>
                <w:rFonts w:ascii="Arial" w:hAnsi="Arial" w:cs="Arial"/>
                <w:i/>
                <w:iCs/>
                <w:sz w:val="16"/>
                <w:szCs w:val="16"/>
              </w:rPr>
              <w:t xml:space="preserve"> ali kot podizvajalec</w:t>
            </w:r>
            <w:r>
              <w:rPr>
                <w:rFonts w:ascii="Arial" w:hAnsi="Arial" w:cs="Arial"/>
                <w:i/>
                <w:iCs/>
                <w:sz w:val="16"/>
                <w:szCs w:val="16"/>
              </w:rPr>
              <w:t>; z navedbo deleža izvedenih pogodbenih del</w:t>
            </w:r>
            <w:r w:rsidRPr="00161C6E">
              <w:rPr>
                <w:rFonts w:ascii="Arial" w:hAnsi="Arial" w:cs="Arial"/>
                <w:i/>
                <w:iCs/>
                <w:sz w:val="20"/>
              </w:rPr>
              <w:t>)</w:t>
            </w:r>
          </w:p>
          <w:p w14:paraId="1B973B93" w14:textId="77777777" w:rsidR="001C6EFC" w:rsidRPr="00161C6E" w:rsidRDefault="001C6EFC" w:rsidP="001C6EFC">
            <w:pPr>
              <w:spacing w:line="260" w:lineRule="atLeast"/>
              <w:rPr>
                <w:rFonts w:ascii="Arial" w:hAnsi="Arial" w:cs="Arial"/>
                <w:i/>
                <w:iCs/>
                <w:sz w:val="20"/>
              </w:rPr>
            </w:pPr>
          </w:p>
        </w:tc>
        <w:tc>
          <w:tcPr>
            <w:tcW w:w="5245" w:type="dxa"/>
            <w:tcBorders>
              <w:top w:val="single" w:sz="4" w:space="0" w:color="auto"/>
              <w:left w:val="single" w:sz="4" w:space="0" w:color="auto"/>
              <w:bottom w:val="single" w:sz="4" w:space="0" w:color="auto"/>
              <w:right w:val="single" w:sz="4" w:space="0" w:color="auto"/>
            </w:tcBorders>
          </w:tcPr>
          <w:p w14:paraId="13D52C21" w14:textId="77777777" w:rsidR="001C6EFC" w:rsidRPr="00161C6E" w:rsidRDefault="001C6EFC" w:rsidP="001C6EFC">
            <w:pPr>
              <w:spacing w:before="60" w:after="60"/>
              <w:rPr>
                <w:rFonts w:ascii="Arial" w:hAnsi="Arial" w:cs="Arial"/>
                <w:b/>
                <w:bCs/>
                <w:iCs/>
                <w:sz w:val="20"/>
                <w:szCs w:val="20"/>
              </w:rPr>
            </w:pPr>
          </w:p>
        </w:tc>
      </w:tr>
      <w:tr w:rsidR="001C6EFC" w:rsidRPr="00161C6E" w14:paraId="20B12355" w14:textId="77777777" w:rsidTr="001C6EFC">
        <w:tc>
          <w:tcPr>
            <w:tcW w:w="4536" w:type="dxa"/>
            <w:tcBorders>
              <w:top w:val="single" w:sz="4" w:space="0" w:color="auto"/>
              <w:left w:val="single" w:sz="4" w:space="0" w:color="auto"/>
              <w:bottom w:val="single" w:sz="4" w:space="0" w:color="auto"/>
              <w:right w:val="single" w:sz="4" w:space="0" w:color="auto"/>
            </w:tcBorders>
          </w:tcPr>
          <w:p w14:paraId="583CF441" w14:textId="77777777" w:rsidR="001C6EFC" w:rsidRPr="00161C6E" w:rsidRDefault="001C6EFC" w:rsidP="001C6EFC">
            <w:pPr>
              <w:spacing w:line="260" w:lineRule="atLeast"/>
              <w:rPr>
                <w:rFonts w:ascii="Arial" w:hAnsi="Arial" w:cs="Arial"/>
                <w:i/>
                <w:iCs/>
                <w:sz w:val="20"/>
              </w:rPr>
            </w:pPr>
            <w:r w:rsidRPr="00161C6E">
              <w:rPr>
                <w:rFonts w:ascii="Arial" w:hAnsi="Arial" w:cs="Arial"/>
                <w:i/>
                <w:iCs/>
                <w:sz w:val="20"/>
              </w:rPr>
              <w:t>Obdobje izvedbe (od mesec leto – do mesec leto):</w:t>
            </w:r>
          </w:p>
        </w:tc>
        <w:tc>
          <w:tcPr>
            <w:tcW w:w="5245" w:type="dxa"/>
            <w:tcBorders>
              <w:top w:val="single" w:sz="4" w:space="0" w:color="auto"/>
              <w:left w:val="single" w:sz="4" w:space="0" w:color="auto"/>
              <w:bottom w:val="single" w:sz="4" w:space="0" w:color="auto"/>
              <w:right w:val="single" w:sz="4" w:space="0" w:color="auto"/>
            </w:tcBorders>
          </w:tcPr>
          <w:p w14:paraId="35733B27" w14:textId="77777777" w:rsidR="001C6EFC" w:rsidRPr="00161C6E" w:rsidRDefault="001C6EFC" w:rsidP="001C6EFC">
            <w:pPr>
              <w:spacing w:before="60" w:after="60"/>
              <w:rPr>
                <w:rFonts w:ascii="Arial" w:hAnsi="Arial" w:cs="Arial"/>
                <w:b/>
                <w:bCs/>
                <w:iCs/>
                <w:sz w:val="20"/>
                <w:szCs w:val="20"/>
              </w:rPr>
            </w:pPr>
          </w:p>
        </w:tc>
      </w:tr>
      <w:tr w:rsidR="003A12BF" w:rsidRPr="00F41505" w14:paraId="33F223C5" w14:textId="77777777" w:rsidTr="001C6EFC">
        <w:tc>
          <w:tcPr>
            <w:tcW w:w="4536" w:type="dxa"/>
            <w:tcBorders>
              <w:top w:val="single" w:sz="4" w:space="0" w:color="auto"/>
              <w:left w:val="single" w:sz="4" w:space="0" w:color="auto"/>
              <w:bottom w:val="single" w:sz="4" w:space="0" w:color="auto"/>
              <w:right w:val="single" w:sz="4" w:space="0" w:color="auto"/>
            </w:tcBorders>
          </w:tcPr>
          <w:p w14:paraId="4B4AC40E" w14:textId="489459E3" w:rsidR="003A12BF" w:rsidRPr="00F41505" w:rsidRDefault="003A12BF" w:rsidP="003A12BF">
            <w:pPr>
              <w:spacing w:line="260" w:lineRule="atLeast"/>
              <w:rPr>
                <w:rFonts w:ascii="Arial" w:hAnsi="Arial" w:cs="Arial"/>
                <w:i/>
                <w:iCs/>
                <w:sz w:val="20"/>
              </w:rPr>
            </w:pPr>
            <w:r w:rsidRPr="00F41505">
              <w:rPr>
                <w:rFonts w:ascii="Arial" w:hAnsi="Arial" w:cs="Arial"/>
                <w:i/>
                <w:iCs/>
                <w:sz w:val="20"/>
                <w:lang w:eastAsia="en-US"/>
              </w:rPr>
              <w:t xml:space="preserve"> </w:t>
            </w:r>
            <w:r w:rsidRPr="00F41505">
              <w:rPr>
                <w:rFonts w:ascii="Arial" w:hAnsi="Arial" w:cs="Arial"/>
                <w:b/>
                <w:i/>
                <w:iCs/>
                <w:sz w:val="20"/>
                <w:szCs w:val="20"/>
              </w:rPr>
              <w:t>Referenčni projekt izpolnjuje sledeče zahteve oziroma je izdelan najmanj tako, da:</w:t>
            </w:r>
          </w:p>
        </w:tc>
        <w:tc>
          <w:tcPr>
            <w:tcW w:w="5245" w:type="dxa"/>
            <w:tcBorders>
              <w:top w:val="single" w:sz="4" w:space="0" w:color="auto"/>
              <w:left w:val="single" w:sz="4" w:space="0" w:color="auto"/>
              <w:bottom w:val="single" w:sz="4" w:space="0" w:color="auto"/>
              <w:right w:val="single" w:sz="4" w:space="0" w:color="auto"/>
            </w:tcBorders>
          </w:tcPr>
          <w:p w14:paraId="7E493DB7" w14:textId="77777777" w:rsidR="003A12BF" w:rsidRPr="00F41505" w:rsidRDefault="003A12BF" w:rsidP="003A12BF">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je modelirano cestno prometno omrežje za območje z vsaj 200.000 prebivalci;</w:t>
            </w:r>
          </w:p>
          <w:p w14:paraId="5AD19708" w14:textId="77777777" w:rsidR="003A12BF" w:rsidRPr="00F41505" w:rsidRDefault="003A12BF" w:rsidP="003A12BF">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vključuje potniški promet (osebni in javni);</w:t>
            </w:r>
          </w:p>
          <w:p w14:paraId="359BE9FE" w14:textId="77777777" w:rsidR="003A12BF" w:rsidRPr="00F41505" w:rsidRDefault="003A12BF" w:rsidP="003A12BF">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vključuje tovorni promet;</w:t>
            </w:r>
          </w:p>
          <w:p w14:paraId="396C982E" w14:textId="77777777" w:rsidR="003A12BF" w:rsidRPr="00F41505" w:rsidRDefault="003A12BF" w:rsidP="003A12BF">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xml:space="preserve">- je prometni model </w:t>
            </w:r>
            <w:proofErr w:type="spellStart"/>
            <w:r w:rsidRPr="00F41505">
              <w:rPr>
                <w:rFonts w:ascii="Arial" w:eastAsia="Calibri" w:hAnsi="Arial" w:cs="Arial"/>
                <w:sz w:val="20"/>
                <w:szCs w:val="20"/>
              </w:rPr>
              <w:t>multimodalni</w:t>
            </w:r>
            <w:proofErr w:type="spellEnd"/>
            <w:r w:rsidRPr="00F41505">
              <w:rPr>
                <w:rFonts w:ascii="Arial" w:eastAsia="Calibri" w:hAnsi="Arial" w:cs="Arial"/>
                <w:sz w:val="20"/>
                <w:szCs w:val="20"/>
              </w:rPr>
              <w:t>;</w:t>
            </w:r>
          </w:p>
          <w:p w14:paraId="1616ED90" w14:textId="77777777" w:rsidR="003A12BF" w:rsidRPr="00F41505" w:rsidRDefault="003A12BF" w:rsidP="003A12BF">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je prometni model štiristopenjski;</w:t>
            </w:r>
          </w:p>
          <w:p w14:paraId="08A4606B" w14:textId="77777777" w:rsidR="003A12BF" w:rsidRPr="00F41505" w:rsidRDefault="003A12BF" w:rsidP="003A12BF">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xml:space="preserve">- so v prometnem modelu upoštevani </w:t>
            </w:r>
            <w:proofErr w:type="spellStart"/>
            <w:r w:rsidRPr="00F41505">
              <w:rPr>
                <w:rFonts w:ascii="Arial" w:eastAsia="Calibri" w:hAnsi="Arial" w:cs="Arial"/>
                <w:sz w:val="20"/>
                <w:szCs w:val="20"/>
              </w:rPr>
              <w:t>socioekonomski</w:t>
            </w:r>
            <w:proofErr w:type="spellEnd"/>
            <w:r w:rsidRPr="00F41505">
              <w:rPr>
                <w:rFonts w:ascii="Arial" w:eastAsia="Calibri" w:hAnsi="Arial" w:cs="Arial"/>
                <w:sz w:val="20"/>
                <w:szCs w:val="20"/>
              </w:rPr>
              <w:t xml:space="preserve"> podatki;</w:t>
            </w:r>
          </w:p>
          <w:p w14:paraId="251397B4" w14:textId="77777777" w:rsidR="003A12BF" w:rsidRPr="00F41505" w:rsidRDefault="003A12BF" w:rsidP="003A12BF">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je izdelana napoved prometa za več let vnaprej;</w:t>
            </w:r>
          </w:p>
          <w:p w14:paraId="7BAF9C05" w14:textId="77777777" w:rsidR="003A12BF" w:rsidRPr="00F41505" w:rsidRDefault="003A12BF" w:rsidP="003A12BF">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so matrike potovanj rezultat prometnega modela.</w:t>
            </w:r>
          </w:p>
          <w:p w14:paraId="0E5026EE" w14:textId="77777777" w:rsidR="003A12BF" w:rsidRPr="00F41505" w:rsidRDefault="003A12BF" w:rsidP="003A12BF">
            <w:pPr>
              <w:spacing w:before="60" w:after="60"/>
              <w:rPr>
                <w:rFonts w:ascii="Arial" w:hAnsi="Arial" w:cs="Arial"/>
                <w:b/>
                <w:bCs/>
                <w:iCs/>
                <w:sz w:val="20"/>
                <w:szCs w:val="20"/>
              </w:rPr>
            </w:pPr>
          </w:p>
        </w:tc>
      </w:tr>
    </w:tbl>
    <w:p w14:paraId="6B5315F4" w14:textId="77777777" w:rsidR="001C6EFC" w:rsidRPr="00F41505" w:rsidRDefault="001C6EFC" w:rsidP="001C6EFC">
      <w:pPr>
        <w:spacing w:before="60" w:after="60"/>
        <w:rPr>
          <w:rFonts w:ascii="Arial" w:hAnsi="Arial" w:cs="Arial"/>
        </w:rPr>
      </w:pPr>
    </w:p>
    <w:tbl>
      <w:tblPr>
        <w:tblW w:w="9781" w:type="dxa"/>
        <w:tblInd w:w="108" w:type="dxa"/>
        <w:tblLook w:val="01E0" w:firstRow="1" w:lastRow="1" w:firstColumn="1" w:lastColumn="1" w:noHBand="0" w:noVBand="0"/>
      </w:tblPr>
      <w:tblGrid>
        <w:gridCol w:w="4536"/>
        <w:gridCol w:w="5245"/>
      </w:tblGrid>
      <w:tr w:rsidR="0037518B" w:rsidRPr="00F41505" w14:paraId="466B4543" w14:textId="77777777" w:rsidTr="00D410D7">
        <w:tc>
          <w:tcPr>
            <w:tcW w:w="4536" w:type="dxa"/>
            <w:tcBorders>
              <w:top w:val="single" w:sz="4" w:space="0" w:color="auto"/>
              <w:left w:val="single" w:sz="4" w:space="0" w:color="auto"/>
              <w:bottom w:val="single" w:sz="4" w:space="0" w:color="auto"/>
              <w:right w:val="single" w:sz="4" w:space="0" w:color="auto"/>
            </w:tcBorders>
          </w:tcPr>
          <w:p w14:paraId="6D7E263A" w14:textId="77777777" w:rsidR="0037518B" w:rsidRPr="00F41505" w:rsidRDefault="0037518B" w:rsidP="00D410D7">
            <w:pPr>
              <w:spacing w:line="260" w:lineRule="atLeast"/>
              <w:rPr>
                <w:rFonts w:ascii="Arial" w:hAnsi="Arial" w:cs="Arial"/>
                <w:b/>
                <w:bCs/>
                <w:i/>
                <w:iCs/>
              </w:rPr>
            </w:pPr>
            <w:r w:rsidRPr="00F41505">
              <w:rPr>
                <w:rFonts w:ascii="Arial" w:hAnsi="Arial" w:cs="Arial"/>
                <w:b/>
                <w:bCs/>
                <w:i/>
                <w:iCs/>
              </w:rPr>
              <w:t>Naziv referenčnega projekta B:</w:t>
            </w:r>
          </w:p>
          <w:p w14:paraId="1B8D7130" w14:textId="77777777" w:rsidR="0037518B" w:rsidRPr="00F41505" w:rsidRDefault="0037518B" w:rsidP="00D410D7">
            <w:pPr>
              <w:spacing w:line="260" w:lineRule="atLeast"/>
              <w:rPr>
                <w:rFonts w:ascii="Arial" w:hAnsi="Arial" w:cs="Arial"/>
                <w:b/>
                <w:bCs/>
                <w:i/>
                <w:iCs/>
              </w:rPr>
            </w:pPr>
          </w:p>
        </w:tc>
        <w:tc>
          <w:tcPr>
            <w:tcW w:w="5245" w:type="dxa"/>
            <w:tcBorders>
              <w:top w:val="single" w:sz="4" w:space="0" w:color="auto"/>
              <w:left w:val="single" w:sz="4" w:space="0" w:color="auto"/>
              <w:bottom w:val="single" w:sz="4" w:space="0" w:color="auto"/>
              <w:right w:val="single" w:sz="4" w:space="0" w:color="auto"/>
            </w:tcBorders>
          </w:tcPr>
          <w:p w14:paraId="1C3C0A7E" w14:textId="77777777" w:rsidR="0037518B" w:rsidRPr="00F41505" w:rsidRDefault="0037518B" w:rsidP="00D410D7">
            <w:pPr>
              <w:spacing w:before="60" w:after="60"/>
              <w:rPr>
                <w:rFonts w:ascii="Arial" w:hAnsi="Arial" w:cs="Arial"/>
                <w:b/>
                <w:bCs/>
                <w:iCs/>
                <w:sz w:val="20"/>
                <w:szCs w:val="20"/>
              </w:rPr>
            </w:pPr>
          </w:p>
        </w:tc>
      </w:tr>
      <w:tr w:rsidR="0037518B" w:rsidRPr="00F41505" w14:paraId="20947BF4" w14:textId="77777777" w:rsidTr="00D410D7">
        <w:tc>
          <w:tcPr>
            <w:tcW w:w="4536" w:type="dxa"/>
            <w:tcBorders>
              <w:top w:val="single" w:sz="4" w:space="0" w:color="auto"/>
              <w:left w:val="single" w:sz="4" w:space="0" w:color="auto"/>
              <w:bottom w:val="single" w:sz="4" w:space="0" w:color="auto"/>
              <w:right w:val="single" w:sz="4" w:space="0" w:color="auto"/>
            </w:tcBorders>
            <w:shd w:val="clear" w:color="auto" w:fill="auto"/>
          </w:tcPr>
          <w:p w14:paraId="1C4CEBBE" w14:textId="77777777" w:rsidR="0037518B" w:rsidRPr="00F41505" w:rsidRDefault="0037518B" w:rsidP="00D410D7">
            <w:pPr>
              <w:spacing w:line="260" w:lineRule="atLeast"/>
              <w:rPr>
                <w:rFonts w:ascii="Arial" w:hAnsi="Arial" w:cs="Arial"/>
                <w:b/>
                <w:i/>
                <w:iCs/>
                <w:sz w:val="20"/>
                <w:szCs w:val="20"/>
              </w:rPr>
            </w:pPr>
            <w:r w:rsidRPr="00F41505">
              <w:rPr>
                <w:rFonts w:ascii="Arial" w:hAnsi="Arial" w:cs="Arial"/>
                <w:b/>
                <w:i/>
                <w:iCs/>
                <w:sz w:val="20"/>
                <w:szCs w:val="20"/>
              </w:rPr>
              <w:t xml:space="preserve">Naročnik referenčnega projekta </w:t>
            </w:r>
            <w:r w:rsidRPr="00F41505">
              <w:rPr>
                <w:rFonts w:ascii="Arial" w:hAnsi="Arial" w:cs="Arial"/>
                <w:i/>
                <w:iCs/>
                <w:sz w:val="20"/>
                <w:szCs w:val="20"/>
              </w:rPr>
              <w:t>(</w:t>
            </w:r>
            <w:r w:rsidRPr="00F41505">
              <w:rPr>
                <w:rFonts w:ascii="Arial" w:hAnsi="Arial" w:cs="Arial"/>
                <w:i/>
                <w:iCs/>
                <w:sz w:val="16"/>
                <w:szCs w:val="16"/>
              </w:rPr>
              <w:t>naziv, naslov</w:t>
            </w:r>
            <w:r w:rsidRPr="00F41505">
              <w:rPr>
                <w:rFonts w:ascii="Arial" w:hAnsi="Arial" w:cs="Arial"/>
                <w:i/>
                <w:iCs/>
                <w:sz w:val="20"/>
                <w:szCs w:val="20"/>
              </w:rPr>
              <w:t>)</w:t>
            </w:r>
            <w:r w:rsidRPr="00F41505">
              <w:rPr>
                <w:rFonts w:ascii="Arial" w:hAnsi="Arial" w:cs="Arial"/>
                <w:b/>
                <w:i/>
                <w:iCs/>
                <w:sz w:val="20"/>
                <w:szCs w:val="20"/>
              </w:rPr>
              <w:t>:</w:t>
            </w:r>
          </w:p>
          <w:p w14:paraId="4DFC87AD" w14:textId="77777777" w:rsidR="0037518B" w:rsidRPr="00F41505" w:rsidRDefault="0037518B" w:rsidP="00D410D7">
            <w:pPr>
              <w:spacing w:line="260" w:lineRule="atLeast"/>
              <w:rPr>
                <w:rFonts w:ascii="Arial" w:hAnsi="Arial" w:cs="Arial"/>
                <w:b/>
                <w:i/>
                <w:iCs/>
                <w:sz w:val="20"/>
                <w:szCs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BEDE5C4" w14:textId="77777777" w:rsidR="0037518B" w:rsidRPr="00F41505" w:rsidRDefault="0037518B" w:rsidP="00D410D7">
            <w:pPr>
              <w:spacing w:before="60" w:after="60"/>
              <w:rPr>
                <w:rFonts w:ascii="Arial" w:hAnsi="Arial" w:cs="Arial"/>
                <w:b/>
                <w:bCs/>
                <w:iCs/>
                <w:sz w:val="20"/>
                <w:szCs w:val="20"/>
              </w:rPr>
            </w:pPr>
          </w:p>
        </w:tc>
      </w:tr>
      <w:tr w:rsidR="0037518B" w:rsidRPr="00F41505" w14:paraId="47C89A35" w14:textId="77777777" w:rsidTr="00D410D7">
        <w:tc>
          <w:tcPr>
            <w:tcW w:w="4536" w:type="dxa"/>
            <w:tcBorders>
              <w:top w:val="single" w:sz="4" w:space="0" w:color="auto"/>
              <w:left w:val="single" w:sz="4" w:space="0" w:color="auto"/>
              <w:bottom w:val="single" w:sz="4" w:space="0" w:color="auto"/>
              <w:right w:val="single" w:sz="4" w:space="0" w:color="auto"/>
            </w:tcBorders>
          </w:tcPr>
          <w:p w14:paraId="7B63FAE8" w14:textId="77777777" w:rsidR="0037518B" w:rsidRPr="00F41505" w:rsidRDefault="0037518B" w:rsidP="00D410D7">
            <w:pPr>
              <w:spacing w:line="260" w:lineRule="atLeast"/>
              <w:rPr>
                <w:rFonts w:ascii="Arial" w:hAnsi="Arial" w:cs="Arial"/>
                <w:i/>
                <w:iCs/>
                <w:sz w:val="20"/>
                <w:lang w:eastAsia="en-US"/>
              </w:rPr>
            </w:pPr>
            <w:r w:rsidRPr="00F41505">
              <w:rPr>
                <w:rFonts w:ascii="Arial" w:hAnsi="Arial" w:cs="Arial"/>
                <w:i/>
                <w:iCs/>
                <w:sz w:val="20"/>
                <w:lang w:eastAsia="en-US"/>
              </w:rPr>
              <w:t>Kontaktna oseba naročnika (ime in priimek ter tel. št.):</w:t>
            </w:r>
          </w:p>
        </w:tc>
        <w:tc>
          <w:tcPr>
            <w:tcW w:w="5245" w:type="dxa"/>
            <w:tcBorders>
              <w:top w:val="single" w:sz="4" w:space="0" w:color="auto"/>
              <w:left w:val="single" w:sz="4" w:space="0" w:color="auto"/>
              <w:bottom w:val="single" w:sz="4" w:space="0" w:color="auto"/>
              <w:right w:val="single" w:sz="4" w:space="0" w:color="auto"/>
            </w:tcBorders>
          </w:tcPr>
          <w:p w14:paraId="459D8A1F" w14:textId="77777777" w:rsidR="0037518B" w:rsidRPr="00F41505" w:rsidRDefault="0037518B" w:rsidP="00D410D7">
            <w:pPr>
              <w:spacing w:before="60" w:after="60"/>
              <w:rPr>
                <w:rFonts w:ascii="Arial" w:hAnsi="Arial" w:cs="Arial"/>
                <w:b/>
                <w:bCs/>
                <w:iCs/>
                <w:sz w:val="20"/>
                <w:szCs w:val="20"/>
              </w:rPr>
            </w:pPr>
          </w:p>
        </w:tc>
      </w:tr>
      <w:tr w:rsidR="0037518B" w:rsidRPr="00F41505" w14:paraId="3266C4D9" w14:textId="77777777" w:rsidTr="00D410D7">
        <w:tc>
          <w:tcPr>
            <w:tcW w:w="4536" w:type="dxa"/>
            <w:tcBorders>
              <w:top w:val="single" w:sz="4" w:space="0" w:color="auto"/>
              <w:left w:val="single" w:sz="4" w:space="0" w:color="auto"/>
              <w:bottom w:val="single" w:sz="4" w:space="0" w:color="auto"/>
              <w:right w:val="single" w:sz="4" w:space="0" w:color="auto"/>
            </w:tcBorders>
          </w:tcPr>
          <w:p w14:paraId="75D0C003" w14:textId="77777777" w:rsidR="0037518B" w:rsidRPr="00F41505" w:rsidRDefault="0037518B" w:rsidP="00D410D7">
            <w:pPr>
              <w:spacing w:line="260" w:lineRule="atLeast"/>
              <w:rPr>
                <w:rFonts w:ascii="Arial" w:hAnsi="Arial" w:cs="Arial"/>
                <w:i/>
                <w:iCs/>
                <w:sz w:val="20"/>
              </w:rPr>
            </w:pPr>
            <w:r w:rsidRPr="00F41505">
              <w:rPr>
                <w:rFonts w:ascii="Arial" w:hAnsi="Arial" w:cs="Arial"/>
                <w:b/>
                <w:i/>
                <w:iCs/>
                <w:sz w:val="20"/>
              </w:rPr>
              <w:t>Gospodarski subjekt, ki je izvedel projekt</w:t>
            </w:r>
            <w:r w:rsidRPr="00F41505">
              <w:rPr>
                <w:rFonts w:ascii="Arial" w:hAnsi="Arial" w:cs="Arial"/>
                <w:i/>
                <w:iCs/>
                <w:sz w:val="20"/>
              </w:rPr>
              <w:t xml:space="preserve"> (</w:t>
            </w:r>
            <w:r w:rsidRPr="00F41505">
              <w:rPr>
                <w:rFonts w:ascii="Arial" w:hAnsi="Arial" w:cs="Arial"/>
                <w:i/>
                <w:iCs/>
                <w:sz w:val="16"/>
                <w:szCs w:val="16"/>
              </w:rPr>
              <w:t>z navedbo ali je dela izvajal kot izvajalec, partner ali kot podizvajalec; z navedbo deleža izvedenih pogodbenih del</w:t>
            </w:r>
            <w:r w:rsidRPr="00F41505">
              <w:rPr>
                <w:rFonts w:ascii="Arial" w:hAnsi="Arial" w:cs="Arial"/>
                <w:i/>
                <w:iCs/>
                <w:sz w:val="20"/>
              </w:rPr>
              <w:t>)</w:t>
            </w:r>
          </w:p>
          <w:p w14:paraId="64632E58" w14:textId="77777777" w:rsidR="0037518B" w:rsidRPr="00F41505" w:rsidRDefault="0037518B" w:rsidP="00D410D7">
            <w:pPr>
              <w:spacing w:line="260" w:lineRule="atLeast"/>
              <w:rPr>
                <w:rFonts w:ascii="Arial" w:hAnsi="Arial" w:cs="Arial"/>
                <w:i/>
                <w:iCs/>
                <w:sz w:val="20"/>
              </w:rPr>
            </w:pPr>
          </w:p>
        </w:tc>
        <w:tc>
          <w:tcPr>
            <w:tcW w:w="5245" w:type="dxa"/>
            <w:tcBorders>
              <w:top w:val="single" w:sz="4" w:space="0" w:color="auto"/>
              <w:left w:val="single" w:sz="4" w:space="0" w:color="auto"/>
              <w:bottom w:val="single" w:sz="4" w:space="0" w:color="auto"/>
              <w:right w:val="single" w:sz="4" w:space="0" w:color="auto"/>
            </w:tcBorders>
          </w:tcPr>
          <w:p w14:paraId="4BF5DE87" w14:textId="77777777" w:rsidR="0037518B" w:rsidRPr="00F41505" w:rsidRDefault="0037518B" w:rsidP="00D410D7">
            <w:pPr>
              <w:spacing w:before="60" w:after="60"/>
              <w:rPr>
                <w:rFonts w:ascii="Arial" w:hAnsi="Arial" w:cs="Arial"/>
                <w:b/>
                <w:bCs/>
                <w:iCs/>
                <w:sz w:val="20"/>
                <w:szCs w:val="20"/>
              </w:rPr>
            </w:pPr>
          </w:p>
        </w:tc>
      </w:tr>
      <w:tr w:rsidR="0037518B" w:rsidRPr="00F41505" w14:paraId="6B1B1CFB" w14:textId="77777777" w:rsidTr="00D410D7">
        <w:tc>
          <w:tcPr>
            <w:tcW w:w="4536" w:type="dxa"/>
            <w:tcBorders>
              <w:top w:val="single" w:sz="4" w:space="0" w:color="auto"/>
              <w:left w:val="single" w:sz="4" w:space="0" w:color="auto"/>
              <w:bottom w:val="single" w:sz="4" w:space="0" w:color="auto"/>
              <w:right w:val="single" w:sz="4" w:space="0" w:color="auto"/>
            </w:tcBorders>
          </w:tcPr>
          <w:p w14:paraId="2B9A9093" w14:textId="77777777" w:rsidR="0037518B" w:rsidRPr="00F41505" w:rsidRDefault="0037518B" w:rsidP="00D410D7">
            <w:pPr>
              <w:spacing w:line="260" w:lineRule="atLeast"/>
              <w:rPr>
                <w:rFonts w:ascii="Arial" w:hAnsi="Arial" w:cs="Arial"/>
                <w:i/>
                <w:iCs/>
                <w:sz w:val="20"/>
              </w:rPr>
            </w:pPr>
            <w:r w:rsidRPr="00F41505">
              <w:rPr>
                <w:rFonts w:ascii="Arial" w:hAnsi="Arial" w:cs="Arial"/>
                <w:i/>
                <w:iCs/>
                <w:sz w:val="20"/>
              </w:rPr>
              <w:t>Obdobje izvedbe (od mesec leto – do mesec leto):</w:t>
            </w:r>
          </w:p>
        </w:tc>
        <w:tc>
          <w:tcPr>
            <w:tcW w:w="5245" w:type="dxa"/>
            <w:tcBorders>
              <w:top w:val="single" w:sz="4" w:space="0" w:color="auto"/>
              <w:left w:val="single" w:sz="4" w:space="0" w:color="auto"/>
              <w:bottom w:val="single" w:sz="4" w:space="0" w:color="auto"/>
              <w:right w:val="single" w:sz="4" w:space="0" w:color="auto"/>
            </w:tcBorders>
          </w:tcPr>
          <w:p w14:paraId="63A925C7" w14:textId="77777777" w:rsidR="0037518B" w:rsidRPr="00F41505" w:rsidRDefault="0037518B" w:rsidP="00D410D7">
            <w:pPr>
              <w:spacing w:before="60" w:after="60"/>
              <w:rPr>
                <w:rFonts w:ascii="Arial" w:hAnsi="Arial" w:cs="Arial"/>
                <w:b/>
                <w:bCs/>
                <w:iCs/>
                <w:sz w:val="20"/>
                <w:szCs w:val="20"/>
              </w:rPr>
            </w:pPr>
          </w:p>
        </w:tc>
      </w:tr>
      <w:tr w:rsidR="0037518B" w:rsidRPr="00F41505" w14:paraId="522E16DE" w14:textId="77777777" w:rsidTr="00D410D7">
        <w:tc>
          <w:tcPr>
            <w:tcW w:w="4536" w:type="dxa"/>
            <w:tcBorders>
              <w:top w:val="single" w:sz="4" w:space="0" w:color="auto"/>
              <w:left w:val="single" w:sz="4" w:space="0" w:color="auto"/>
              <w:bottom w:val="single" w:sz="4" w:space="0" w:color="auto"/>
              <w:right w:val="single" w:sz="4" w:space="0" w:color="auto"/>
            </w:tcBorders>
          </w:tcPr>
          <w:p w14:paraId="7C71B2C9" w14:textId="17EC8524" w:rsidR="0037518B" w:rsidRPr="00F41505" w:rsidRDefault="0037518B" w:rsidP="00D410D7">
            <w:pPr>
              <w:spacing w:line="260" w:lineRule="atLeast"/>
              <w:rPr>
                <w:rFonts w:ascii="Arial" w:hAnsi="Arial" w:cs="Arial"/>
                <w:i/>
                <w:iCs/>
                <w:sz w:val="20"/>
              </w:rPr>
            </w:pPr>
            <w:r w:rsidRPr="00F41505">
              <w:rPr>
                <w:rFonts w:ascii="Arial" w:hAnsi="Arial" w:cs="Arial"/>
                <w:i/>
                <w:iCs/>
                <w:sz w:val="20"/>
                <w:lang w:eastAsia="en-US"/>
              </w:rPr>
              <w:t xml:space="preserve"> </w:t>
            </w:r>
            <w:r w:rsidR="003A12BF" w:rsidRPr="00F41505">
              <w:rPr>
                <w:rFonts w:ascii="Arial" w:hAnsi="Arial" w:cs="Arial"/>
                <w:b/>
                <w:i/>
                <w:iCs/>
                <w:sz w:val="20"/>
                <w:szCs w:val="20"/>
              </w:rPr>
              <w:t>Referenčni projekt izpolnjuje sledeče zahteve oziroma je izdelan najmanj tako, da:</w:t>
            </w:r>
          </w:p>
        </w:tc>
        <w:tc>
          <w:tcPr>
            <w:tcW w:w="5245" w:type="dxa"/>
            <w:tcBorders>
              <w:top w:val="single" w:sz="4" w:space="0" w:color="auto"/>
              <w:left w:val="single" w:sz="4" w:space="0" w:color="auto"/>
              <w:bottom w:val="single" w:sz="4" w:space="0" w:color="auto"/>
              <w:right w:val="single" w:sz="4" w:space="0" w:color="auto"/>
            </w:tcBorders>
          </w:tcPr>
          <w:p w14:paraId="38AFF38D" w14:textId="77777777" w:rsidR="003A12BF" w:rsidRPr="00F41505" w:rsidRDefault="003A12BF" w:rsidP="003A12BF">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je modelirano cestno prometno omrežje za območje z vsaj 200.000 prebivalci;</w:t>
            </w:r>
          </w:p>
          <w:p w14:paraId="511F438F" w14:textId="77777777" w:rsidR="003A12BF" w:rsidRPr="00F41505" w:rsidRDefault="003A12BF" w:rsidP="003A12BF">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xml:space="preserve">- je prometni model izdelan kot stohastični simulacijski model z uporabo ravnovesne metode dinamičnega obremenjevanja (DTA - </w:t>
            </w:r>
            <w:proofErr w:type="spellStart"/>
            <w:r w:rsidRPr="00F41505">
              <w:rPr>
                <w:rFonts w:ascii="Arial" w:eastAsia="Calibri" w:hAnsi="Arial" w:cs="Arial"/>
                <w:sz w:val="20"/>
                <w:szCs w:val="20"/>
              </w:rPr>
              <w:t>Dynamic</w:t>
            </w:r>
            <w:proofErr w:type="spellEnd"/>
            <w:r w:rsidRPr="00F41505">
              <w:rPr>
                <w:rFonts w:ascii="Arial" w:eastAsia="Calibri" w:hAnsi="Arial" w:cs="Arial"/>
                <w:sz w:val="20"/>
                <w:szCs w:val="20"/>
              </w:rPr>
              <w:t xml:space="preserve"> </w:t>
            </w:r>
            <w:proofErr w:type="spellStart"/>
            <w:r w:rsidRPr="00F41505">
              <w:rPr>
                <w:rFonts w:ascii="Arial" w:eastAsia="Calibri" w:hAnsi="Arial" w:cs="Arial"/>
                <w:sz w:val="20"/>
                <w:szCs w:val="20"/>
              </w:rPr>
              <w:t>Traffic</w:t>
            </w:r>
            <w:proofErr w:type="spellEnd"/>
            <w:r w:rsidRPr="00F41505">
              <w:rPr>
                <w:rFonts w:ascii="Arial" w:eastAsia="Calibri" w:hAnsi="Arial" w:cs="Arial"/>
                <w:sz w:val="20"/>
                <w:szCs w:val="20"/>
              </w:rPr>
              <w:t xml:space="preserve"> </w:t>
            </w:r>
            <w:proofErr w:type="spellStart"/>
            <w:r w:rsidRPr="00F41505">
              <w:rPr>
                <w:rFonts w:ascii="Arial" w:eastAsia="Calibri" w:hAnsi="Arial" w:cs="Arial"/>
                <w:sz w:val="20"/>
                <w:szCs w:val="20"/>
              </w:rPr>
              <w:t>Assignment</w:t>
            </w:r>
            <w:proofErr w:type="spellEnd"/>
            <w:r w:rsidRPr="00F41505">
              <w:rPr>
                <w:rFonts w:ascii="Arial" w:eastAsia="Calibri" w:hAnsi="Arial" w:cs="Arial"/>
                <w:sz w:val="20"/>
                <w:szCs w:val="20"/>
              </w:rPr>
              <w:t>);</w:t>
            </w:r>
          </w:p>
          <w:p w14:paraId="376FAEE6" w14:textId="77777777" w:rsidR="003A12BF" w:rsidRPr="00F41505" w:rsidRDefault="003A12BF" w:rsidP="003A12BF">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je možno izvajanje simulacij  z modelom v realnem času z uporabo dejanskih prometnih podatkov;</w:t>
            </w:r>
          </w:p>
          <w:p w14:paraId="52958140" w14:textId="77777777" w:rsidR="003A12BF" w:rsidRPr="00F41505" w:rsidRDefault="003A12BF" w:rsidP="003A12BF">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se preračunavanje simulacij izvaja v intervalu največ do 5 min;</w:t>
            </w:r>
          </w:p>
          <w:p w14:paraId="4C8C49F8" w14:textId="77777777" w:rsidR="003A12BF" w:rsidRPr="00F41505" w:rsidRDefault="003A12BF" w:rsidP="003A12BF">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je možna napoved stanja prometa vsaj od 1 ure vnaprej;</w:t>
            </w:r>
          </w:p>
          <w:p w14:paraId="3CFE8124" w14:textId="77777777" w:rsidR="003A12BF" w:rsidRPr="00F41505" w:rsidRDefault="003A12BF" w:rsidP="003A12BF">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ima model možnost simulacije različnih scenarijev;</w:t>
            </w:r>
          </w:p>
          <w:p w14:paraId="0AAD17F3" w14:textId="77777777" w:rsidR="003A12BF" w:rsidRPr="00F41505" w:rsidRDefault="003A12BF" w:rsidP="003A12BF">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je prometni model delujoč v času objave tega javnega naročila;</w:t>
            </w:r>
          </w:p>
          <w:p w14:paraId="2D7C7EE6" w14:textId="77777777" w:rsidR="003A12BF" w:rsidRPr="00F41505" w:rsidRDefault="003A12BF" w:rsidP="003A12BF">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je model v uporabi v času objave tega javnega naročila;</w:t>
            </w:r>
          </w:p>
          <w:p w14:paraId="1C1D0B2F" w14:textId="77777777" w:rsidR="003A12BF" w:rsidRPr="00F41505" w:rsidRDefault="003A12BF" w:rsidP="003A12BF">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ima model možnost interaktivnega grafičnega prikaza.</w:t>
            </w:r>
          </w:p>
          <w:p w14:paraId="30E4BCDC" w14:textId="77777777" w:rsidR="0037518B" w:rsidRPr="00F41505" w:rsidRDefault="0037518B" w:rsidP="003A12BF">
            <w:pPr>
              <w:autoSpaceDE w:val="0"/>
              <w:autoSpaceDN w:val="0"/>
              <w:adjustRightInd w:val="0"/>
              <w:spacing w:line="260" w:lineRule="atLeast"/>
              <w:jc w:val="both"/>
              <w:rPr>
                <w:rFonts w:ascii="Arial" w:hAnsi="Arial" w:cs="Arial"/>
                <w:b/>
                <w:bCs/>
                <w:iCs/>
                <w:sz w:val="20"/>
                <w:szCs w:val="20"/>
              </w:rPr>
            </w:pPr>
          </w:p>
        </w:tc>
      </w:tr>
    </w:tbl>
    <w:p w14:paraId="4D301F69" w14:textId="77777777" w:rsidR="0037518B" w:rsidRPr="00F41505" w:rsidRDefault="0037518B" w:rsidP="001C6EFC">
      <w:pPr>
        <w:spacing w:before="60" w:after="60"/>
        <w:rPr>
          <w:rFonts w:ascii="Arial" w:hAnsi="Arial" w:cs="Arial"/>
        </w:rPr>
      </w:pPr>
    </w:p>
    <w:p w14:paraId="4A31D40A" w14:textId="77777777" w:rsidR="0037518B" w:rsidRPr="00F41505" w:rsidRDefault="0037518B" w:rsidP="001C6EFC">
      <w:pPr>
        <w:spacing w:before="60" w:after="60"/>
        <w:rPr>
          <w:rFonts w:ascii="Arial" w:hAnsi="Arial" w:cs="Arial"/>
        </w:rPr>
      </w:pPr>
    </w:p>
    <w:p w14:paraId="74A055C0" w14:textId="77777777" w:rsidR="0037518B" w:rsidRPr="00F41505" w:rsidRDefault="0037518B" w:rsidP="001C6EFC">
      <w:pPr>
        <w:spacing w:before="60" w:after="60"/>
        <w:rPr>
          <w:rFonts w:ascii="Arial" w:hAnsi="Arial" w:cs="Arial"/>
        </w:rPr>
      </w:pPr>
    </w:p>
    <w:tbl>
      <w:tblPr>
        <w:tblW w:w="10023" w:type="dxa"/>
        <w:tblInd w:w="108" w:type="dxa"/>
        <w:tblLook w:val="01E0" w:firstRow="1" w:lastRow="1" w:firstColumn="1" w:lastColumn="1" w:noHBand="0" w:noVBand="0"/>
      </w:tblPr>
      <w:tblGrid>
        <w:gridCol w:w="2936"/>
        <w:gridCol w:w="7087"/>
      </w:tblGrid>
      <w:tr w:rsidR="001C6EFC" w:rsidRPr="00F41505" w14:paraId="495F31F3" w14:textId="77777777" w:rsidTr="001C6EFC">
        <w:tc>
          <w:tcPr>
            <w:tcW w:w="2936" w:type="dxa"/>
            <w:tcBorders>
              <w:top w:val="single" w:sz="4" w:space="0" w:color="auto"/>
              <w:left w:val="single" w:sz="4" w:space="0" w:color="auto"/>
              <w:bottom w:val="single" w:sz="4" w:space="0" w:color="auto"/>
              <w:right w:val="single" w:sz="4" w:space="0" w:color="auto"/>
            </w:tcBorders>
          </w:tcPr>
          <w:p w14:paraId="4606A9F3" w14:textId="77777777" w:rsidR="001C6EFC" w:rsidRPr="00F41505" w:rsidRDefault="001C6EFC" w:rsidP="001C6EFC">
            <w:pPr>
              <w:spacing w:line="260" w:lineRule="atLeast"/>
              <w:rPr>
                <w:rFonts w:ascii="Arial" w:hAnsi="Arial" w:cs="Arial"/>
                <w:i/>
                <w:iCs/>
                <w:sz w:val="20"/>
              </w:rPr>
            </w:pPr>
          </w:p>
        </w:tc>
        <w:tc>
          <w:tcPr>
            <w:tcW w:w="7087" w:type="dxa"/>
            <w:tcBorders>
              <w:top w:val="single" w:sz="4" w:space="0" w:color="auto"/>
              <w:left w:val="single" w:sz="4" w:space="0" w:color="auto"/>
              <w:bottom w:val="single" w:sz="4" w:space="0" w:color="auto"/>
              <w:right w:val="single" w:sz="4" w:space="0" w:color="auto"/>
            </w:tcBorders>
          </w:tcPr>
          <w:p w14:paraId="08B2AB38" w14:textId="77777777" w:rsidR="001C6EFC" w:rsidRPr="00F41505" w:rsidRDefault="001C6EFC" w:rsidP="001C6EFC">
            <w:pPr>
              <w:spacing w:before="60" w:after="60"/>
              <w:rPr>
                <w:rFonts w:ascii="Arial" w:hAnsi="Arial" w:cs="Arial"/>
                <w:b/>
                <w:bCs/>
                <w:iCs/>
                <w:sz w:val="20"/>
                <w:szCs w:val="20"/>
              </w:rPr>
            </w:pPr>
            <w:r w:rsidRPr="00F41505">
              <w:rPr>
                <w:rFonts w:ascii="Arial" w:hAnsi="Arial" w:cs="Arial"/>
                <w:b/>
                <w:bCs/>
                <w:iCs/>
                <w:sz w:val="20"/>
                <w:szCs w:val="20"/>
              </w:rPr>
              <w:t>S podpisom izjave pod kazensko in materialno odgovornostjo izjavljamo, da so navedeni podatki resnični in da bomo v primeru preverjanja s strani naročnika to dokazali z ustreznimi listinami.</w:t>
            </w:r>
          </w:p>
        </w:tc>
      </w:tr>
      <w:tr w:rsidR="001C6EFC" w:rsidRPr="00F41505" w14:paraId="58930085" w14:textId="77777777" w:rsidTr="001C6EFC">
        <w:tc>
          <w:tcPr>
            <w:tcW w:w="2936" w:type="dxa"/>
            <w:tcBorders>
              <w:top w:val="single" w:sz="4" w:space="0" w:color="auto"/>
              <w:left w:val="single" w:sz="4" w:space="0" w:color="auto"/>
              <w:bottom w:val="single" w:sz="4" w:space="0" w:color="auto"/>
              <w:right w:val="single" w:sz="4" w:space="0" w:color="auto"/>
            </w:tcBorders>
          </w:tcPr>
          <w:p w14:paraId="640C105D" w14:textId="77777777" w:rsidR="001C6EFC" w:rsidRPr="00F41505" w:rsidRDefault="001C6EFC" w:rsidP="001C6EFC">
            <w:pPr>
              <w:spacing w:line="260" w:lineRule="atLeast"/>
              <w:rPr>
                <w:rFonts w:ascii="Arial" w:hAnsi="Arial" w:cs="Arial"/>
                <w:i/>
                <w:iCs/>
                <w:sz w:val="20"/>
              </w:rPr>
            </w:pPr>
            <w:r w:rsidRPr="00F41505">
              <w:rPr>
                <w:rFonts w:ascii="Arial" w:hAnsi="Arial" w:cs="Arial"/>
                <w:b/>
                <w:i/>
                <w:iCs/>
                <w:sz w:val="20"/>
              </w:rPr>
              <w:t xml:space="preserve">Podpis pooblaščene osebe pri ponudniku oziroma v primeru skupne ponudbe pooblaščene osebe vodilnega partnerja: </w:t>
            </w:r>
            <w:r w:rsidRPr="00F41505">
              <w:rPr>
                <w:rFonts w:ascii="Arial" w:hAnsi="Arial" w:cs="Arial"/>
                <w:i/>
                <w:iCs/>
                <w:sz w:val="20"/>
              </w:rPr>
              <w:t>(</w:t>
            </w:r>
            <w:r w:rsidRPr="00F41505">
              <w:rPr>
                <w:rFonts w:ascii="Arial" w:hAnsi="Arial" w:cs="Arial"/>
                <w:i/>
                <w:iCs/>
                <w:sz w:val="16"/>
                <w:szCs w:val="16"/>
              </w:rPr>
              <w:t>ime in priimek, lastnoročni ali elektronski podpis in datum podpisa</w:t>
            </w:r>
            <w:r w:rsidRPr="00F41505">
              <w:rPr>
                <w:rFonts w:ascii="Arial" w:hAnsi="Arial" w:cs="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3DDCBEDD" w14:textId="77777777" w:rsidR="001C6EFC" w:rsidRPr="00F41505" w:rsidRDefault="001C6EFC" w:rsidP="001C6EFC">
            <w:pPr>
              <w:spacing w:before="60" w:after="60"/>
              <w:rPr>
                <w:rFonts w:ascii="Arial" w:hAnsi="Arial" w:cs="Arial"/>
                <w:b/>
                <w:bCs/>
                <w:iCs/>
                <w:sz w:val="20"/>
                <w:szCs w:val="20"/>
              </w:rPr>
            </w:pPr>
          </w:p>
        </w:tc>
      </w:tr>
    </w:tbl>
    <w:p w14:paraId="1A87DF29" w14:textId="77777777" w:rsidR="001C6EFC" w:rsidRPr="00F41505" w:rsidRDefault="001C6EFC" w:rsidP="001C6EFC">
      <w:pPr>
        <w:spacing w:line="260" w:lineRule="atLeast"/>
        <w:jc w:val="both"/>
        <w:rPr>
          <w:rFonts w:ascii="Arial" w:hAnsi="Arial" w:cs="Arial"/>
          <w:i/>
          <w:sz w:val="20"/>
          <w:szCs w:val="20"/>
          <w:lang w:eastAsia="en-US"/>
        </w:rPr>
      </w:pPr>
    </w:p>
    <w:p w14:paraId="6988F07F" w14:textId="77777777" w:rsidR="001C6EFC" w:rsidRPr="0040348E" w:rsidRDefault="001C6EFC" w:rsidP="001C6EFC">
      <w:pPr>
        <w:spacing w:line="260" w:lineRule="atLeast"/>
        <w:jc w:val="both"/>
        <w:rPr>
          <w:rFonts w:ascii="Arial" w:hAnsi="Arial" w:cs="Arial"/>
          <w:i/>
          <w:sz w:val="20"/>
          <w:szCs w:val="20"/>
          <w:lang w:eastAsia="en-US"/>
        </w:rPr>
      </w:pPr>
      <w:r w:rsidRPr="00F41505">
        <w:rPr>
          <w:rFonts w:ascii="Arial" w:hAnsi="Arial" w:cs="Arial"/>
          <w:i/>
          <w:sz w:val="20"/>
          <w:szCs w:val="20"/>
          <w:lang w:eastAsia="en-US"/>
        </w:rPr>
        <w:t>Po potrebi tabelo razširite za referenčne projekte.</w:t>
      </w:r>
    </w:p>
    <w:p w14:paraId="457F38B7" w14:textId="77777777" w:rsidR="001C6EFC" w:rsidRDefault="001C6EFC" w:rsidP="001C6EFC">
      <w:pPr>
        <w:spacing w:before="60" w:after="60"/>
        <w:jc w:val="both"/>
        <w:rPr>
          <w:rFonts w:ascii="Arial" w:hAnsi="Arial" w:cs="Arial"/>
          <w:b/>
          <w:sz w:val="20"/>
          <w:szCs w:val="20"/>
        </w:rPr>
      </w:pPr>
    </w:p>
    <w:p w14:paraId="3CAF92A2" w14:textId="77777777" w:rsidR="001C6EFC" w:rsidRDefault="001C6EFC" w:rsidP="001C6EFC">
      <w:pPr>
        <w:spacing w:before="60" w:after="60"/>
        <w:jc w:val="both"/>
        <w:rPr>
          <w:rFonts w:ascii="Arial" w:hAnsi="Arial" w:cs="Arial"/>
          <w:b/>
          <w:sz w:val="20"/>
          <w:szCs w:val="20"/>
        </w:rPr>
      </w:pPr>
    </w:p>
    <w:p w14:paraId="369915A3" w14:textId="366A072E" w:rsidR="005F61DB" w:rsidRDefault="005F61DB" w:rsidP="005722D3">
      <w:pPr>
        <w:spacing w:before="60" w:after="60"/>
        <w:jc w:val="both"/>
        <w:rPr>
          <w:rFonts w:ascii="Arial" w:hAnsi="Arial" w:cs="Arial"/>
          <w:b/>
          <w:sz w:val="20"/>
          <w:szCs w:val="20"/>
        </w:rPr>
      </w:pPr>
    </w:p>
    <w:p w14:paraId="1CA24FD9" w14:textId="73F434CE" w:rsidR="003A12BF" w:rsidRDefault="003A12BF" w:rsidP="005722D3">
      <w:pPr>
        <w:spacing w:before="60" w:after="60"/>
        <w:jc w:val="both"/>
        <w:rPr>
          <w:rFonts w:ascii="Arial" w:hAnsi="Arial" w:cs="Arial"/>
          <w:b/>
          <w:sz w:val="20"/>
          <w:szCs w:val="20"/>
        </w:rPr>
      </w:pPr>
    </w:p>
    <w:p w14:paraId="7A9AADD5" w14:textId="39DFA75E" w:rsidR="003A12BF" w:rsidRDefault="003A12BF" w:rsidP="005722D3">
      <w:pPr>
        <w:spacing w:before="60" w:after="60"/>
        <w:jc w:val="both"/>
        <w:rPr>
          <w:rFonts w:ascii="Arial" w:hAnsi="Arial" w:cs="Arial"/>
          <w:b/>
          <w:sz w:val="20"/>
          <w:szCs w:val="20"/>
        </w:rPr>
      </w:pPr>
    </w:p>
    <w:p w14:paraId="542490DF" w14:textId="321FAFE3" w:rsidR="003A12BF" w:rsidRDefault="003A12BF" w:rsidP="005722D3">
      <w:pPr>
        <w:spacing w:before="60" w:after="60"/>
        <w:jc w:val="both"/>
        <w:rPr>
          <w:rFonts w:ascii="Arial" w:hAnsi="Arial" w:cs="Arial"/>
          <w:b/>
          <w:sz w:val="20"/>
          <w:szCs w:val="20"/>
        </w:rPr>
      </w:pPr>
    </w:p>
    <w:p w14:paraId="04AB592E" w14:textId="21A87655" w:rsidR="003A12BF" w:rsidRDefault="003A12BF" w:rsidP="005722D3">
      <w:pPr>
        <w:spacing w:before="60" w:after="60"/>
        <w:jc w:val="both"/>
        <w:rPr>
          <w:rFonts w:ascii="Arial" w:hAnsi="Arial" w:cs="Arial"/>
          <w:b/>
          <w:sz w:val="20"/>
          <w:szCs w:val="20"/>
        </w:rPr>
      </w:pPr>
    </w:p>
    <w:p w14:paraId="56D06595" w14:textId="0EC34324" w:rsidR="003A12BF" w:rsidRDefault="003A12BF" w:rsidP="005722D3">
      <w:pPr>
        <w:spacing w:before="60" w:after="60"/>
        <w:jc w:val="both"/>
        <w:rPr>
          <w:rFonts w:ascii="Arial" w:hAnsi="Arial" w:cs="Arial"/>
          <w:b/>
          <w:sz w:val="20"/>
          <w:szCs w:val="20"/>
        </w:rPr>
      </w:pPr>
    </w:p>
    <w:p w14:paraId="73F3674F" w14:textId="7E36AF9B" w:rsidR="003A12BF" w:rsidRDefault="003A12BF" w:rsidP="005722D3">
      <w:pPr>
        <w:spacing w:before="60" w:after="60"/>
        <w:jc w:val="both"/>
        <w:rPr>
          <w:rFonts w:ascii="Arial" w:hAnsi="Arial" w:cs="Arial"/>
          <w:b/>
          <w:sz w:val="20"/>
          <w:szCs w:val="20"/>
        </w:rPr>
      </w:pPr>
    </w:p>
    <w:p w14:paraId="12FBC306" w14:textId="465327CD" w:rsidR="003A12BF" w:rsidRDefault="003A12BF" w:rsidP="005722D3">
      <w:pPr>
        <w:spacing w:before="60" w:after="60"/>
        <w:jc w:val="both"/>
        <w:rPr>
          <w:rFonts w:ascii="Arial" w:hAnsi="Arial" w:cs="Arial"/>
          <w:b/>
          <w:sz w:val="20"/>
          <w:szCs w:val="20"/>
        </w:rPr>
      </w:pPr>
    </w:p>
    <w:p w14:paraId="7F2ACEC4" w14:textId="25104A5D" w:rsidR="003A12BF" w:rsidRDefault="003A12BF" w:rsidP="005722D3">
      <w:pPr>
        <w:spacing w:before="60" w:after="60"/>
        <w:jc w:val="both"/>
        <w:rPr>
          <w:rFonts w:ascii="Arial" w:hAnsi="Arial" w:cs="Arial"/>
          <w:b/>
          <w:sz w:val="20"/>
          <w:szCs w:val="20"/>
        </w:rPr>
      </w:pPr>
    </w:p>
    <w:p w14:paraId="7D01A0D5" w14:textId="1DAE4958" w:rsidR="003A12BF" w:rsidRDefault="003A12BF" w:rsidP="005722D3">
      <w:pPr>
        <w:spacing w:before="60" w:after="60"/>
        <w:jc w:val="both"/>
        <w:rPr>
          <w:rFonts w:ascii="Arial" w:hAnsi="Arial" w:cs="Arial"/>
          <w:b/>
          <w:sz w:val="20"/>
          <w:szCs w:val="20"/>
        </w:rPr>
      </w:pPr>
    </w:p>
    <w:p w14:paraId="42406B4B" w14:textId="75A065D7" w:rsidR="003A12BF" w:rsidRDefault="003A12BF" w:rsidP="005722D3">
      <w:pPr>
        <w:spacing w:before="60" w:after="60"/>
        <w:jc w:val="both"/>
        <w:rPr>
          <w:rFonts w:ascii="Arial" w:hAnsi="Arial" w:cs="Arial"/>
          <w:b/>
          <w:sz w:val="20"/>
          <w:szCs w:val="20"/>
        </w:rPr>
      </w:pPr>
    </w:p>
    <w:p w14:paraId="256FE6FD" w14:textId="2C88B4F1" w:rsidR="003A12BF" w:rsidRDefault="003A12BF" w:rsidP="005722D3">
      <w:pPr>
        <w:spacing w:before="60" w:after="60"/>
        <w:jc w:val="both"/>
        <w:rPr>
          <w:rFonts w:ascii="Arial" w:hAnsi="Arial" w:cs="Arial"/>
          <w:b/>
          <w:sz w:val="20"/>
          <w:szCs w:val="20"/>
        </w:rPr>
      </w:pPr>
    </w:p>
    <w:p w14:paraId="13924CB5" w14:textId="110B1F55" w:rsidR="003A12BF" w:rsidRDefault="003A12BF" w:rsidP="005722D3">
      <w:pPr>
        <w:spacing w:before="60" w:after="60"/>
        <w:jc w:val="both"/>
        <w:rPr>
          <w:rFonts w:ascii="Arial" w:hAnsi="Arial" w:cs="Arial"/>
          <w:b/>
          <w:sz w:val="20"/>
          <w:szCs w:val="20"/>
        </w:rPr>
      </w:pPr>
    </w:p>
    <w:p w14:paraId="72BDC243" w14:textId="6175DCC1" w:rsidR="003A12BF" w:rsidRDefault="003A12BF" w:rsidP="005722D3">
      <w:pPr>
        <w:spacing w:before="60" w:after="60"/>
        <w:jc w:val="both"/>
        <w:rPr>
          <w:rFonts w:ascii="Arial" w:hAnsi="Arial" w:cs="Arial"/>
          <w:b/>
          <w:sz w:val="20"/>
          <w:szCs w:val="20"/>
        </w:rPr>
      </w:pPr>
    </w:p>
    <w:p w14:paraId="01A2BFBE" w14:textId="31B3510F" w:rsidR="003A12BF" w:rsidRDefault="003A12BF" w:rsidP="005722D3">
      <w:pPr>
        <w:spacing w:before="60" w:after="60"/>
        <w:jc w:val="both"/>
        <w:rPr>
          <w:rFonts w:ascii="Arial" w:hAnsi="Arial" w:cs="Arial"/>
          <w:b/>
          <w:sz w:val="20"/>
          <w:szCs w:val="20"/>
        </w:rPr>
      </w:pPr>
    </w:p>
    <w:p w14:paraId="47397188" w14:textId="1D753BAA" w:rsidR="003A12BF" w:rsidRDefault="003A12BF" w:rsidP="005722D3">
      <w:pPr>
        <w:spacing w:before="60" w:after="60"/>
        <w:jc w:val="both"/>
        <w:rPr>
          <w:rFonts w:ascii="Arial" w:hAnsi="Arial" w:cs="Arial"/>
          <w:b/>
          <w:sz w:val="20"/>
          <w:szCs w:val="20"/>
        </w:rPr>
      </w:pPr>
    </w:p>
    <w:p w14:paraId="357EAD3E" w14:textId="2572F4C6" w:rsidR="003A12BF" w:rsidRDefault="003A12BF" w:rsidP="005722D3">
      <w:pPr>
        <w:spacing w:before="60" w:after="60"/>
        <w:jc w:val="both"/>
        <w:rPr>
          <w:rFonts w:ascii="Arial" w:hAnsi="Arial" w:cs="Arial"/>
          <w:b/>
          <w:sz w:val="20"/>
          <w:szCs w:val="20"/>
        </w:rPr>
      </w:pPr>
    </w:p>
    <w:p w14:paraId="46250D39" w14:textId="79A0024D" w:rsidR="003A12BF" w:rsidRDefault="003A12BF" w:rsidP="005722D3">
      <w:pPr>
        <w:spacing w:before="60" w:after="60"/>
        <w:jc w:val="both"/>
        <w:rPr>
          <w:rFonts w:ascii="Arial" w:hAnsi="Arial" w:cs="Arial"/>
          <w:b/>
          <w:sz w:val="20"/>
          <w:szCs w:val="20"/>
        </w:rPr>
      </w:pPr>
    </w:p>
    <w:p w14:paraId="0A853CB0" w14:textId="26E42ADA" w:rsidR="003A12BF" w:rsidRDefault="003A12BF" w:rsidP="005722D3">
      <w:pPr>
        <w:spacing w:before="60" w:after="60"/>
        <w:jc w:val="both"/>
        <w:rPr>
          <w:rFonts w:ascii="Arial" w:hAnsi="Arial" w:cs="Arial"/>
          <w:b/>
          <w:sz w:val="20"/>
          <w:szCs w:val="20"/>
        </w:rPr>
      </w:pPr>
    </w:p>
    <w:p w14:paraId="1A4CA2B2" w14:textId="75FA5314" w:rsidR="003A12BF" w:rsidRDefault="003A12BF" w:rsidP="005722D3">
      <w:pPr>
        <w:spacing w:before="60" w:after="60"/>
        <w:jc w:val="both"/>
        <w:rPr>
          <w:rFonts w:ascii="Arial" w:hAnsi="Arial" w:cs="Arial"/>
          <w:b/>
          <w:sz w:val="20"/>
          <w:szCs w:val="20"/>
        </w:rPr>
      </w:pPr>
    </w:p>
    <w:p w14:paraId="1F521B88" w14:textId="3ED2E538" w:rsidR="003A12BF" w:rsidRDefault="003A12BF" w:rsidP="005722D3">
      <w:pPr>
        <w:spacing w:before="60" w:after="60"/>
        <w:jc w:val="both"/>
        <w:rPr>
          <w:rFonts w:ascii="Arial" w:hAnsi="Arial" w:cs="Arial"/>
          <w:b/>
          <w:sz w:val="20"/>
          <w:szCs w:val="20"/>
        </w:rPr>
      </w:pPr>
    </w:p>
    <w:p w14:paraId="3BB06E0F" w14:textId="5C0524A9" w:rsidR="003A12BF" w:rsidRDefault="003A12BF" w:rsidP="005722D3">
      <w:pPr>
        <w:spacing w:before="60" w:after="60"/>
        <w:jc w:val="both"/>
        <w:rPr>
          <w:rFonts w:ascii="Arial" w:hAnsi="Arial" w:cs="Arial"/>
          <w:b/>
          <w:sz w:val="20"/>
          <w:szCs w:val="20"/>
        </w:rPr>
      </w:pPr>
    </w:p>
    <w:p w14:paraId="4C5C4415" w14:textId="073FEA3E" w:rsidR="003A12BF" w:rsidRDefault="003A12BF" w:rsidP="005722D3">
      <w:pPr>
        <w:spacing w:before="60" w:after="60"/>
        <w:jc w:val="both"/>
        <w:rPr>
          <w:rFonts w:ascii="Arial" w:hAnsi="Arial" w:cs="Arial"/>
          <w:b/>
          <w:sz w:val="20"/>
          <w:szCs w:val="20"/>
        </w:rPr>
      </w:pPr>
    </w:p>
    <w:p w14:paraId="3A0A040C" w14:textId="1B32A46F" w:rsidR="003A12BF" w:rsidRDefault="003A12BF" w:rsidP="005722D3">
      <w:pPr>
        <w:spacing w:before="60" w:after="60"/>
        <w:jc w:val="both"/>
        <w:rPr>
          <w:rFonts w:ascii="Arial" w:hAnsi="Arial" w:cs="Arial"/>
          <w:b/>
          <w:sz w:val="20"/>
          <w:szCs w:val="20"/>
        </w:rPr>
      </w:pPr>
    </w:p>
    <w:p w14:paraId="00DB029B" w14:textId="5F8DD125" w:rsidR="003A12BF" w:rsidRDefault="003A12BF" w:rsidP="005722D3">
      <w:pPr>
        <w:spacing w:before="60" w:after="60"/>
        <w:jc w:val="both"/>
        <w:rPr>
          <w:rFonts w:ascii="Arial" w:hAnsi="Arial" w:cs="Arial"/>
          <w:b/>
          <w:sz w:val="20"/>
          <w:szCs w:val="20"/>
        </w:rPr>
      </w:pPr>
    </w:p>
    <w:p w14:paraId="5E9D6383" w14:textId="08D49210" w:rsidR="003A12BF" w:rsidRDefault="003A12BF" w:rsidP="005722D3">
      <w:pPr>
        <w:spacing w:before="60" w:after="60"/>
        <w:jc w:val="both"/>
        <w:rPr>
          <w:rFonts w:ascii="Arial" w:hAnsi="Arial" w:cs="Arial"/>
          <w:b/>
          <w:sz w:val="20"/>
          <w:szCs w:val="20"/>
        </w:rPr>
      </w:pPr>
    </w:p>
    <w:p w14:paraId="5DF4181F" w14:textId="474EF2E7" w:rsidR="003A12BF" w:rsidRDefault="003A12BF" w:rsidP="005722D3">
      <w:pPr>
        <w:spacing w:before="60" w:after="60"/>
        <w:jc w:val="both"/>
        <w:rPr>
          <w:rFonts w:ascii="Arial" w:hAnsi="Arial" w:cs="Arial"/>
          <w:b/>
          <w:sz w:val="20"/>
          <w:szCs w:val="20"/>
        </w:rPr>
      </w:pPr>
    </w:p>
    <w:p w14:paraId="3AC9735E" w14:textId="4A46F595" w:rsidR="003A12BF" w:rsidRDefault="003A12BF" w:rsidP="005722D3">
      <w:pPr>
        <w:spacing w:before="60" w:after="60"/>
        <w:jc w:val="both"/>
        <w:rPr>
          <w:rFonts w:ascii="Arial" w:hAnsi="Arial" w:cs="Arial"/>
          <w:b/>
          <w:sz w:val="20"/>
          <w:szCs w:val="20"/>
        </w:rPr>
      </w:pPr>
    </w:p>
    <w:p w14:paraId="1F482322" w14:textId="07C0BFFA" w:rsidR="003A12BF" w:rsidRDefault="003A12BF" w:rsidP="005722D3">
      <w:pPr>
        <w:spacing w:before="60" w:after="60"/>
        <w:jc w:val="both"/>
        <w:rPr>
          <w:rFonts w:ascii="Arial" w:hAnsi="Arial" w:cs="Arial"/>
          <w:b/>
          <w:sz w:val="20"/>
          <w:szCs w:val="20"/>
        </w:rPr>
      </w:pPr>
    </w:p>
    <w:p w14:paraId="089188A7" w14:textId="5D6B8A93" w:rsidR="003A12BF" w:rsidRDefault="003A12BF" w:rsidP="005722D3">
      <w:pPr>
        <w:spacing w:before="60" w:after="60"/>
        <w:jc w:val="both"/>
        <w:rPr>
          <w:rFonts w:ascii="Arial" w:hAnsi="Arial" w:cs="Arial"/>
          <w:b/>
          <w:sz w:val="20"/>
          <w:szCs w:val="20"/>
        </w:rPr>
      </w:pPr>
    </w:p>
    <w:p w14:paraId="01B013F4" w14:textId="48CE90F3" w:rsidR="003A12BF" w:rsidRDefault="003A12BF" w:rsidP="005722D3">
      <w:pPr>
        <w:spacing w:before="60" w:after="60"/>
        <w:jc w:val="both"/>
        <w:rPr>
          <w:rFonts w:ascii="Arial" w:hAnsi="Arial" w:cs="Arial"/>
          <w:b/>
          <w:sz w:val="20"/>
          <w:szCs w:val="20"/>
        </w:rPr>
      </w:pPr>
    </w:p>
    <w:p w14:paraId="379B843B" w14:textId="77777777" w:rsidR="003A12BF" w:rsidRDefault="003A12BF" w:rsidP="005722D3">
      <w:pPr>
        <w:spacing w:before="60" w:after="60"/>
        <w:jc w:val="both"/>
        <w:rPr>
          <w:rFonts w:ascii="Arial" w:hAnsi="Arial" w:cs="Arial"/>
          <w:b/>
          <w:sz w:val="20"/>
          <w:szCs w:val="20"/>
        </w:rPr>
      </w:pPr>
    </w:p>
    <w:p w14:paraId="29DFDE51" w14:textId="77777777" w:rsidR="005F61DB" w:rsidRDefault="005F61DB" w:rsidP="005722D3">
      <w:pPr>
        <w:spacing w:before="60" w:after="60"/>
        <w:jc w:val="both"/>
        <w:rPr>
          <w:rFonts w:ascii="Arial" w:hAnsi="Arial" w:cs="Arial"/>
          <w:b/>
          <w:sz w:val="20"/>
          <w:szCs w:val="20"/>
        </w:rPr>
      </w:pPr>
    </w:p>
    <w:p w14:paraId="0C608393" w14:textId="77777777" w:rsidR="005F61DB" w:rsidRDefault="005F61DB" w:rsidP="005722D3">
      <w:pPr>
        <w:spacing w:before="60" w:after="60"/>
        <w:jc w:val="both"/>
        <w:rPr>
          <w:rFonts w:ascii="Arial" w:hAnsi="Arial" w:cs="Arial"/>
          <w:b/>
          <w:sz w:val="20"/>
          <w:szCs w:val="20"/>
        </w:rPr>
      </w:pPr>
    </w:p>
    <w:p w14:paraId="6DA45014" w14:textId="77777777" w:rsidR="005722D3" w:rsidRPr="00A93C7A" w:rsidRDefault="005722D3" w:rsidP="005722D3">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152AC7">
        <w:rPr>
          <w:rFonts w:ascii="Arial" w:hAnsi="Arial" w:cs="Arial"/>
          <w:b/>
          <w:sz w:val="20"/>
          <w:szCs w:val="20"/>
          <w:lang w:eastAsia="en-US"/>
        </w:rPr>
        <w:lastRenderedPageBreak/>
        <w:t>Obrazec 3:</w:t>
      </w:r>
      <w:r w:rsidRPr="00841163">
        <w:rPr>
          <w:rFonts w:ascii="Arial" w:hAnsi="Arial" w:cs="Arial"/>
          <w:b/>
          <w:sz w:val="20"/>
          <w:szCs w:val="20"/>
          <w:lang w:eastAsia="en-US"/>
        </w:rPr>
        <w:t xml:space="preserve"> IZJAVA PONUDNIKA O NOMINIRAN</w:t>
      </w:r>
      <w:r w:rsidR="005D1410">
        <w:rPr>
          <w:rFonts w:ascii="Arial" w:hAnsi="Arial" w:cs="Arial"/>
          <w:b/>
          <w:sz w:val="20"/>
          <w:szCs w:val="20"/>
          <w:lang w:eastAsia="en-US"/>
        </w:rPr>
        <w:t>EMU</w:t>
      </w:r>
      <w:r w:rsidRPr="00841163">
        <w:rPr>
          <w:rFonts w:ascii="Arial" w:hAnsi="Arial" w:cs="Arial"/>
          <w:b/>
          <w:sz w:val="20"/>
          <w:szCs w:val="20"/>
          <w:lang w:eastAsia="en-US"/>
        </w:rPr>
        <w:t xml:space="preserve"> KADR</w:t>
      </w:r>
      <w:r w:rsidR="005D1410">
        <w:rPr>
          <w:rFonts w:ascii="Arial" w:hAnsi="Arial" w:cs="Arial"/>
          <w:b/>
          <w:sz w:val="20"/>
          <w:szCs w:val="20"/>
          <w:lang w:eastAsia="en-US"/>
        </w:rPr>
        <w:t>U</w:t>
      </w:r>
      <w:r w:rsidRPr="00841163">
        <w:rPr>
          <w:rFonts w:ascii="Arial" w:hAnsi="Arial" w:cs="Arial"/>
          <w:b/>
          <w:sz w:val="20"/>
          <w:szCs w:val="20"/>
          <w:lang w:eastAsia="en-US"/>
        </w:rPr>
        <w:t xml:space="preserve"> IN IZPOLNJEVANJU POGOJEV ZA KAD</w:t>
      </w:r>
      <w:r w:rsidR="005D1410">
        <w:rPr>
          <w:rFonts w:ascii="Arial" w:hAnsi="Arial" w:cs="Arial"/>
          <w:b/>
          <w:sz w:val="20"/>
          <w:szCs w:val="20"/>
          <w:lang w:eastAsia="en-US"/>
        </w:rPr>
        <w:t>E</w:t>
      </w:r>
      <w:r w:rsidRPr="00841163">
        <w:rPr>
          <w:rFonts w:ascii="Arial" w:hAnsi="Arial" w:cs="Arial"/>
          <w:b/>
          <w:sz w:val="20"/>
          <w:szCs w:val="20"/>
          <w:lang w:eastAsia="en-US"/>
        </w:rPr>
        <w:t>R</w:t>
      </w:r>
    </w:p>
    <w:p w14:paraId="53A0F983" w14:textId="77777777" w:rsidR="005722D3" w:rsidRPr="00A93C7A" w:rsidRDefault="005722D3" w:rsidP="005722D3">
      <w:pPr>
        <w:spacing w:line="260" w:lineRule="atLeast"/>
        <w:jc w:val="both"/>
        <w:rPr>
          <w:rFonts w:ascii="Arial" w:hAnsi="Arial" w:cs="Arial"/>
          <w:sz w:val="20"/>
          <w:szCs w:val="20"/>
          <w:lang w:eastAsia="en-US"/>
        </w:rPr>
      </w:pPr>
    </w:p>
    <w:p w14:paraId="6191064E" w14:textId="77777777" w:rsidR="005722D3" w:rsidRDefault="001C6EFC" w:rsidP="005722D3">
      <w:pPr>
        <w:suppressAutoHyphens/>
        <w:spacing w:line="260" w:lineRule="atLeast"/>
        <w:rPr>
          <w:rFonts w:ascii="Arial" w:hAnsi="Arial" w:cs="Arial"/>
          <w:b/>
          <w:sz w:val="20"/>
          <w:szCs w:val="20"/>
          <w:lang w:eastAsia="en-US"/>
        </w:rPr>
      </w:pPr>
      <w:r>
        <w:rPr>
          <w:rFonts w:ascii="Arial" w:hAnsi="Arial" w:cs="Arial"/>
          <w:b/>
          <w:sz w:val="20"/>
          <w:szCs w:val="20"/>
          <w:lang w:eastAsia="en-US"/>
        </w:rPr>
        <w:t>1.</w:t>
      </w:r>
    </w:p>
    <w:p w14:paraId="13ABD7DF" w14:textId="77777777" w:rsidR="001C6EFC" w:rsidRDefault="001C6EFC" w:rsidP="005722D3">
      <w:pPr>
        <w:suppressAutoHyphens/>
        <w:spacing w:line="260" w:lineRule="atLeast"/>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5722D3" w:rsidRPr="0094010D" w14:paraId="0F8D58F6" w14:textId="77777777" w:rsidTr="0049006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42855151" w14:textId="44BABCB2" w:rsidR="005722D3" w:rsidRPr="0094010D" w:rsidRDefault="005722D3" w:rsidP="00A92BF7">
            <w:pPr>
              <w:spacing w:line="260" w:lineRule="atLeast"/>
              <w:rPr>
                <w:rFonts w:ascii="Arial" w:hAnsi="Arial"/>
                <w:i/>
                <w:iCs/>
                <w:sz w:val="20"/>
                <w:szCs w:val="20"/>
              </w:rPr>
            </w:pPr>
            <w:r>
              <w:rPr>
                <w:rFonts w:ascii="Arial" w:hAnsi="Arial"/>
                <w:b/>
                <w:i/>
                <w:iCs/>
                <w:sz w:val="20"/>
                <w:szCs w:val="20"/>
              </w:rPr>
              <w:t xml:space="preserve"> </w:t>
            </w:r>
            <w:r w:rsidR="003D3E70">
              <w:rPr>
                <w:rFonts w:ascii="Arial" w:hAnsi="Arial"/>
                <w:b/>
                <w:i/>
                <w:iCs/>
                <w:sz w:val="20"/>
                <w:szCs w:val="20"/>
              </w:rPr>
              <w:t xml:space="preserve">ODGOVORNI </w:t>
            </w:r>
            <w:r>
              <w:rPr>
                <w:rFonts w:ascii="Arial" w:hAnsi="Arial"/>
                <w:b/>
                <w:i/>
                <w:iCs/>
                <w:sz w:val="20"/>
                <w:szCs w:val="20"/>
              </w:rPr>
              <w:t>VODJA</w:t>
            </w:r>
            <w:r w:rsidR="00B2624C">
              <w:rPr>
                <w:rFonts w:ascii="Arial" w:hAnsi="Arial"/>
                <w:b/>
                <w:i/>
                <w:iCs/>
                <w:sz w:val="20"/>
                <w:szCs w:val="20"/>
              </w:rPr>
              <w:t xml:space="preserve"> PROJEKTA</w:t>
            </w:r>
            <w:r w:rsidR="00152AC7">
              <w:rPr>
                <w:rFonts w:ascii="Arial" w:hAnsi="Arial"/>
                <w:b/>
                <w:i/>
                <w:iCs/>
                <w:sz w:val="20"/>
                <w:szCs w:val="20"/>
              </w:rPr>
              <w:t xml:space="preserve"> IN VODJA VZDRŽEVANJA</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 xml:space="preserve">ki izpolnjuje zahteve iz </w:t>
            </w:r>
            <w:r w:rsidR="0024478B">
              <w:rPr>
                <w:rFonts w:ascii="Arial" w:hAnsi="Arial"/>
                <w:b/>
                <w:sz w:val="20"/>
                <w:szCs w:val="22"/>
                <w:lang w:eastAsia="en-US"/>
              </w:rPr>
              <w:t>prve podtočke</w:t>
            </w:r>
            <w:r w:rsidRPr="00A93C7A">
              <w:rPr>
                <w:rFonts w:ascii="Arial" w:hAnsi="Arial"/>
                <w:b/>
                <w:sz w:val="20"/>
                <w:szCs w:val="22"/>
                <w:lang w:eastAsia="en-US"/>
              </w:rPr>
              <w:t xml:space="preserve"> točke </w:t>
            </w:r>
            <w:r w:rsidRPr="00A93C7A">
              <w:rPr>
                <w:rFonts w:ascii="Arial" w:hAnsi="Arial"/>
                <w:b/>
                <w:bCs/>
                <w:sz w:val="20"/>
                <w:lang w:eastAsia="en-US"/>
              </w:rPr>
              <w:t>3.2.</w:t>
            </w:r>
            <w:r w:rsidR="00A92BF7">
              <w:rPr>
                <w:rFonts w:ascii="Arial" w:hAnsi="Arial"/>
                <w:b/>
                <w:bCs/>
                <w:sz w:val="20"/>
                <w:lang w:eastAsia="en-US"/>
              </w:rPr>
              <w:t>2</w:t>
            </w:r>
            <w:r w:rsidRPr="00A93C7A">
              <w:rPr>
                <w:rFonts w:ascii="Arial" w:hAnsi="Arial"/>
                <w:b/>
                <w:bCs/>
                <w:sz w:val="20"/>
                <w:lang w:eastAsia="en-US"/>
              </w:rPr>
              <w:t>.2 razpisne dokumentacije</w:t>
            </w:r>
          </w:p>
        </w:tc>
      </w:tr>
      <w:tr w:rsidR="005722D3" w:rsidRPr="00EE1F15" w14:paraId="4742E692" w14:textId="77777777" w:rsidTr="003E63AD">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3C9A8240" w14:textId="77777777" w:rsidR="005722D3" w:rsidRPr="00EE1F15" w:rsidRDefault="005722D3" w:rsidP="005722D3">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0E83A386" w14:textId="77777777" w:rsidR="005722D3" w:rsidRDefault="005722D3" w:rsidP="005722D3">
            <w:pPr>
              <w:spacing w:before="60" w:after="60"/>
              <w:rPr>
                <w:rFonts w:ascii="Arial" w:hAnsi="Arial"/>
                <w:b/>
                <w:bCs/>
                <w:iCs/>
                <w:sz w:val="20"/>
                <w:szCs w:val="20"/>
              </w:rPr>
            </w:pPr>
          </w:p>
          <w:p w14:paraId="6B251016" w14:textId="77777777" w:rsidR="005722D3" w:rsidRDefault="005722D3" w:rsidP="005722D3">
            <w:pPr>
              <w:spacing w:before="60" w:after="60"/>
              <w:rPr>
                <w:rFonts w:ascii="Arial" w:hAnsi="Arial"/>
                <w:b/>
                <w:bCs/>
                <w:iCs/>
                <w:sz w:val="20"/>
                <w:szCs w:val="20"/>
              </w:rPr>
            </w:pPr>
          </w:p>
          <w:p w14:paraId="07E715FB" w14:textId="77777777" w:rsidR="005722D3" w:rsidRPr="00EE1F15" w:rsidRDefault="005722D3" w:rsidP="005722D3">
            <w:pPr>
              <w:spacing w:before="60" w:after="60"/>
              <w:rPr>
                <w:rFonts w:ascii="Arial" w:hAnsi="Arial"/>
                <w:b/>
                <w:bCs/>
                <w:iCs/>
                <w:sz w:val="20"/>
                <w:szCs w:val="20"/>
              </w:rPr>
            </w:pPr>
          </w:p>
        </w:tc>
      </w:tr>
      <w:tr w:rsidR="005722D3" w:rsidRPr="00B81207" w14:paraId="39749DF8" w14:textId="77777777" w:rsidTr="003E63AD">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6C944534" w14:textId="77777777" w:rsidR="005722D3" w:rsidRPr="00EE1F15" w:rsidRDefault="005722D3" w:rsidP="005722D3">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0F2FD7C0" w14:textId="77777777" w:rsidR="005722D3" w:rsidRPr="00B81207" w:rsidRDefault="005722D3" w:rsidP="005722D3">
            <w:pPr>
              <w:spacing w:before="60" w:after="60"/>
              <w:rPr>
                <w:rFonts w:ascii="Arial" w:hAnsi="Arial"/>
                <w:b/>
                <w:bCs/>
                <w:iCs/>
                <w:sz w:val="20"/>
                <w:szCs w:val="20"/>
              </w:rPr>
            </w:pPr>
          </w:p>
        </w:tc>
      </w:tr>
      <w:tr w:rsidR="005722D3" w:rsidRPr="00EE1F15" w14:paraId="687DC089" w14:textId="77777777" w:rsidTr="003E63AD">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49DCF5EE" w14:textId="77777777" w:rsidR="005722D3" w:rsidRPr="00EE1F15" w:rsidRDefault="005722D3" w:rsidP="005722D3">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3CD38633" w14:textId="77777777" w:rsidR="005722D3" w:rsidRDefault="005722D3" w:rsidP="005722D3">
            <w:pPr>
              <w:spacing w:line="260" w:lineRule="atLeast"/>
              <w:rPr>
                <w:rFonts w:ascii="Arial" w:hAnsi="Arial"/>
                <w:b/>
                <w:bCs/>
                <w:i/>
                <w:iCs/>
                <w:sz w:val="20"/>
                <w:szCs w:val="20"/>
              </w:rPr>
            </w:pPr>
          </w:p>
          <w:p w14:paraId="19D02B18" w14:textId="77777777" w:rsidR="005722D3" w:rsidRDefault="005722D3" w:rsidP="005722D3">
            <w:pPr>
              <w:spacing w:line="260" w:lineRule="atLeast"/>
              <w:rPr>
                <w:rFonts w:ascii="Arial" w:hAnsi="Arial"/>
                <w:b/>
                <w:bCs/>
                <w:i/>
                <w:iCs/>
                <w:sz w:val="20"/>
                <w:szCs w:val="20"/>
              </w:rPr>
            </w:pPr>
          </w:p>
          <w:p w14:paraId="62120604" w14:textId="77777777" w:rsidR="005722D3" w:rsidRPr="00EE1F15" w:rsidRDefault="005722D3" w:rsidP="005722D3">
            <w:pPr>
              <w:spacing w:line="260" w:lineRule="atLeast"/>
              <w:rPr>
                <w:rFonts w:ascii="Arial" w:hAnsi="Arial"/>
                <w:b/>
                <w:bCs/>
                <w:i/>
                <w:iCs/>
                <w:sz w:val="20"/>
                <w:szCs w:val="20"/>
              </w:rPr>
            </w:pPr>
          </w:p>
        </w:tc>
      </w:tr>
    </w:tbl>
    <w:p w14:paraId="1DA8FACD" w14:textId="77777777" w:rsidR="005722D3" w:rsidRPr="00A93C7A" w:rsidRDefault="005722D3" w:rsidP="005722D3">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5722D3" w:rsidRPr="00795666" w14:paraId="1E0D3AA5" w14:textId="77777777" w:rsidTr="005722D3">
        <w:tc>
          <w:tcPr>
            <w:tcW w:w="3827" w:type="dxa"/>
            <w:tcBorders>
              <w:top w:val="single" w:sz="4" w:space="0" w:color="auto"/>
              <w:left w:val="single" w:sz="4" w:space="0" w:color="auto"/>
              <w:bottom w:val="single" w:sz="4" w:space="0" w:color="auto"/>
              <w:right w:val="single" w:sz="4" w:space="0" w:color="auto"/>
            </w:tcBorders>
          </w:tcPr>
          <w:p w14:paraId="76AA576C" w14:textId="77777777" w:rsidR="005722D3" w:rsidRPr="00795666" w:rsidRDefault="005722D3" w:rsidP="00B2624C">
            <w:pPr>
              <w:spacing w:line="260" w:lineRule="atLeast"/>
              <w:rPr>
                <w:rFonts w:ascii="Arial" w:hAnsi="Arial"/>
                <w:b/>
                <w:bCs/>
                <w:i/>
                <w:iCs/>
                <w:sz w:val="20"/>
                <w:lang w:eastAsia="en-US"/>
              </w:rPr>
            </w:pPr>
            <w:r w:rsidRPr="00795666">
              <w:rPr>
                <w:rFonts w:ascii="Arial" w:hAnsi="Arial"/>
                <w:b/>
                <w:bCs/>
                <w:i/>
                <w:iCs/>
                <w:sz w:val="20"/>
                <w:lang w:eastAsia="en-US"/>
              </w:rPr>
              <w:t>Naziv referenčnega projekta</w:t>
            </w:r>
            <w:r w:rsidR="00404C45" w:rsidRPr="00795666">
              <w:rPr>
                <w:rFonts w:ascii="Arial" w:hAnsi="Arial"/>
                <w:b/>
                <w:bCs/>
                <w:i/>
                <w:iCs/>
                <w:sz w:val="20"/>
                <w:lang w:eastAsia="en-US"/>
              </w:rPr>
              <w:t xml:space="preserve"> </w:t>
            </w:r>
            <w:r w:rsidRPr="00795666">
              <w:rPr>
                <w:rFonts w:ascii="Arial" w:hAnsi="Arial"/>
                <w:b/>
                <w:bCs/>
                <w:i/>
                <w:iCs/>
                <w:sz w:val="20"/>
                <w:lang w:eastAsia="en-US"/>
              </w:rPr>
              <w:t xml:space="preserve">za </w:t>
            </w:r>
            <w:r w:rsidR="003D3E70" w:rsidRPr="00795666">
              <w:rPr>
                <w:rFonts w:ascii="Arial" w:hAnsi="Arial"/>
                <w:b/>
                <w:i/>
                <w:iCs/>
                <w:sz w:val="20"/>
                <w:szCs w:val="20"/>
              </w:rPr>
              <w:t>ODGOVOREGA VODJO</w:t>
            </w:r>
            <w:r w:rsidR="00B2624C">
              <w:rPr>
                <w:rFonts w:ascii="Arial" w:hAnsi="Arial"/>
                <w:b/>
                <w:i/>
                <w:iCs/>
                <w:sz w:val="20"/>
                <w:szCs w:val="20"/>
              </w:rPr>
              <w:t xml:space="preserve"> PROJEKTA</w:t>
            </w:r>
          </w:p>
        </w:tc>
        <w:tc>
          <w:tcPr>
            <w:tcW w:w="4495" w:type="dxa"/>
            <w:tcBorders>
              <w:top w:val="single" w:sz="4" w:space="0" w:color="auto"/>
              <w:left w:val="single" w:sz="4" w:space="0" w:color="auto"/>
              <w:bottom w:val="single" w:sz="4" w:space="0" w:color="auto"/>
              <w:right w:val="single" w:sz="4" w:space="0" w:color="auto"/>
            </w:tcBorders>
          </w:tcPr>
          <w:p w14:paraId="7FE8B8FA" w14:textId="77777777" w:rsidR="005722D3" w:rsidRPr="00795666" w:rsidRDefault="005722D3" w:rsidP="005722D3">
            <w:pPr>
              <w:spacing w:line="260" w:lineRule="atLeast"/>
              <w:rPr>
                <w:rFonts w:ascii="Arial" w:hAnsi="Arial"/>
                <w:b/>
                <w:bCs/>
                <w:i/>
                <w:iCs/>
                <w:sz w:val="20"/>
                <w:lang w:eastAsia="en-US"/>
              </w:rPr>
            </w:pPr>
          </w:p>
        </w:tc>
      </w:tr>
      <w:tr w:rsidR="005722D3" w:rsidRPr="00795666" w14:paraId="294FA99B" w14:textId="77777777" w:rsidTr="005722D3">
        <w:tc>
          <w:tcPr>
            <w:tcW w:w="3827" w:type="dxa"/>
            <w:tcBorders>
              <w:top w:val="single" w:sz="4" w:space="0" w:color="auto"/>
              <w:left w:val="single" w:sz="4" w:space="0" w:color="auto"/>
              <w:bottom w:val="single" w:sz="4" w:space="0" w:color="auto"/>
              <w:right w:val="single" w:sz="4" w:space="0" w:color="auto"/>
            </w:tcBorders>
          </w:tcPr>
          <w:p w14:paraId="7C8F8E1A" w14:textId="77777777" w:rsidR="005722D3" w:rsidRPr="00795666" w:rsidRDefault="005722D3" w:rsidP="005722D3">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2A4B6432" w14:textId="77777777" w:rsidR="005722D3" w:rsidRPr="00795666" w:rsidRDefault="005722D3" w:rsidP="005722D3">
            <w:pPr>
              <w:spacing w:line="260" w:lineRule="atLeast"/>
              <w:rPr>
                <w:rFonts w:ascii="Arial" w:hAnsi="Arial"/>
                <w:b/>
                <w:bCs/>
                <w:i/>
                <w:iCs/>
                <w:sz w:val="20"/>
                <w:lang w:eastAsia="en-US"/>
              </w:rPr>
            </w:pPr>
          </w:p>
        </w:tc>
      </w:tr>
      <w:tr w:rsidR="005722D3" w:rsidRPr="00795666" w14:paraId="4A655935" w14:textId="77777777" w:rsidTr="005722D3">
        <w:tc>
          <w:tcPr>
            <w:tcW w:w="3827" w:type="dxa"/>
            <w:tcBorders>
              <w:top w:val="single" w:sz="4" w:space="0" w:color="auto"/>
              <w:left w:val="single" w:sz="4" w:space="0" w:color="auto"/>
              <w:bottom w:val="single" w:sz="4" w:space="0" w:color="auto"/>
              <w:right w:val="single" w:sz="4" w:space="0" w:color="auto"/>
            </w:tcBorders>
          </w:tcPr>
          <w:p w14:paraId="702A782C" w14:textId="77777777" w:rsidR="005722D3" w:rsidRPr="00795666" w:rsidRDefault="005722D3" w:rsidP="005722D3">
            <w:pPr>
              <w:spacing w:line="260" w:lineRule="atLeast"/>
              <w:rPr>
                <w:rFonts w:ascii="Arial" w:hAnsi="Arial"/>
                <w:i/>
                <w:iCs/>
                <w:sz w:val="20"/>
                <w:lang w:eastAsia="en-US"/>
              </w:rPr>
            </w:pPr>
            <w:r w:rsidRPr="00795666">
              <w:rPr>
                <w:rFonts w:ascii="Arial" w:hAnsi="Arial"/>
                <w:i/>
                <w:iCs/>
                <w:sz w:val="20"/>
                <w:lang w:eastAsia="en-US"/>
              </w:rPr>
              <w:t xml:space="preserve">Obdobje izvedbe (od </w:t>
            </w:r>
            <w:r w:rsidR="00841163" w:rsidRPr="00795666">
              <w:rPr>
                <w:rFonts w:ascii="Arial" w:hAnsi="Arial"/>
                <w:i/>
                <w:iCs/>
                <w:sz w:val="20"/>
                <w:lang w:eastAsia="en-US"/>
              </w:rPr>
              <w:t xml:space="preserve">mesec leto </w:t>
            </w:r>
            <w:r w:rsidRPr="00795666">
              <w:rPr>
                <w:rFonts w:ascii="Arial" w:hAnsi="Arial"/>
                <w:i/>
                <w:iCs/>
                <w:sz w:val="20"/>
                <w:lang w:eastAsia="en-US"/>
              </w:rPr>
              <w:t>– do</w:t>
            </w:r>
            <w:r w:rsidR="00841163" w:rsidRPr="00795666">
              <w:rPr>
                <w:rFonts w:ascii="Arial" w:hAnsi="Arial"/>
                <w:i/>
                <w:iCs/>
                <w:sz w:val="20"/>
                <w:lang w:eastAsia="en-US"/>
              </w:rPr>
              <w:t xml:space="preserve"> mesec leto</w:t>
            </w:r>
            <w:r w:rsidRPr="00795666">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28511A29" w14:textId="77777777" w:rsidR="005722D3" w:rsidRPr="00795666" w:rsidRDefault="005722D3" w:rsidP="005722D3">
            <w:pPr>
              <w:spacing w:line="260" w:lineRule="atLeast"/>
              <w:rPr>
                <w:rFonts w:ascii="Arial" w:hAnsi="Arial"/>
                <w:b/>
                <w:bCs/>
                <w:i/>
                <w:iCs/>
                <w:sz w:val="20"/>
                <w:lang w:eastAsia="en-US"/>
              </w:rPr>
            </w:pPr>
          </w:p>
        </w:tc>
      </w:tr>
      <w:tr w:rsidR="005722D3" w:rsidRPr="00795666" w14:paraId="3994EF9B" w14:textId="77777777" w:rsidTr="005722D3">
        <w:tc>
          <w:tcPr>
            <w:tcW w:w="3827" w:type="dxa"/>
            <w:tcBorders>
              <w:top w:val="single" w:sz="4" w:space="0" w:color="auto"/>
              <w:left w:val="single" w:sz="4" w:space="0" w:color="auto"/>
              <w:bottom w:val="single" w:sz="4" w:space="0" w:color="auto"/>
              <w:right w:val="single" w:sz="4" w:space="0" w:color="auto"/>
            </w:tcBorders>
          </w:tcPr>
          <w:p w14:paraId="2D1C1694" w14:textId="111AADD7" w:rsidR="00A576F7" w:rsidRPr="00F41505" w:rsidRDefault="00152AC7" w:rsidP="00D2169B">
            <w:pPr>
              <w:spacing w:line="260" w:lineRule="atLeast"/>
              <w:rPr>
                <w:rFonts w:ascii="Arial" w:hAnsi="Arial"/>
                <w:i/>
                <w:iCs/>
                <w:sz w:val="20"/>
                <w:lang w:eastAsia="en-US"/>
              </w:rPr>
            </w:pPr>
            <w:r w:rsidRPr="00F41505">
              <w:rPr>
                <w:rFonts w:ascii="Arial" w:hAnsi="Arial"/>
                <w:i/>
                <w:iCs/>
                <w:sz w:val="20"/>
                <w:lang w:eastAsia="en-US"/>
              </w:rPr>
              <w:t xml:space="preserve">Referenčni </w:t>
            </w:r>
            <w:r w:rsidR="00D2169B" w:rsidRPr="00F41505">
              <w:rPr>
                <w:rFonts w:ascii="Arial" w:hAnsi="Arial"/>
                <w:i/>
                <w:iCs/>
                <w:sz w:val="20"/>
                <w:lang w:eastAsia="en-US"/>
              </w:rPr>
              <w:t>projekt izpolnjuje zah</w:t>
            </w:r>
            <w:r w:rsidRPr="00F41505">
              <w:rPr>
                <w:rFonts w:ascii="Arial" w:hAnsi="Arial"/>
                <w:i/>
                <w:iCs/>
                <w:sz w:val="20"/>
                <w:lang w:eastAsia="en-US"/>
              </w:rPr>
              <w:t xml:space="preserve">teve (ustrezno označi): </w:t>
            </w:r>
          </w:p>
        </w:tc>
        <w:tc>
          <w:tcPr>
            <w:tcW w:w="4495" w:type="dxa"/>
            <w:tcBorders>
              <w:top w:val="single" w:sz="4" w:space="0" w:color="auto"/>
              <w:left w:val="single" w:sz="4" w:space="0" w:color="auto"/>
              <w:bottom w:val="single" w:sz="4" w:space="0" w:color="auto"/>
              <w:right w:val="single" w:sz="4" w:space="0" w:color="auto"/>
            </w:tcBorders>
          </w:tcPr>
          <w:p w14:paraId="5DEA58A1" w14:textId="77777777" w:rsidR="005722D3" w:rsidRPr="00F41505" w:rsidRDefault="00D2169B" w:rsidP="005722D3">
            <w:pPr>
              <w:spacing w:line="260" w:lineRule="atLeast"/>
              <w:rPr>
                <w:rFonts w:ascii="Arial" w:hAnsi="Arial"/>
                <w:bCs/>
                <w:iCs/>
                <w:sz w:val="20"/>
                <w:lang w:eastAsia="en-US"/>
              </w:rPr>
            </w:pPr>
            <w:r w:rsidRPr="00F41505">
              <w:rPr>
                <w:rFonts w:ascii="Arial" w:hAnsi="Arial"/>
                <w:bCs/>
                <w:iCs/>
                <w:sz w:val="20"/>
                <w:lang w:eastAsia="en-US"/>
              </w:rPr>
              <w:t xml:space="preserve">Referenčnega projekta A iz točke 3.2.2.1 razpisne dokumentacije, ki je izdelan najmanj tako da: </w:t>
            </w:r>
          </w:p>
          <w:p w14:paraId="1D6E6EE2"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je modelirano cestno prometno omrežje za območje z vsaj 200.000 prebivalci;</w:t>
            </w:r>
          </w:p>
          <w:p w14:paraId="30A09464"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vključuje potniški promet (osebni in javni);</w:t>
            </w:r>
          </w:p>
          <w:p w14:paraId="1B699453"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vključuje tovorni promet;</w:t>
            </w:r>
          </w:p>
          <w:p w14:paraId="3C6BFF62"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xml:space="preserve">- je prometni model </w:t>
            </w:r>
            <w:proofErr w:type="spellStart"/>
            <w:r w:rsidRPr="00F41505">
              <w:rPr>
                <w:rFonts w:ascii="Arial" w:eastAsia="Calibri" w:hAnsi="Arial" w:cs="Arial"/>
                <w:sz w:val="20"/>
                <w:szCs w:val="20"/>
              </w:rPr>
              <w:t>multimodalni</w:t>
            </w:r>
            <w:proofErr w:type="spellEnd"/>
            <w:r w:rsidRPr="00F41505">
              <w:rPr>
                <w:rFonts w:ascii="Arial" w:eastAsia="Calibri" w:hAnsi="Arial" w:cs="Arial"/>
                <w:sz w:val="20"/>
                <w:szCs w:val="20"/>
              </w:rPr>
              <w:t>;</w:t>
            </w:r>
          </w:p>
          <w:p w14:paraId="1631142B"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je prometni model štiristopenjski;</w:t>
            </w:r>
          </w:p>
          <w:p w14:paraId="73DF669F"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xml:space="preserve">- so v prometnem modelu upoštevani </w:t>
            </w:r>
            <w:proofErr w:type="spellStart"/>
            <w:r w:rsidRPr="00F41505">
              <w:rPr>
                <w:rFonts w:ascii="Arial" w:eastAsia="Calibri" w:hAnsi="Arial" w:cs="Arial"/>
                <w:sz w:val="20"/>
                <w:szCs w:val="20"/>
              </w:rPr>
              <w:t>socioekonomski</w:t>
            </w:r>
            <w:proofErr w:type="spellEnd"/>
            <w:r w:rsidRPr="00F41505">
              <w:rPr>
                <w:rFonts w:ascii="Arial" w:eastAsia="Calibri" w:hAnsi="Arial" w:cs="Arial"/>
                <w:sz w:val="20"/>
                <w:szCs w:val="20"/>
              </w:rPr>
              <w:t xml:space="preserve"> podatki;</w:t>
            </w:r>
          </w:p>
          <w:p w14:paraId="5C70DA05"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je izdelana napoved prometa za več let vnaprej;</w:t>
            </w:r>
          </w:p>
          <w:p w14:paraId="7068E02F" w14:textId="666E0F0C"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so matrike potovanj rezultat prometnega modela.</w:t>
            </w:r>
          </w:p>
          <w:p w14:paraId="27443898" w14:textId="6F838FF8"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p>
          <w:p w14:paraId="25370984" w14:textId="1D542CD4"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ALI</w:t>
            </w:r>
          </w:p>
          <w:p w14:paraId="41488726" w14:textId="2BD8BBCB"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p>
          <w:p w14:paraId="43CD43CA" w14:textId="63863721" w:rsidR="00D2169B" w:rsidRPr="00F41505" w:rsidRDefault="00D2169B" w:rsidP="00D2169B">
            <w:pPr>
              <w:spacing w:line="260" w:lineRule="atLeast"/>
              <w:rPr>
                <w:rFonts w:ascii="Arial" w:hAnsi="Arial"/>
                <w:bCs/>
                <w:iCs/>
                <w:sz w:val="20"/>
                <w:lang w:eastAsia="en-US"/>
              </w:rPr>
            </w:pPr>
            <w:r w:rsidRPr="00F41505">
              <w:rPr>
                <w:rFonts w:ascii="Arial" w:hAnsi="Arial"/>
                <w:bCs/>
                <w:iCs/>
                <w:sz w:val="20"/>
                <w:lang w:eastAsia="en-US"/>
              </w:rPr>
              <w:t xml:space="preserve">Referenčnega projekta B iz točke 3.2.2.1 razpisne dokumentacije, ki je izdelan najmanj tako da: </w:t>
            </w:r>
          </w:p>
          <w:p w14:paraId="63CF95A1"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je modelirano cestno prometno omrežje za območje z vsaj 200.000 prebivalci;</w:t>
            </w:r>
          </w:p>
          <w:p w14:paraId="2DAC3734"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xml:space="preserve">- je prometni model izdelan kot stohastični simulacijski model z uporabo ravnovesne metode dinamičnega obremenjevanja (DTA - </w:t>
            </w:r>
            <w:proofErr w:type="spellStart"/>
            <w:r w:rsidRPr="00F41505">
              <w:rPr>
                <w:rFonts w:ascii="Arial" w:eastAsia="Calibri" w:hAnsi="Arial" w:cs="Arial"/>
                <w:sz w:val="20"/>
                <w:szCs w:val="20"/>
              </w:rPr>
              <w:t>Dynamic</w:t>
            </w:r>
            <w:proofErr w:type="spellEnd"/>
            <w:r w:rsidRPr="00F41505">
              <w:rPr>
                <w:rFonts w:ascii="Arial" w:eastAsia="Calibri" w:hAnsi="Arial" w:cs="Arial"/>
                <w:sz w:val="20"/>
                <w:szCs w:val="20"/>
              </w:rPr>
              <w:t xml:space="preserve"> </w:t>
            </w:r>
            <w:proofErr w:type="spellStart"/>
            <w:r w:rsidRPr="00F41505">
              <w:rPr>
                <w:rFonts w:ascii="Arial" w:eastAsia="Calibri" w:hAnsi="Arial" w:cs="Arial"/>
                <w:sz w:val="20"/>
                <w:szCs w:val="20"/>
              </w:rPr>
              <w:t>Traffic</w:t>
            </w:r>
            <w:proofErr w:type="spellEnd"/>
            <w:r w:rsidRPr="00F41505">
              <w:rPr>
                <w:rFonts w:ascii="Arial" w:eastAsia="Calibri" w:hAnsi="Arial" w:cs="Arial"/>
                <w:sz w:val="20"/>
                <w:szCs w:val="20"/>
              </w:rPr>
              <w:t xml:space="preserve"> </w:t>
            </w:r>
            <w:proofErr w:type="spellStart"/>
            <w:r w:rsidRPr="00F41505">
              <w:rPr>
                <w:rFonts w:ascii="Arial" w:eastAsia="Calibri" w:hAnsi="Arial" w:cs="Arial"/>
                <w:sz w:val="20"/>
                <w:szCs w:val="20"/>
              </w:rPr>
              <w:t>Assignment</w:t>
            </w:r>
            <w:proofErr w:type="spellEnd"/>
            <w:r w:rsidRPr="00F41505">
              <w:rPr>
                <w:rFonts w:ascii="Arial" w:eastAsia="Calibri" w:hAnsi="Arial" w:cs="Arial"/>
                <w:sz w:val="20"/>
                <w:szCs w:val="20"/>
              </w:rPr>
              <w:t>);</w:t>
            </w:r>
          </w:p>
          <w:p w14:paraId="42CE8714"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je možno izvajanje simulacij  z modelom v realnem času z uporabo dejanskih prometnih podatkov;</w:t>
            </w:r>
          </w:p>
          <w:p w14:paraId="0820E528"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se preračunavanje simulacij izvaja v intervalu največ do 5 min;</w:t>
            </w:r>
          </w:p>
          <w:p w14:paraId="7103EFAB"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je možna napoved stanja prometa vsaj od 1 ure vnaprej;</w:t>
            </w:r>
          </w:p>
          <w:p w14:paraId="3F0E5F8B"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lastRenderedPageBreak/>
              <w:t>- ima model možnost simulacije različnih scenarijev;</w:t>
            </w:r>
          </w:p>
          <w:p w14:paraId="25742B0B"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je prometni model delujoč v času objave tega javnega naročila;</w:t>
            </w:r>
          </w:p>
          <w:p w14:paraId="74A40CC6"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je model v uporabi v času objave tega javnega naročila;</w:t>
            </w:r>
          </w:p>
          <w:p w14:paraId="548B0895"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ima model možnost interaktivnega grafičnega prikaza.</w:t>
            </w:r>
          </w:p>
          <w:p w14:paraId="34A917BD"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p>
          <w:p w14:paraId="299AFAD1" w14:textId="17D83EB5" w:rsidR="00D2169B" w:rsidRPr="00795666" w:rsidRDefault="00D2169B" w:rsidP="005722D3">
            <w:pPr>
              <w:spacing w:line="260" w:lineRule="atLeast"/>
              <w:rPr>
                <w:rFonts w:ascii="Arial" w:hAnsi="Arial"/>
                <w:b/>
                <w:bCs/>
                <w:i/>
                <w:iCs/>
                <w:sz w:val="20"/>
                <w:lang w:eastAsia="en-US"/>
              </w:rPr>
            </w:pPr>
          </w:p>
        </w:tc>
      </w:tr>
      <w:tr w:rsidR="00A576F7" w:rsidRPr="00795666" w14:paraId="458C1A1B" w14:textId="77777777" w:rsidTr="005722D3">
        <w:tc>
          <w:tcPr>
            <w:tcW w:w="3827" w:type="dxa"/>
            <w:tcBorders>
              <w:top w:val="single" w:sz="4" w:space="0" w:color="auto"/>
              <w:left w:val="single" w:sz="4" w:space="0" w:color="auto"/>
              <w:bottom w:val="single" w:sz="4" w:space="0" w:color="auto"/>
              <w:right w:val="single" w:sz="4" w:space="0" w:color="auto"/>
            </w:tcBorders>
          </w:tcPr>
          <w:p w14:paraId="21B8D252" w14:textId="77777777" w:rsidR="00A576F7" w:rsidRPr="00795666" w:rsidRDefault="0019561C" w:rsidP="00404C45">
            <w:pPr>
              <w:spacing w:line="260" w:lineRule="atLeast"/>
              <w:rPr>
                <w:rFonts w:ascii="Arial" w:hAnsi="Arial"/>
                <w:i/>
                <w:iCs/>
                <w:sz w:val="20"/>
                <w:lang w:eastAsia="en-US"/>
              </w:rPr>
            </w:pPr>
            <w:r w:rsidRPr="00795666">
              <w:rPr>
                <w:rFonts w:ascii="Arial" w:hAnsi="Arial"/>
                <w:i/>
                <w:iCs/>
                <w:sz w:val="20"/>
                <w:lang w:eastAsia="en-US"/>
              </w:rPr>
              <w:lastRenderedPageBreak/>
              <w:t>Vloga kadra pri referenčnem projektu</w:t>
            </w:r>
          </w:p>
        </w:tc>
        <w:tc>
          <w:tcPr>
            <w:tcW w:w="4495" w:type="dxa"/>
            <w:tcBorders>
              <w:top w:val="single" w:sz="4" w:space="0" w:color="auto"/>
              <w:left w:val="single" w:sz="4" w:space="0" w:color="auto"/>
              <w:bottom w:val="single" w:sz="4" w:space="0" w:color="auto"/>
              <w:right w:val="single" w:sz="4" w:space="0" w:color="auto"/>
            </w:tcBorders>
          </w:tcPr>
          <w:p w14:paraId="4A69526E" w14:textId="77777777" w:rsidR="00A576F7" w:rsidRPr="00795666" w:rsidRDefault="00A576F7" w:rsidP="005722D3">
            <w:pPr>
              <w:spacing w:line="260" w:lineRule="atLeast"/>
              <w:rPr>
                <w:rFonts w:ascii="Arial" w:hAnsi="Arial"/>
                <w:b/>
                <w:bCs/>
                <w:i/>
                <w:iCs/>
                <w:sz w:val="20"/>
                <w:lang w:eastAsia="en-US"/>
              </w:rPr>
            </w:pPr>
          </w:p>
        </w:tc>
      </w:tr>
    </w:tbl>
    <w:p w14:paraId="2AD256FA" w14:textId="77777777" w:rsidR="00841163" w:rsidRPr="00795666" w:rsidRDefault="00841163" w:rsidP="005722D3">
      <w:pPr>
        <w:tabs>
          <w:tab w:val="center" w:pos="4320"/>
          <w:tab w:val="right" w:pos="8640"/>
        </w:tabs>
        <w:spacing w:line="260" w:lineRule="atLeast"/>
        <w:jc w:val="both"/>
        <w:rPr>
          <w:rFonts w:ascii="Arial" w:hAnsi="Arial" w:cs="Arial"/>
          <w:b/>
          <w:sz w:val="20"/>
          <w:szCs w:val="20"/>
          <w:lang w:eastAsia="en-US"/>
        </w:rPr>
      </w:pPr>
    </w:p>
    <w:p w14:paraId="625F6E24" w14:textId="77777777" w:rsidR="001C6EFC" w:rsidRDefault="001C6EFC" w:rsidP="005722D3">
      <w:pPr>
        <w:tabs>
          <w:tab w:val="center" w:pos="4320"/>
          <w:tab w:val="right" w:pos="8640"/>
        </w:tabs>
        <w:spacing w:line="260" w:lineRule="atLeast"/>
        <w:jc w:val="both"/>
        <w:rPr>
          <w:rFonts w:ascii="Arial" w:hAnsi="Arial" w:cs="Arial"/>
          <w:b/>
          <w:sz w:val="20"/>
          <w:szCs w:val="20"/>
          <w:lang w:eastAsia="en-US"/>
        </w:rPr>
      </w:pPr>
    </w:p>
    <w:p w14:paraId="02113333" w14:textId="77777777" w:rsidR="001C6EFC" w:rsidRDefault="001C6EFC" w:rsidP="005722D3">
      <w:pPr>
        <w:tabs>
          <w:tab w:val="center" w:pos="4320"/>
          <w:tab w:val="right" w:pos="8640"/>
        </w:tabs>
        <w:spacing w:line="260" w:lineRule="atLeast"/>
        <w:jc w:val="both"/>
        <w:rPr>
          <w:rFonts w:ascii="Arial" w:hAnsi="Arial" w:cs="Arial"/>
          <w:b/>
          <w:sz w:val="20"/>
          <w:szCs w:val="20"/>
          <w:lang w:eastAsia="en-US"/>
        </w:rPr>
      </w:pPr>
      <w:r>
        <w:rPr>
          <w:rFonts w:ascii="Arial" w:hAnsi="Arial" w:cs="Arial"/>
          <w:b/>
          <w:sz w:val="20"/>
          <w:szCs w:val="20"/>
          <w:lang w:eastAsia="en-US"/>
        </w:rPr>
        <w:t>2.</w:t>
      </w:r>
    </w:p>
    <w:p w14:paraId="68E5D004" w14:textId="77777777" w:rsidR="001C6EFC" w:rsidRDefault="001C6EFC" w:rsidP="005722D3">
      <w:pPr>
        <w:tabs>
          <w:tab w:val="center" w:pos="4320"/>
          <w:tab w:val="right" w:pos="8640"/>
        </w:tabs>
        <w:spacing w:line="260" w:lineRule="atLeast"/>
        <w:jc w:val="both"/>
        <w:rPr>
          <w:rFonts w:ascii="Arial" w:hAnsi="Arial" w:cs="Arial"/>
          <w:b/>
          <w:sz w:val="20"/>
          <w:szCs w:val="20"/>
          <w:lang w:eastAsia="en-US"/>
        </w:rPr>
      </w:pPr>
    </w:p>
    <w:tbl>
      <w:tblPr>
        <w:tblW w:w="9781" w:type="dxa"/>
        <w:tblInd w:w="108" w:type="dxa"/>
        <w:tblLook w:val="01E0" w:firstRow="1" w:lastRow="1" w:firstColumn="1" w:lastColumn="1" w:noHBand="0" w:noVBand="0"/>
      </w:tblPr>
      <w:tblGrid>
        <w:gridCol w:w="2694"/>
        <w:gridCol w:w="7087"/>
      </w:tblGrid>
      <w:tr w:rsidR="001C6EFC" w:rsidRPr="0094010D" w14:paraId="27B0BE88" w14:textId="77777777" w:rsidTr="001C6EFC">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536A14E7" w14:textId="77777777" w:rsidR="001C6EFC" w:rsidRPr="0094010D" w:rsidRDefault="00B2624C" w:rsidP="00A92BF7">
            <w:pPr>
              <w:spacing w:line="260" w:lineRule="atLeast"/>
              <w:rPr>
                <w:rFonts w:ascii="Arial" w:hAnsi="Arial"/>
                <w:i/>
                <w:iCs/>
                <w:sz w:val="20"/>
                <w:szCs w:val="20"/>
              </w:rPr>
            </w:pPr>
            <w:r>
              <w:rPr>
                <w:rFonts w:ascii="Arial" w:hAnsi="Arial"/>
                <w:b/>
                <w:i/>
                <w:iCs/>
                <w:sz w:val="20"/>
                <w:szCs w:val="20"/>
              </w:rPr>
              <w:t>IZDELOVALEC</w:t>
            </w:r>
            <w:r w:rsidR="000435E6">
              <w:rPr>
                <w:rFonts w:ascii="Arial" w:hAnsi="Arial"/>
                <w:b/>
                <w:i/>
                <w:iCs/>
                <w:sz w:val="20"/>
                <w:szCs w:val="20"/>
              </w:rPr>
              <w:t xml:space="preserve"> 1</w:t>
            </w:r>
            <w:r w:rsidR="001C6EFC" w:rsidRPr="00653F26">
              <w:rPr>
                <w:rFonts w:ascii="Arial" w:hAnsi="Arial"/>
                <w:i/>
                <w:iCs/>
                <w:sz w:val="20"/>
                <w:szCs w:val="20"/>
              </w:rPr>
              <w:t xml:space="preserve">, </w:t>
            </w:r>
            <w:r w:rsidR="001C6EFC" w:rsidRPr="00653F26">
              <w:rPr>
                <w:rFonts w:ascii="Arial" w:hAnsi="Arial"/>
                <w:b/>
                <w:sz w:val="20"/>
                <w:szCs w:val="22"/>
                <w:lang w:eastAsia="en-US"/>
              </w:rPr>
              <w:t xml:space="preserve">ki izpolnjuje zahteve iz druge podtočke točke </w:t>
            </w:r>
            <w:r w:rsidR="001C6EFC" w:rsidRPr="00653F26">
              <w:rPr>
                <w:rFonts w:ascii="Arial" w:hAnsi="Arial"/>
                <w:b/>
                <w:bCs/>
                <w:sz w:val="20"/>
                <w:lang w:eastAsia="en-US"/>
              </w:rPr>
              <w:t>3.2.</w:t>
            </w:r>
            <w:r w:rsidR="00A92BF7">
              <w:rPr>
                <w:rFonts w:ascii="Arial" w:hAnsi="Arial"/>
                <w:b/>
                <w:bCs/>
                <w:sz w:val="20"/>
                <w:lang w:eastAsia="en-US"/>
              </w:rPr>
              <w:t>2</w:t>
            </w:r>
            <w:r w:rsidR="001C6EFC" w:rsidRPr="00653F26">
              <w:rPr>
                <w:rFonts w:ascii="Arial" w:hAnsi="Arial"/>
                <w:b/>
                <w:bCs/>
                <w:sz w:val="20"/>
                <w:lang w:eastAsia="en-US"/>
              </w:rPr>
              <w:t>.2 razpisne dokumentacije</w:t>
            </w:r>
          </w:p>
        </w:tc>
      </w:tr>
      <w:tr w:rsidR="001C6EFC" w:rsidRPr="00EE1F15" w14:paraId="3C7FEB26" w14:textId="77777777" w:rsidTr="001C6EFC">
        <w:tc>
          <w:tcPr>
            <w:tcW w:w="2694" w:type="dxa"/>
            <w:tcBorders>
              <w:top w:val="single" w:sz="4" w:space="0" w:color="auto"/>
              <w:left w:val="single" w:sz="4" w:space="0" w:color="auto"/>
              <w:bottom w:val="single" w:sz="4" w:space="0" w:color="auto"/>
              <w:right w:val="single" w:sz="4" w:space="0" w:color="auto"/>
            </w:tcBorders>
            <w:vAlign w:val="center"/>
          </w:tcPr>
          <w:p w14:paraId="428A2E5D" w14:textId="77777777" w:rsidR="001C6EFC" w:rsidRPr="00EE1F15" w:rsidRDefault="001C6EFC" w:rsidP="001C6EFC">
            <w:pPr>
              <w:spacing w:line="260" w:lineRule="atLeast"/>
              <w:rPr>
                <w:rFonts w:ascii="Arial" w:hAnsi="Arial"/>
                <w:b/>
                <w:bCs/>
                <w:i/>
                <w:iCs/>
                <w:sz w:val="20"/>
                <w:szCs w:val="20"/>
              </w:rPr>
            </w:pPr>
            <w:r w:rsidRPr="00EE1F15">
              <w:rPr>
                <w:rFonts w:ascii="Arial" w:hAnsi="Arial"/>
                <w:b/>
                <w:bCs/>
                <w:i/>
                <w:iCs/>
                <w:sz w:val="20"/>
                <w:szCs w:val="20"/>
              </w:rPr>
              <w:t>Ime in priimek:</w:t>
            </w:r>
          </w:p>
        </w:tc>
        <w:tc>
          <w:tcPr>
            <w:tcW w:w="7087" w:type="dxa"/>
            <w:tcBorders>
              <w:top w:val="single" w:sz="4" w:space="0" w:color="auto"/>
              <w:left w:val="single" w:sz="4" w:space="0" w:color="auto"/>
              <w:bottom w:val="single" w:sz="4" w:space="0" w:color="auto"/>
              <w:right w:val="single" w:sz="4" w:space="0" w:color="auto"/>
            </w:tcBorders>
            <w:vAlign w:val="center"/>
          </w:tcPr>
          <w:p w14:paraId="4A218026" w14:textId="77777777" w:rsidR="001C6EFC" w:rsidRDefault="001C6EFC" w:rsidP="001C6EFC">
            <w:pPr>
              <w:spacing w:before="60" w:after="60"/>
              <w:rPr>
                <w:rFonts w:ascii="Arial" w:hAnsi="Arial"/>
                <w:b/>
                <w:bCs/>
                <w:iCs/>
                <w:sz w:val="20"/>
                <w:szCs w:val="20"/>
              </w:rPr>
            </w:pPr>
          </w:p>
          <w:p w14:paraId="023E0DE5" w14:textId="77777777" w:rsidR="001C6EFC" w:rsidRDefault="001C6EFC" w:rsidP="001C6EFC">
            <w:pPr>
              <w:spacing w:before="60" w:after="60"/>
              <w:rPr>
                <w:rFonts w:ascii="Arial" w:hAnsi="Arial"/>
                <w:b/>
                <w:bCs/>
                <w:iCs/>
                <w:sz w:val="20"/>
                <w:szCs w:val="20"/>
              </w:rPr>
            </w:pPr>
          </w:p>
          <w:p w14:paraId="21A7C6BC" w14:textId="77777777" w:rsidR="001C6EFC" w:rsidRPr="00EE1F15" w:rsidRDefault="001C6EFC" w:rsidP="001C6EFC">
            <w:pPr>
              <w:spacing w:before="60" w:after="60"/>
              <w:rPr>
                <w:rFonts w:ascii="Arial" w:hAnsi="Arial"/>
                <w:b/>
                <w:bCs/>
                <w:iCs/>
                <w:sz w:val="20"/>
                <w:szCs w:val="20"/>
              </w:rPr>
            </w:pPr>
          </w:p>
        </w:tc>
      </w:tr>
      <w:tr w:rsidR="001C6EFC" w:rsidRPr="00B81207" w14:paraId="0AECBC64" w14:textId="77777777" w:rsidTr="001C6EFC">
        <w:tc>
          <w:tcPr>
            <w:tcW w:w="2694" w:type="dxa"/>
            <w:tcBorders>
              <w:top w:val="single" w:sz="4" w:space="0" w:color="auto"/>
              <w:left w:val="single" w:sz="4" w:space="0" w:color="auto"/>
              <w:bottom w:val="single" w:sz="4" w:space="0" w:color="auto"/>
              <w:right w:val="single" w:sz="4" w:space="0" w:color="auto"/>
            </w:tcBorders>
            <w:shd w:val="clear" w:color="auto" w:fill="auto"/>
          </w:tcPr>
          <w:p w14:paraId="126CDAE9" w14:textId="77777777" w:rsidR="001C6EFC" w:rsidRPr="00EE1F15" w:rsidRDefault="001C6EFC" w:rsidP="001C6EFC">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7516E8C5" w14:textId="77777777" w:rsidR="001C6EFC" w:rsidRPr="00B81207" w:rsidRDefault="001C6EFC" w:rsidP="001C6EFC">
            <w:pPr>
              <w:spacing w:before="60" w:after="60"/>
              <w:rPr>
                <w:rFonts w:ascii="Arial" w:hAnsi="Arial"/>
                <w:b/>
                <w:bCs/>
                <w:iCs/>
                <w:sz w:val="20"/>
                <w:szCs w:val="20"/>
              </w:rPr>
            </w:pPr>
          </w:p>
        </w:tc>
      </w:tr>
      <w:tr w:rsidR="001C6EFC" w:rsidRPr="00EE1F15" w14:paraId="2C8D5576" w14:textId="77777777" w:rsidTr="001C6EF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3703EE51" w14:textId="77777777" w:rsidR="001C6EFC" w:rsidRPr="00EE1F15" w:rsidRDefault="001C6EFC" w:rsidP="001C6EFC">
            <w:pPr>
              <w:spacing w:line="260" w:lineRule="atLeast"/>
              <w:rPr>
                <w:rFonts w:ascii="Arial" w:hAnsi="Arial"/>
                <w:b/>
                <w:bCs/>
                <w:i/>
                <w:iCs/>
                <w:sz w:val="20"/>
                <w:szCs w:val="20"/>
              </w:rPr>
            </w:pPr>
            <w:r w:rsidRPr="00EE1F15">
              <w:rPr>
                <w:rFonts w:ascii="Arial" w:hAnsi="Arial"/>
                <w:b/>
                <w:bCs/>
                <w:i/>
                <w:iCs/>
                <w:sz w:val="20"/>
                <w:szCs w:val="20"/>
              </w:rPr>
              <w:t>Zaposlen pri…</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2CDA76CA" w14:textId="77777777" w:rsidR="001C6EFC" w:rsidRDefault="001C6EFC" w:rsidP="001C6EFC">
            <w:pPr>
              <w:spacing w:line="260" w:lineRule="atLeast"/>
              <w:rPr>
                <w:rFonts w:ascii="Arial" w:hAnsi="Arial"/>
                <w:b/>
                <w:bCs/>
                <w:i/>
                <w:iCs/>
                <w:sz w:val="20"/>
                <w:szCs w:val="20"/>
              </w:rPr>
            </w:pPr>
          </w:p>
          <w:p w14:paraId="540BE34C" w14:textId="77777777" w:rsidR="001C6EFC" w:rsidRDefault="001C6EFC" w:rsidP="001C6EFC">
            <w:pPr>
              <w:spacing w:line="260" w:lineRule="atLeast"/>
              <w:rPr>
                <w:rFonts w:ascii="Arial" w:hAnsi="Arial"/>
                <w:b/>
                <w:bCs/>
                <w:i/>
                <w:iCs/>
                <w:sz w:val="20"/>
                <w:szCs w:val="20"/>
              </w:rPr>
            </w:pPr>
          </w:p>
          <w:p w14:paraId="671BB220" w14:textId="77777777" w:rsidR="001C6EFC" w:rsidRPr="00EE1F15" w:rsidRDefault="001C6EFC" w:rsidP="001C6EFC">
            <w:pPr>
              <w:spacing w:line="260" w:lineRule="atLeast"/>
              <w:rPr>
                <w:rFonts w:ascii="Arial" w:hAnsi="Arial"/>
                <w:b/>
                <w:bCs/>
                <w:i/>
                <w:iCs/>
                <w:sz w:val="20"/>
                <w:szCs w:val="20"/>
              </w:rPr>
            </w:pPr>
          </w:p>
        </w:tc>
      </w:tr>
    </w:tbl>
    <w:p w14:paraId="3C60D2B0" w14:textId="77777777" w:rsidR="001C6EFC" w:rsidRPr="00A93C7A" w:rsidRDefault="001C6EFC" w:rsidP="001C6EFC">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1C6EFC" w:rsidRPr="00A93C7A" w14:paraId="545CF617" w14:textId="77777777" w:rsidTr="001C6EFC">
        <w:tc>
          <w:tcPr>
            <w:tcW w:w="3827" w:type="dxa"/>
            <w:tcBorders>
              <w:top w:val="single" w:sz="4" w:space="0" w:color="auto"/>
              <w:left w:val="single" w:sz="4" w:space="0" w:color="auto"/>
              <w:bottom w:val="single" w:sz="4" w:space="0" w:color="auto"/>
              <w:right w:val="single" w:sz="4" w:space="0" w:color="auto"/>
            </w:tcBorders>
          </w:tcPr>
          <w:p w14:paraId="697F8739" w14:textId="77777777" w:rsidR="001C6EFC" w:rsidRPr="00A93C7A" w:rsidRDefault="001C6EFC" w:rsidP="00B2624C">
            <w:pPr>
              <w:spacing w:line="260" w:lineRule="atLeast"/>
              <w:rPr>
                <w:rFonts w:ascii="Arial" w:hAnsi="Arial"/>
                <w:b/>
                <w:bCs/>
                <w:i/>
                <w:iCs/>
                <w:sz w:val="20"/>
                <w:lang w:eastAsia="en-US"/>
              </w:rPr>
            </w:pPr>
            <w:r w:rsidRPr="006E1B35">
              <w:rPr>
                <w:rFonts w:ascii="Arial" w:hAnsi="Arial"/>
                <w:b/>
                <w:bCs/>
                <w:i/>
                <w:iCs/>
                <w:sz w:val="20"/>
                <w:lang w:eastAsia="en-US"/>
              </w:rPr>
              <w:t xml:space="preserve">Naziv referenčnega projekta za </w:t>
            </w:r>
            <w:r w:rsidR="00B2624C">
              <w:rPr>
                <w:rFonts w:ascii="Arial" w:hAnsi="Arial"/>
                <w:b/>
                <w:i/>
                <w:iCs/>
                <w:sz w:val="20"/>
                <w:szCs w:val="20"/>
              </w:rPr>
              <w:t>IZDELOVALCA</w:t>
            </w:r>
            <w:r w:rsidR="000435E6">
              <w:rPr>
                <w:rFonts w:ascii="Arial" w:hAnsi="Arial"/>
                <w:b/>
                <w:i/>
                <w:iCs/>
                <w:sz w:val="20"/>
                <w:szCs w:val="20"/>
              </w:rPr>
              <w:t xml:space="preserve"> 1</w:t>
            </w:r>
          </w:p>
        </w:tc>
        <w:tc>
          <w:tcPr>
            <w:tcW w:w="4495" w:type="dxa"/>
            <w:tcBorders>
              <w:top w:val="single" w:sz="4" w:space="0" w:color="auto"/>
              <w:left w:val="single" w:sz="4" w:space="0" w:color="auto"/>
              <w:bottom w:val="single" w:sz="4" w:space="0" w:color="auto"/>
              <w:right w:val="single" w:sz="4" w:space="0" w:color="auto"/>
            </w:tcBorders>
          </w:tcPr>
          <w:p w14:paraId="5C737504" w14:textId="77777777" w:rsidR="001C6EFC" w:rsidRPr="00A93C7A" w:rsidRDefault="001C6EFC" w:rsidP="001C6EFC">
            <w:pPr>
              <w:spacing w:line="260" w:lineRule="atLeast"/>
              <w:rPr>
                <w:rFonts w:ascii="Arial" w:hAnsi="Arial"/>
                <w:b/>
                <w:bCs/>
                <w:i/>
                <w:iCs/>
                <w:sz w:val="20"/>
                <w:lang w:eastAsia="en-US"/>
              </w:rPr>
            </w:pPr>
          </w:p>
        </w:tc>
      </w:tr>
      <w:tr w:rsidR="001C6EFC" w:rsidRPr="00A93C7A" w14:paraId="47D11DEE" w14:textId="77777777" w:rsidTr="001C6EFC">
        <w:tc>
          <w:tcPr>
            <w:tcW w:w="3827" w:type="dxa"/>
            <w:tcBorders>
              <w:top w:val="single" w:sz="4" w:space="0" w:color="auto"/>
              <w:left w:val="single" w:sz="4" w:space="0" w:color="auto"/>
              <w:bottom w:val="single" w:sz="4" w:space="0" w:color="auto"/>
              <w:right w:val="single" w:sz="4" w:space="0" w:color="auto"/>
            </w:tcBorders>
          </w:tcPr>
          <w:p w14:paraId="0D59AFD1" w14:textId="77777777" w:rsidR="001C6EFC" w:rsidRPr="00A93C7A" w:rsidRDefault="001C6EFC" w:rsidP="001C6EFC">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44BAA823" w14:textId="77777777" w:rsidR="001C6EFC" w:rsidRPr="00A93C7A" w:rsidRDefault="001C6EFC" w:rsidP="001C6EFC">
            <w:pPr>
              <w:spacing w:line="260" w:lineRule="atLeast"/>
              <w:rPr>
                <w:rFonts w:ascii="Arial" w:hAnsi="Arial"/>
                <w:b/>
                <w:bCs/>
                <w:i/>
                <w:iCs/>
                <w:sz w:val="20"/>
                <w:lang w:eastAsia="en-US"/>
              </w:rPr>
            </w:pPr>
          </w:p>
        </w:tc>
      </w:tr>
      <w:tr w:rsidR="001C6EFC" w:rsidRPr="00A93C7A" w14:paraId="284CD747" w14:textId="77777777" w:rsidTr="001C6EFC">
        <w:tc>
          <w:tcPr>
            <w:tcW w:w="3827" w:type="dxa"/>
            <w:tcBorders>
              <w:top w:val="single" w:sz="4" w:space="0" w:color="auto"/>
              <w:left w:val="single" w:sz="4" w:space="0" w:color="auto"/>
              <w:bottom w:val="single" w:sz="4" w:space="0" w:color="auto"/>
              <w:right w:val="single" w:sz="4" w:space="0" w:color="auto"/>
            </w:tcBorders>
          </w:tcPr>
          <w:p w14:paraId="3C761DC9" w14:textId="77777777" w:rsidR="001C6EFC" w:rsidRPr="00A93C7A" w:rsidRDefault="001C6EFC" w:rsidP="001C6EFC">
            <w:pPr>
              <w:spacing w:line="260" w:lineRule="atLeast"/>
              <w:rPr>
                <w:rFonts w:ascii="Arial" w:hAnsi="Arial"/>
                <w:i/>
                <w:iCs/>
                <w:sz w:val="20"/>
                <w:lang w:eastAsia="en-US"/>
              </w:rPr>
            </w:pPr>
            <w:r w:rsidRPr="00A93C7A">
              <w:rPr>
                <w:rFonts w:ascii="Arial" w:hAnsi="Arial"/>
                <w:i/>
                <w:iCs/>
                <w:sz w:val="20"/>
                <w:lang w:eastAsia="en-US"/>
              </w:rPr>
              <w:t>Obdobje izvedbe (od</w:t>
            </w:r>
            <w:r>
              <w:rPr>
                <w:rFonts w:ascii="Arial" w:hAnsi="Arial"/>
                <w:i/>
                <w:iCs/>
                <w:sz w:val="20"/>
                <w:lang w:eastAsia="en-US"/>
              </w:rPr>
              <w:t xml:space="preserve"> mesec leto</w:t>
            </w:r>
            <w:r w:rsidRPr="00A93C7A">
              <w:rPr>
                <w:rFonts w:ascii="Arial" w:hAnsi="Arial"/>
                <w:i/>
                <w:iCs/>
                <w:sz w:val="20"/>
                <w:lang w:eastAsia="en-US"/>
              </w:rPr>
              <w:t xml:space="preserve"> – do</w:t>
            </w:r>
            <w:r>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1A617832" w14:textId="77777777" w:rsidR="001C6EFC" w:rsidRPr="00A93C7A" w:rsidRDefault="001C6EFC" w:rsidP="001C6EFC">
            <w:pPr>
              <w:spacing w:line="260" w:lineRule="atLeast"/>
              <w:rPr>
                <w:rFonts w:ascii="Arial" w:hAnsi="Arial"/>
                <w:b/>
                <w:bCs/>
                <w:i/>
                <w:iCs/>
                <w:sz w:val="20"/>
                <w:lang w:eastAsia="en-US"/>
              </w:rPr>
            </w:pPr>
          </w:p>
        </w:tc>
      </w:tr>
      <w:tr w:rsidR="00D2169B" w:rsidRPr="00A93C7A" w14:paraId="57A250B5" w14:textId="77777777" w:rsidTr="001C6EFC">
        <w:tc>
          <w:tcPr>
            <w:tcW w:w="3827" w:type="dxa"/>
            <w:tcBorders>
              <w:top w:val="single" w:sz="4" w:space="0" w:color="auto"/>
              <w:left w:val="single" w:sz="4" w:space="0" w:color="auto"/>
              <w:bottom w:val="single" w:sz="4" w:space="0" w:color="auto"/>
              <w:right w:val="single" w:sz="4" w:space="0" w:color="auto"/>
            </w:tcBorders>
          </w:tcPr>
          <w:p w14:paraId="26EB92B7" w14:textId="285F6AFC" w:rsidR="00D2169B" w:rsidRPr="00F41505" w:rsidRDefault="00D2169B" w:rsidP="00D2169B">
            <w:pPr>
              <w:spacing w:line="260" w:lineRule="atLeast"/>
              <w:rPr>
                <w:rFonts w:ascii="Arial" w:hAnsi="Arial"/>
                <w:i/>
                <w:iCs/>
                <w:sz w:val="20"/>
                <w:lang w:eastAsia="en-US"/>
              </w:rPr>
            </w:pPr>
            <w:r w:rsidRPr="00F41505">
              <w:rPr>
                <w:rFonts w:ascii="Arial" w:hAnsi="Arial"/>
                <w:i/>
                <w:iCs/>
                <w:sz w:val="20"/>
                <w:lang w:eastAsia="en-US"/>
              </w:rPr>
              <w:t>Referenčni projekt izpolnjuje zahteve (ustrezno označi):</w:t>
            </w:r>
          </w:p>
        </w:tc>
        <w:tc>
          <w:tcPr>
            <w:tcW w:w="4495" w:type="dxa"/>
            <w:tcBorders>
              <w:top w:val="single" w:sz="4" w:space="0" w:color="auto"/>
              <w:left w:val="single" w:sz="4" w:space="0" w:color="auto"/>
              <w:bottom w:val="single" w:sz="4" w:space="0" w:color="auto"/>
              <w:right w:val="single" w:sz="4" w:space="0" w:color="auto"/>
            </w:tcBorders>
          </w:tcPr>
          <w:p w14:paraId="62329A59" w14:textId="77777777" w:rsidR="00D2169B" w:rsidRPr="00F41505" w:rsidRDefault="00D2169B" w:rsidP="00D2169B">
            <w:pPr>
              <w:spacing w:line="260" w:lineRule="atLeast"/>
              <w:rPr>
                <w:rFonts w:ascii="Arial" w:hAnsi="Arial"/>
                <w:bCs/>
                <w:iCs/>
                <w:sz w:val="20"/>
                <w:lang w:eastAsia="en-US"/>
              </w:rPr>
            </w:pPr>
            <w:r w:rsidRPr="00F41505">
              <w:rPr>
                <w:rFonts w:ascii="Arial" w:hAnsi="Arial"/>
                <w:bCs/>
                <w:iCs/>
                <w:sz w:val="20"/>
                <w:lang w:eastAsia="en-US"/>
              </w:rPr>
              <w:t xml:space="preserve">Referenčnega projekta A iz točke 3.2.2.1 razpisne dokumentacije, ki je izdelan najmanj tako da: </w:t>
            </w:r>
          </w:p>
          <w:p w14:paraId="4A583FEB"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je modelirano cestno prometno omrežje za območje z vsaj 200.000 prebivalci;</w:t>
            </w:r>
          </w:p>
          <w:p w14:paraId="3698F051"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vključuje potniški promet (osebni in javni);</w:t>
            </w:r>
          </w:p>
          <w:p w14:paraId="24481404"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vključuje tovorni promet;</w:t>
            </w:r>
          </w:p>
          <w:p w14:paraId="7C34A6F4"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xml:space="preserve">- je prometni model </w:t>
            </w:r>
            <w:proofErr w:type="spellStart"/>
            <w:r w:rsidRPr="00F41505">
              <w:rPr>
                <w:rFonts w:ascii="Arial" w:eastAsia="Calibri" w:hAnsi="Arial" w:cs="Arial"/>
                <w:sz w:val="20"/>
                <w:szCs w:val="20"/>
              </w:rPr>
              <w:t>multimodalni</w:t>
            </w:r>
            <w:proofErr w:type="spellEnd"/>
            <w:r w:rsidRPr="00F41505">
              <w:rPr>
                <w:rFonts w:ascii="Arial" w:eastAsia="Calibri" w:hAnsi="Arial" w:cs="Arial"/>
                <w:sz w:val="20"/>
                <w:szCs w:val="20"/>
              </w:rPr>
              <w:t>;</w:t>
            </w:r>
          </w:p>
          <w:p w14:paraId="0AF5E61D"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je prometni model štiristopenjski;</w:t>
            </w:r>
          </w:p>
          <w:p w14:paraId="1689A999"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xml:space="preserve">- so v prometnem modelu upoštevani </w:t>
            </w:r>
            <w:proofErr w:type="spellStart"/>
            <w:r w:rsidRPr="00F41505">
              <w:rPr>
                <w:rFonts w:ascii="Arial" w:eastAsia="Calibri" w:hAnsi="Arial" w:cs="Arial"/>
                <w:sz w:val="20"/>
                <w:szCs w:val="20"/>
              </w:rPr>
              <w:t>socioekonomski</w:t>
            </w:r>
            <w:proofErr w:type="spellEnd"/>
            <w:r w:rsidRPr="00F41505">
              <w:rPr>
                <w:rFonts w:ascii="Arial" w:eastAsia="Calibri" w:hAnsi="Arial" w:cs="Arial"/>
                <w:sz w:val="20"/>
                <w:szCs w:val="20"/>
              </w:rPr>
              <w:t xml:space="preserve"> podatki;</w:t>
            </w:r>
          </w:p>
          <w:p w14:paraId="3A3C1BDD"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je izdelana napoved prometa za več let vnaprej;</w:t>
            </w:r>
          </w:p>
          <w:p w14:paraId="2F05B97D"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so matrike potovanj rezultat prometnega modela.</w:t>
            </w:r>
          </w:p>
          <w:p w14:paraId="09A9BFD6"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p>
          <w:p w14:paraId="50313CE6"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ALI</w:t>
            </w:r>
          </w:p>
          <w:p w14:paraId="0BFA1A53"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p>
          <w:p w14:paraId="14D0A2AB" w14:textId="77777777" w:rsidR="00D2169B" w:rsidRPr="00F41505" w:rsidRDefault="00D2169B" w:rsidP="00D2169B">
            <w:pPr>
              <w:spacing w:line="260" w:lineRule="atLeast"/>
              <w:rPr>
                <w:rFonts w:ascii="Arial" w:hAnsi="Arial"/>
                <w:bCs/>
                <w:iCs/>
                <w:sz w:val="20"/>
                <w:lang w:eastAsia="en-US"/>
              </w:rPr>
            </w:pPr>
            <w:r w:rsidRPr="00F41505">
              <w:rPr>
                <w:rFonts w:ascii="Arial" w:hAnsi="Arial"/>
                <w:bCs/>
                <w:iCs/>
                <w:sz w:val="20"/>
                <w:lang w:eastAsia="en-US"/>
              </w:rPr>
              <w:t xml:space="preserve">Referenčnega projekta B iz točke 3.2.2.1 razpisne dokumentacije, ki je izdelan najmanj tako da: </w:t>
            </w:r>
          </w:p>
          <w:p w14:paraId="22FD3CA9"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je modelirano cestno prometno omrežje za območje z vsaj 200.000 prebivalci;</w:t>
            </w:r>
          </w:p>
          <w:p w14:paraId="680CDE42"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xml:space="preserve">- je prometni model izdelan kot stohastični simulacijski model z uporabo ravnovesne </w:t>
            </w:r>
            <w:r w:rsidRPr="00F41505">
              <w:rPr>
                <w:rFonts w:ascii="Arial" w:eastAsia="Calibri" w:hAnsi="Arial" w:cs="Arial"/>
                <w:sz w:val="20"/>
                <w:szCs w:val="20"/>
              </w:rPr>
              <w:lastRenderedPageBreak/>
              <w:t xml:space="preserve">metode dinamičnega obremenjevanja (DTA - </w:t>
            </w:r>
            <w:proofErr w:type="spellStart"/>
            <w:r w:rsidRPr="00F41505">
              <w:rPr>
                <w:rFonts w:ascii="Arial" w:eastAsia="Calibri" w:hAnsi="Arial" w:cs="Arial"/>
                <w:sz w:val="20"/>
                <w:szCs w:val="20"/>
              </w:rPr>
              <w:t>Dynamic</w:t>
            </w:r>
            <w:proofErr w:type="spellEnd"/>
            <w:r w:rsidRPr="00F41505">
              <w:rPr>
                <w:rFonts w:ascii="Arial" w:eastAsia="Calibri" w:hAnsi="Arial" w:cs="Arial"/>
                <w:sz w:val="20"/>
                <w:szCs w:val="20"/>
              </w:rPr>
              <w:t xml:space="preserve"> </w:t>
            </w:r>
            <w:proofErr w:type="spellStart"/>
            <w:r w:rsidRPr="00F41505">
              <w:rPr>
                <w:rFonts w:ascii="Arial" w:eastAsia="Calibri" w:hAnsi="Arial" w:cs="Arial"/>
                <w:sz w:val="20"/>
                <w:szCs w:val="20"/>
              </w:rPr>
              <w:t>Traffic</w:t>
            </w:r>
            <w:proofErr w:type="spellEnd"/>
            <w:r w:rsidRPr="00F41505">
              <w:rPr>
                <w:rFonts w:ascii="Arial" w:eastAsia="Calibri" w:hAnsi="Arial" w:cs="Arial"/>
                <w:sz w:val="20"/>
                <w:szCs w:val="20"/>
              </w:rPr>
              <w:t xml:space="preserve"> </w:t>
            </w:r>
            <w:proofErr w:type="spellStart"/>
            <w:r w:rsidRPr="00F41505">
              <w:rPr>
                <w:rFonts w:ascii="Arial" w:eastAsia="Calibri" w:hAnsi="Arial" w:cs="Arial"/>
                <w:sz w:val="20"/>
                <w:szCs w:val="20"/>
              </w:rPr>
              <w:t>Assignment</w:t>
            </w:r>
            <w:proofErr w:type="spellEnd"/>
            <w:r w:rsidRPr="00F41505">
              <w:rPr>
                <w:rFonts w:ascii="Arial" w:eastAsia="Calibri" w:hAnsi="Arial" w:cs="Arial"/>
                <w:sz w:val="20"/>
                <w:szCs w:val="20"/>
              </w:rPr>
              <w:t>);</w:t>
            </w:r>
          </w:p>
          <w:p w14:paraId="50B77306"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je možno izvajanje simulacij  z modelom v realnem času z uporabo dejanskih prometnih podatkov;</w:t>
            </w:r>
          </w:p>
          <w:p w14:paraId="28C4A059"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se preračunavanje simulacij izvaja v intervalu največ do 5 min;</w:t>
            </w:r>
          </w:p>
          <w:p w14:paraId="1A4830C7"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je možna napoved stanja prometa vsaj od 1 ure vnaprej;</w:t>
            </w:r>
          </w:p>
          <w:p w14:paraId="5E840FD8"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ima model možnost simulacije različnih scenarijev;</w:t>
            </w:r>
          </w:p>
          <w:p w14:paraId="0B60AB3D"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je prometni model delujoč v času objave tega javnega naročila;</w:t>
            </w:r>
          </w:p>
          <w:p w14:paraId="1695E781"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je model v uporabi v času objave tega javnega naročila;</w:t>
            </w:r>
          </w:p>
          <w:p w14:paraId="0FDEF704"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ima model možnost interaktivnega grafičnega prikaza.</w:t>
            </w:r>
          </w:p>
          <w:p w14:paraId="77B6FBF0"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p>
          <w:p w14:paraId="36683ABE" w14:textId="77777777" w:rsidR="00D2169B" w:rsidRPr="00A93C7A" w:rsidRDefault="00D2169B" w:rsidP="00D2169B">
            <w:pPr>
              <w:spacing w:line="260" w:lineRule="atLeast"/>
              <w:rPr>
                <w:rFonts w:ascii="Arial" w:hAnsi="Arial"/>
                <w:b/>
                <w:bCs/>
                <w:i/>
                <w:iCs/>
                <w:sz w:val="20"/>
                <w:lang w:eastAsia="en-US"/>
              </w:rPr>
            </w:pPr>
          </w:p>
        </w:tc>
      </w:tr>
      <w:tr w:rsidR="00D2169B" w:rsidRPr="00A93C7A" w14:paraId="721C955F" w14:textId="77777777" w:rsidTr="001C6EFC">
        <w:tc>
          <w:tcPr>
            <w:tcW w:w="3827" w:type="dxa"/>
            <w:tcBorders>
              <w:top w:val="single" w:sz="4" w:space="0" w:color="auto"/>
              <w:left w:val="single" w:sz="4" w:space="0" w:color="auto"/>
              <w:bottom w:val="single" w:sz="4" w:space="0" w:color="auto"/>
              <w:right w:val="single" w:sz="4" w:space="0" w:color="auto"/>
            </w:tcBorders>
          </w:tcPr>
          <w:p w14:paraId="08FF06C0" w14:textId="77777777" w:rsidR="00D2169B" w:rsidRPr="00A93C7A" w:rsidRDefault="00D2169B" w:rsidP="00D2169B">
            <w:pPr>
              <w:spacing w:line="260" w:lineRule="atLeast"/>
              <w:rPr>
                <w:rFonts w:ascii="Arial" w:hAnsi="Arial"/>
                <w:i/>
                <w:iCs/>
                <w:sz w:val="20"/>
                <w:lang w:eastAsia="en-US"/>
              </w:rPr>
            </w:pPr>
            <w:r w:rsidRPr="000435E6">
              <w:rPr>
                <w:rFonts w:ascii="Arial" w:hAnsi="Arial"/>
                <w:i/>
                <w:iCs/>
                <w:sz w:val="20"/>
                <w:lang w:eastAsia="en-US"/>
              </w:rPr>
              <w:lastRenderedPageBreak/>
              <w:t>Vloga kadra pri referenčnem projektu</w:t>
            </w:r>
          </w:p>
        </w:tc>
        <w:tc>
          <w:tcPr>
            <w:tcW w:w="4495" w:type="dxa"/>
            <w:tcBorders>
              <w:top w:val="single" w:sz="4" w:space="0" w:color="auto"/>
              <w:left w:val="single" w:sz="4" w:space="0" w:color="auto"/>
              <w:bottom w:val="single" w:sz="4" w:space="0" w:color="auto"/>
              <w:right w:val="single" w:sz="4" w:space="0" w:color="auto"/>
            </w:tcBorders>
          </w:tcPr>
          <w:p w14:paraId="3AB2A2CE" w14:textId="77777777" w:rsidR="00D2169B" w:rsidRPr="00A93C7A" w:rsidRDefault="00D2169B" w:rsidP="00D2169B">
            <w:pPr>
              <w:spacing w:line="260" w:lineRule="atLeast"/>
              <w:rPr>
                <w:rFonts w:ascii="Arial" w:hAnsi="Arial"/>
                <w:b/>
                <w:bCs/>
                <w:i/>
                <w:iCs/>
                <w:sz w:val="20"/>
                <w:lang w:eastAsia="en-US"/>
              </w:rPr>
            </w:pPr>
          </w:p>
        </w:tc>
      </w:tr>
    </w:tbl>
    <w:p w14:paraId="4D9B43DD" w14:textId="77777777" w:rsidR="001C6EFC" w:rsidRDefault="001C6EFC" w:rsidP="001C6EFC">
      <w:pPr>
        <w:tabs>
          <w:tab w:val="center" w:pos="4320"/>
          <w:tab w:val="right" w:pos="8640"/>
        </w:tabs>
        <w:spacing w:line="260" w:lineRule="atLeast"/>
        <w:jc w:val="both"/>
        <w:rPr>
          <w:rFonts w:ascii="Arial" w:hAnsi="Arial" w:cs="Arial"/>
          <w:b/>
          <w:sz w:val="20"/>
          <w:szCs w:val="20"/>
          <w:lang w:eastAsia="en-US"/>
        </w:rPr>
      </w:pPr>
    </w:p>
    <w:p w14:paraId="588753EB" w14:textId="77777777" w:rsidR="000435E6" w:rsidRDefault="000435E6" w:rsidP="000435E6">
      <w:pPr>
        <w:tabs>
          <w:tab w:val="center" w:pos="4320"/>
          <w:tab w:val="right" w:pos="8640"/>
        </w:tabs>
        <w:spacing w:line="260" w:lineRule="atLeast"/>
        <w:jc w:val="both"/>
        <w:rPr>
          <w:rFonts w:ascii="Arial" w:hAnsi="Arial" w:cs="Arial"/>
          <w:b/>
          <w:sz w:val="20"/>
          <w:szCs w:val="20"/>
          <w:lang w:eastAsia="en-US"/>
        </w:rPr>
      </w:pPr>
    </w:p>
    <w:tbl>
      <w:tblPr>
        <w:tblW w:w="9781" w:type="dxa"/>
        <w:tblInd w:w="108" w:type="dxa"/>
        <w:tblLook w:val="01E0" w:firstRow="1" w:lastRow="1" w:firstColumn="1" w:lastColumn="1" w:noHBand="0" w:noVBand="0"/>
      </w:tblPr>
      <w:tblGrid>
        <w:gridCol w:w="2694"/>
        <w:gridCol w:w="7087"/>
      </w:tblGrid>
      <w:tr w:rsidR="000435E6" w:rsidRPr="0094010D" w14:paraId="77F6C600" w14:textId="77777777" w:rsidTr="006B4684">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5AAB4805" w14:textId="77777777" w:rsidR="000435E6" w:rsidRPr="0094010D" w:rsidRDefault="000435E6" w:rsidP="00A92BF7">
            <w:pPr>
              <w:spacing w:line="260" w:lineRule="atLeast"/>
              <w:rPr>
                <w:rFonts w:ascii="Arial" w:hAnsi="Arial"/>
                <w:i/>
                <w:iCs/>
                <w:sz w:val="20"/>
                <w:szCs w:val="20"/>
              </w:rPr>
            </w:pPr>
            <w:r>
              <w:rPr>
                <w:rFonts w:ascii="Arial" w:hAnsi="Arial"/>
                <w:b/>
                <w:i/>
                <w:iCs/>
                <w:sz w:val="20"/>
                <w:szCs w:val="20"/>
              </w:rPr>
              <w:t>IZDELOVALEC 2</w:t>
            </w:r>
            <w:r w:rsidRPr="00653F26">
              <w:rPr>
                <w:rFonts w:ascii="Arial" w:hAnsi="Arial"/>
                <w:i/>
                <w:iCs/>
                <w:sz w:val="20"/>
                <w:szCs w:val="20"/>
              </w:rPr>
              <w:t xml:space="preserve">, </w:t>
            </w:r>
            <w:r w:rsidRPr="00653F26">
              <w:rPr>
                <w:rFonts w:ascii="Arial" w:hAnsi="Arial"/>
                <w:b/>
                <w:sz w:val="20"/>
                <w:szCs w:val="22"/>
                <w:lang w:eastAsia="en-US"/>
              </w:rPr>
              <w:t xml:space="preserve">ki izpolnjuje zahteve iz druge podtočke točke </w:t>
            </w:r>
            <w:r w:rsidRPr="00653F26">
              <w:rPr>
                <w:rFonts w:ascii="Arial" w:hAnsi="Arial"/>
                <w:b/>
                <w:bCs/>
                <w:sz w:val="20"/>
                <w:lang w:eastAsia="en-US"/>
              </w:rPr>
              <w:t>3.2.</w:t>
            </w:r>
            <w:r w:rsidR="00A92BF7">
              <w:rPr>
                <w:rFonts w:ascii="Arial" w:hAnsi="Arial"/>
                <w:b/>
                <w:bCs/>
                <w:sz w:val="20"/>
                <w:lang w:eastAsia="en-US"/>
              </w:rPr>
              <w:t>2</w:t>
            </w:r>
            <w:r w:rsidRPr="00653F26">
              <w:rPr>
                <w:rFonts w:ascii="Arial" w:hAnsi="Arial"/>
                <w:b/>
                <w:bCs/>
                <w:sz w:val="20"/>
                <w:lang w:eastAsia="en-US"/>
              </w:rPr>
              <w:t>.2 razpisne dokumentacije</w:t>
            </w:r>
          </w:p>
        </w:tc>
      </w:tr>
      <w:tr w:rsidR="000435E6" w:rsidRPr="00EE1F15" w14:paraId="526585DA" w14:textId="77777777" w:rsidTr="006B4684">
        <w:tc>
          <w:tcPr>
            <w:tcW w:w="2694" w:type="dxa"/>
            <w:tcBorders>
              <w:top w:val="single" w:sz="4" w:space="0" w:color="auto"/>
              <w:left w:val="single" w:sz="4" w:space="0" w:color="auto"/>
              <w:bottom w:val="single" w:sz="4" w:space="0" w:color="auto"/>
              <w:right w:val="single" w:sz="4" w:space="0" w:color="auto"/>
            </w:tcBorders>
            <w:vAlign w:val="center"/>
          </w:tcPr>
          <w:p w14:paraId="5116D434" w14:textId="77777777" w:rsidR="000435E6" w:rsidRPr="00EE1F15" w:rsidRDefault="000435E6" w:rsidP="006B4684">
            <w:pPr>
              <w:spacing w:line="260" w:lineRule="atLeast"/>
              <w:rPr>
                <w:rFonts w:ascii="Arial" w:hAnsi="Arial"/>
                <w:b/>
                <w:bCs/>
                <w:i/>
                <w:iCs/>
                <w:sz w:val="20"/>
                <w:szCs w:val="20"/>
              </w:rPr>
            </w:pPr>
            <w:r w:rsidRPr="00EE1F15">
              <w:rPr>
                <w:rFonts w:ascii="Arial" w:hAnsi="Arial"/>
                <w:b/>
                <w:bCs/>
                <w:i/>
                <w:iCs/>
                <w:sz w:val="20"/>
                <w:szCs w:val="20"/>
              </w:rPr>
              <w:t>Ime in priimek:</w:t>
            </w:r>
          </w:p>
        </w:tc>
        <w:tc>
          <w:tcPr>
            <w:tcW w:w="7087" w:type="dxa"/>
            <w:tcBorders>
              <w:top w:val="single" w:sz="4" w:space="0" w:color="auto"/>
              <w:left w:val="single" w:sz="4" w:space="0" w:color="auto"/>
              <w:bottom w:val="single" w:sz="4" w:space="0" w:color="auto"/>
              <w:right w:val="single" w:sz="4" w:space="0" w:color="auto"/>
            </w:tcBorders>
            <w:vAlign w:val="center"/>
          </w:tcPr>
          <w:p w14:paraId="73D79F70" w14:textId="77777777" w:rsidR="000435E6" w:rsidRDefault="000435E6" w:rsidP="006B4684">
            <w:pPr>
              <w:spacing w:before="60" w:after="60"/>
              <w:rPr>
                <w:rFonts w:ascii="Arial" w:hAnsi="Arial"/>
                <w:b/>
                <w:bCs/>
                <w:iCs/>
                <w:sz w:val="20"/>
                <w:szCs w:val="20"/>
              </w:rPr>
            </w:pPr>
          </w:p>
          <w:p w14:paraId="320C6FA5" w14:textId="77777777" w:rsidR="000435E6" w:rsidRDefault="000435E6" w:rsidP="006B4684">
            <w:pPr>
              <w:spacing w:before="60" w:after="60"/>
              <w:rPr>
                <w:rFonts w:ascii="Arial" w:hAnsi="Arial"/>
                <w:b/>
                <w:bCs/>
                <w:iCs/>
                <w:sz w:val="20"/>
                <w:szCs w:val="20"/>
              </w:rPr>
            </w:pPr>
          </w:p>
          <w:p w14:paraId="2223CC68" w14:textId="77777777" w:rsidR="000435E6" w:rsidRPr="00EE1F15" w:rsidRDefault="000435E6" w:rsidP="006B4684">
            <w:pPr>
              <w:spacing w:before="60" w:after="60"/>
              <w:rPr>
                <w:rFonts w:ascii="Arial" w:hAnsi="Arial"/>
                <w:b/>
                <w:bCs/>
                <w:iCs/>
                <w:sz w:val="20"/>
                <w:szCs w:val="20"/>
              </w:rPr>
            </w:pPr>
          </w:p>
        </w:tc>
      </w:tr>
      <w:tr w:rsidR="000435E6" w:rsidRPr="00B81207" w14:paraId="51560E18" w14:textId="77777777" w:rsidTr="006B4684">
        <w:tc>
          <w:tcPr>
            <w:tcW w:w="2694" w:type="dxa"/>
            <w:tcBorders>
              <w:top w:val="single" w:sz="4" w:space="0" w:color="auto"/>
              <w:left w:val="single" w:sz="4" w:space="0" w:color="auto"/>
              <w:bottom w:val="single" w:sz="4" w:space="0" w:color="auto"/>
              <w:right w:val="single" w:sz="4" w:space="0" w:color="auto"/>
            </w:tcBorders>
            <w:shd w:val="clear" w:color="auto" w:fill="auto"/>
          </w:tcPr>
          <w:p w14:paraId="1BCCCE65" w14:textId="77777777" w:rsidR="000435E6" w:rsidRPr="00EE1F15" w:rsidRDefault="000435E6" w:rsidP="006B4684">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1B16B623" w14:textId="77777777" w:rsidR="000435E6" w:rsidRPr="00B81207" w:rsidRDefault="000435E6" w:rsidP="006B4684">
            <w:pPr>
              <w:spacing w:before="60" w:after="60"/>
              <w:rPr>
                <w:rFonts w:ascii="Arial" w:hAnsi="Arial"/>
                <w:b/>
                <w:bCs/>
                <w:iCs/>
                <w:sz w:val="20"/>
                <w:szCs w:val="20"/>
              </w:rPr>
            </w:pPr>
          </w:p>
        </w:tc>
      </w:tr>
      <w:tr w:rsidR="000435E6" w:rsidRPr="00EE1F15" w14:paraId="535206E1" w14:textId="77777777" w:rsidTr="006B4684">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D677D17" w14:textId="77777777" w:rsidR="000435E6" w:rsidRPr="00EE1F15" w:rsidRDefault="000435E6" w:rsidP="006B4684">
            <w:pPr>
              <w:spacing w:line="260" w:lineRule="atLeast"/>
              <w:rPr>
                <w:rFonts w:ascii="Arial" w:hAnsi="Arial"/>
                <w:b/>
                <w:bCs/>
                <w:i/>
                <w:iCs/>
                <w:sz w:val="20"/>
                <w:szCs w:val="20"/>
              </w:rPr>
            </w:pPr>
            <w:r w:rsidRPr="00EE1F15">
              <w:rPr>
                <w:rFonts w:ascii="Arial" w:hAnsi="Arial"/>
                <w:b/>
                <w:bCs/>
                <w:i/>
                <w:iCs/>
                <w:sz w:val="20"/>
                <w:szCs w:val="20"/>
              </w:rPr>
              <w:t>Zaposlen pri…</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3636DB69" w14:textId="77777777" w:rsidR="000435E6" w:rsidRDefault="000435E6" w:rsidP="006B4684">
            <w:pPr>
              <w:spacing w:line="260" w:lineRule="atLeast"/>
              <w:rPr>
                <w:rFonts w:ascii="Arial" w:hAnsi="Arial"/>
                <w:b/>
                <w:bCs/>
                <w:i/>
                <w:iCs/>
                <w:sz w:val="20"/>
                <w:szCs w:val="20"/>
              </w:rPr>
            </w:pPr>
          </w:p>
          <w:p w14:paraId="718C0EF4" w14:textId="77777777" w:rsidR="000435E6" w:rsidRDefault="000435E6" w:rsidP="006B4684">
            <w:pPr>
              <w:spacing w:line="260" w:lineRule="atLeast"/>
              <w:rPr>
                <w:rFonts w:ascii="Arial" w:hAnsi="Arial"/>
                <w:b/>
                <w:bCs/>
                <w:i/>
                <w:iCs/>
                <w:sz w:val="20"/>
                <w:szCs w:val="20"/>
              </w:rPr>
            </w:pPr>
          </w:p>
          <w:p w14:paraId="25268F3E" w14:textId="77777777" w:rsidR="000435E6" w:rsidRPr="00EE1F15" w:rsidRDefault="000435E6" w:rsidP="006B4684">
            <w:pPr>
              <w:spacing w:line="260" w:lineRule="atLeast"/>
              <w:rPr>
                <w:rFonts w:ascii="Arial" w:hAnsi="Arial"/>
                <w:b/>
                <w:bCs/>
                <w:i/>
                <w:iCs/>
                <w:sz w:val="20"/>
                <w:szCs w:val="20"/>
              </w:rPr>
            </w:pPr>
          </w:p>
        </w:tc>
      </w:tr>
    </w:tbl>
    <w:p w14:paraId="4DA6B772" w14:textId="77777777" w:rsidR="000435E6" w:rsidRDefault="000435E6" w:rsidP="000435E6">
      <w:pPr>
        <w:tabs>
          <w:tab w:val="center" w:pos="4320"/>
          <w:tab w:val="right" w:pos="8640"/>
        </w:tabs>
        <w:spacing w:line="260" w:lineRule="atLeast"/>
        <w:jc w:val="both"/>
        <w:rPr>
          <w:rFonts w:ascii="Arial" w:hAnsi="Arial" w:cs="Arial"/>
          <w:b/>
          <w:sz w:val="20"/>
          <w:szCs w:val="20"/>
          <w:lang w:eastAsia="en-US"/>
        </w:rPr>
      </w:pPr>
    </w:p>
    <w:p w14:paraId="0FD862B0" w14:textId="77777777" w:rsidR="000435E6" w:rsidRPr="00A93C7A" w:rsidRDefault="000435E6" w:rsidP="000435E6">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0435E6" w:rsidRPr="00A93C7A" w14:paraId="0AE17265" w14:textId="77777777" w:rsidTr="006B4684">
        <w:tc>
          <w:tcPr>
            <w:tcW w:w="3827" w:type="dxa"/>
            <w:tcBorders>
              <w:top w:val="single" w:sz="4" w:space="0" w:color="auto"/>
              <w:left w:val="single" w:sz="4" w:space="0" w:color="auto"/>
              <w:bottom w:val="single" w:sz="4" w:space="0" w:color="auto"/>
              <w:right w:val="single" w:sz="4" w:space="0" w:color="auto"/>
            </w:tcBorders>
          </w:tcPr>
          <w:p w14:paraId="7B4EBE58" w14:textId="77777777" w:rsidR="000435E6" w:rsidRPr="00A93C7A" w:rsidRDefault="000435E6" w:rsidP="000435E6">
            <w:pPr>
              <w:spacing w:line="260" w:lineRule="atLeast"/>
              <w:rPr>
                <w:rFonts w:ascii="Arial" w:hAnsi="Arial"/>
                <w:b/>
                <w:bCs/>
                <w:i/>
                <w:iCs/>
                <w:sz w:val="20"/>
                <w:lang w:eastAsia="en-US"/>
              </w:rPr>
            </w:pPr>
            <w:r w:rsidRPr="006E1B35">
              <w:rPr>
                <w:rFonts w:ascii="Arial" w:hAnsi="Arial"/>
                <w:b/>
                <w:bCs/>
                <w:i/>
                <w:iCs/>
                <w:sz w:val="20"/>
                <w:lang w:eastAsia="en-US"/>
              </w:rPr>
              <w:t xml:space="preserve">Naziv referenčnega projekta za </w:t>
            </w:r>
            <w:r>
              <w:rPr>
                <w:rFonts w:ascii="Arial" w:hAnsi="Arial"/>
                <w:b/>
                <w:i/>
                <w:iCs/>
                <w:sz w:val="20"/>
                <w:szCs w:val="20"/>
              </w:rPr>
              <w:t>IZDELOVALCA 2</w:t>
            </w:r>
          </w:p>
        </w:tc>
        <w:tc>
          <w:tcPr>
            <w:tcW w:w="4495" w:type="dxa"/>
            <w:tcBorders>
              <w:top w:val="single" w:sz="4" w:space="0" w:color="auto"/>
              <w:left w:val="single" w:sz="4" w:space="0" w:color="auto"/>
              <w:bottom w:val="single" w:sz="4" w:space="0" w:color="auto"/>
              <w:right w:val="single" w:sz="4" w:space="0" w:color="auto"/>
            </w:tcBorders>
          </w:tcPr>
          <w:p w14:paraId="16E92FF4" w14:textId="77777777" w:rsidR="000435E6" w:rsidRPr="00A93C7A" w:rsidRDefault="000435E6" w:rsidP="006B4684">
            <w:pPr>
              <w:spacing w:line="260" w:lineRule="atLeast"/>
              <w:rPr>
                <w:rFonts w:ascii="Arial" w:hAnsi="Arial"/>
                <w:b/>
                <w:bCs/>
                <w:i/>
                <w:iCs/>
                <w:sz w:val="20"/>
                <w:lang w:eastAsia="en-US"/>
              </w:rPr>
            </w:pPr>
          </w:p>
        </w:tc>
      </w:tr>
      <w:tr w:rsidR="000435E6" w:rsidRPr="00A93C7A" w14:paraId="7EDF68FD" w14:textId="77777777" w:rsidTr="006B4684">
        <w:tc>
          <w:tcPr>
            <w:tcW w:w="3827" w:type="dxa"/>
            <w:tcBorders>
              <w:top w:val="single" w:sz="4" w:space="0" w:color="auto"/>
              <w:left w:val="single" w:sz="4" w:space="0" w:color="auto"/>
              <w:bottom w:val="single" w:sz="4" w:space="0" w:color="auto"/>
              <w:right w:val="single" w:sz="4" w:space="0" w:color="auto"/>
            </w:tcBorders>
          </w:tcPr>
          <w:p w14:paraId="05EE3C80" w14:textId="77777777" w:rsidR="000435E6" w:rsidRPr="00A93C7A" w:rsidRDefault="000435E6" w:rsidP="006B4684">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1F93A9A2" w14:textId="77777777" w:rsidR="000435E6" w:rsidRPr="00A93C7A" w:rsidRDefault="000435E6" w:rsidP="006B4684">
            <w:pPr>
              <w:spacing w:line="260" w:lineRule="atLeast"/>
              <w:rPr>
                <w:rFonts w:ascii="Arial" w:hAnsi="Arial"/>
                <w:b/>
                <w:bCs/>
                <w:i/>
                <w:iCs/>
                <w:sz w:val="20"/>
                <w:lang w:eastAsia="en-US"/>
              </w:rPr>
            </w:pPr>
          </w:p>
        </w:tc>
      </w:tr>
      <w:tr w:rsidR="000435E6" w:rsidRPr="00A93C7A" w14:paraId="7EB70244" w14:textId="77777777" w:rsidTr="006B4684">
        <w:tc>
          <w:tcPr>
            <w:tcW w:w="3827" w:type="dxa"/>
            <w:tcBorders>
              <w:top w:val="single" w:sz="4" w:space="0" w:color="auto"/>
              <w:left w:val="single" w:sz="4" w:space="0" w:color="auto"/>
              <w:bottom w:val="single" w:sz="4" w:space="0" w:color="auto"/>
              <w:right w:val="single" w:sz="4" w:space="0" w:color="auto"/>
            </w:tcBorders>
          </w:tcPr>
          <w:p w14:paraId="5BCBBA81" w14:textId="77777777" w:rsidR="000435E6" w:rsidRPr="00A93C7A" w:rsidRDefault="000435E6" w:rsidP="006B4684">
            <w:pPr>
              <w:spacing w:line="260" w:lineRule="atLeast"/>
              <w:rPr>
                <w:rFonts w:ascii="Arial" w:hAnsi="Arial"/>
                <w:i/>
                <w:iCs/>
                <w:sz w:val="20"/>
                <w:lang w:eastAsia="en-US"/>
              </w:rPr>
            </w:pPr>
            <w:r w:rsidRPr="00A93C7A">
              <w:rPr>
                <w:rFonts w:ascii="Arial" w:hAnsi="Arial"/>
                <w:i/>
                <w:iCs/>
                <w:sz w:val="20"/>
                <w:lang w:eastAsia="en-US"/>
              </w:rPr>
              <w:t>Obdobje izvedbe (od</w:t>
            </w:r>
            <w:r>
              <w:rPr>
                <w:rFonts w:ascii="Arial" w:hAnsi="Arial"/>
                <w:i/>
                <w:iCs/>
                <w:sz w:val="20"/>
                <w:lang w:eastAsia="en-US"/>
              </w:rPr>
              <w:t xml:space="preserve"> mesec leto</w:t>
            </w:r>
            <w:r w:rsidRPr="00A93C7A">
              <w:rPr>
                <w:rFonts w:ascii="Arial" w:hAnsi="Arial"/>
                <w:i/>
                <w:iCs/>
                <w:sz w:val="20"/>
                <w:lang w:eastAsia="en-US"/>
              </w:rPr>
              <w:t xml:space="preserve"> – do</w:t>
            </w:r>
            <w:r>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31BEC5CC" w14:textId="77777777" w:rsidR="000435E6" w:rsidRPr="00A93C7A" w:rsidRDefault="000435E6" w:rsidP="006B4684">
            <w:pPr>
              <w:spacing w:line="260" w:lineRule="atLeast"/>
              <w:rPr>
                <w:rFonts w:ascii="Arial" w:hAnsi="Arial"/>
                <w:b/>
                <w:bCs/>
                <w:i/>
                <w:iCs/>
                <w:sz w:val="20"/>
                <w:lang w:eastAsia="en-US"/>
              </w:rPr>
            </w:pPr>
          </w:p>
        </w:tc>
      </w:tr>
      <w:tr w:rsidR="00D2169B" w:rsidRPr="00A93C7A" w14:paraId="0FD4229E" w14:textId="77777777" w:rsidTr="006B4684">
        <w:tc>
          <w:tcPr>
            <w:tcW w:w="3827" w:type="dxa"/>
            <w:tcBorders>
              <w:top w:val="single" w:sz="4" w:space="0" w:color="auto"/>
              <w:left w:val="single" w:sz="4" w:space="0" w:color="auto"/>
              <w:bottom w:val="single" w:sz="4" w:space="0" w:color="auto"/>
              <w:right w:val="single" w:sz="4" w:space="0" w:color="auto"/>
            </w:tcBorders>
          </w:tcPr>
          <w:p w14:paraId="4DDEDEC4" w14:textId="412AAEAE" w:rsidR="00D2169B" w:rsidRPr="00F41505" w:rsidRDefault="00D2169B" w:rsidP="00D2169B">
            <w:pPr>
              <w:spacing w:line="260" w:lineRule="atLeast"/>
              <w:rPr>
                <w:rFonts w:ascii="Arial" w:hAnsi="Arial"/>
                <w:i/>
                <w:iCs/>
                <w:sz w:val="20"/>
                <w:lang w:eastAsia="en-US"/>
              </w:rPr>
            </w:pPr>
            <w:r w:rsidRPr="00F41505">
              <w:rPr>
                <w:rFonts w:ascii="Arial" w:hAnsi="Arial"/>
                <w:i/>
                <w:iCs/>
                <w:sz w:val="20"/>
                <w:lang w:eastAsia="en-US"/>
              </w:rPr>
              <w:t>Referenčni projekt izpolnjuje zahteve (ustrezno označi):</w:t>
            </w:r>
          </w:p>
        </w:tc>
        <w:tc>
          <w:tcPr>
            <w:tcW w:w="4495" w:type="dxa"/>
            <w:tcBorders>
              <w:top w:val="single" w:sz="4" w:space="0" w:color="auto"/>
              <w:left w:val="single" w:sz="4" w:space="0" w:color="auto"/>
              <w:bottom w:val="single" w:sz="4" w:space="0" w:color="auto"/>
              <w:right w:val="single" w:sz="4" w:space="0" w:color="auto"/>
            </w:tcBorders>
          </w:tcPr>
          <w:p w14:paraId="6168A404" w14:textId="77777777" w:rsidR="00D2169B" w:rsidRPr="00F41505" w:rsidRDefault="00D2169B" w:rsidP="00D2169B">
            <w:pPr>
              <w:spacing w:line="260" w:lineRule="atLeast"/>
              <w:rPr>
                <w:rFonts w:ascii="Arial" w:hAnsi="Arial"/>
                <w:bCs/>
                <w:iCs/>
                <w:sz w:val="20"/>
                <w:lang w:eastAsia="en-US"/>
              </w:rPr>
            </w:pPr>
            <w:r w:rsidRPr="00F41505">
              <w:rPr>
                <w:rFonts w:ascii="Arial" w:hAnsi="Arial"/>
                <w:bCs/>
                <w:iCs/>
                <w:sz w:val="20"/>
                <w:lang w:eastAsia="en-US"/>
              </w:rPr>
              <w:t xml:space="preserve">Referenčnega projekta A iz točke 3.2.2.1 razpisne dokumentacije, ki je izdelan najmanj tako da: </w:t>
            </w:r>
          </w:p>
          <w:p w14:paraId="066917EE"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je modelirano cestno prometno omrežje za območje z vsaj 200.000 prebivalci;</w:t>
            </w:r>
          </w:p>
          <w:p w14:paraId="08C7BD36"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vključuje potniški promet (osebni in javni);</w:t>
            </w:r>
          </w:p>
          <w:p w14:paraId="71B2797C"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vključuje tovorni promet;</w:t>
            </w:r>
          </w:p>
          <w:p w14:paraId="66EB8514"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xml:space="preserve">- je prometni model </w:t>
            </w:r>
            <w:proofErr w:type="spellStart"/>
            <w:r w:rsidRPr="00F41505">
              <w:rPr>
                <w:rFonts w:ascii="Arial" w:eastAsia="Calibri" w:hAnsi="Arial" w:cs="Arial"/>
                <w:sz w:val="20"/>
                <w:szCs w:val="20"/>
              </w:rPr>
              <w:t>multimodalni</w:t>
            </w:r>
            <w:proofErr w:type="spellEnd"/>
            <w:r w:rsidRPr="00F41505">
              <w:rPr>
                <w:rFonts w:ascii="Arial" w:eastAsia="Calibri" w:hAnsi="Arial" w:cs="Arial"/>
                <w:sz w:val="20"/>
                <w:szCs w:val="20"/>
              </w:rPr>
              <w:t>;</w:t>
            </w:r>
          </w:p>
          <w:p w14:paraId="745D33FE"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je prometni model štiristopenjski;</w:t>
            </w:r>
          </w:p>
          <w:p w14:paraId="36A08E69"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xml:space="preserve">- so v prometnem modelu upoštevani </w:t>
            </w:r>
            <w:proofErr w:type="spellStart"/>
            <w:r w:rsidRPr="00F41505">
              <w:rPr>
                <w:rFonts w:ascii="Arial" w:eastAsia="Calibri" w:hAnsi="Arial" w:cs="Arial"/>
                <w:sz w:val="20"/>
                <w:szCs w:val="20"/>
              </w:rPr>
              <w:t>socioekonomski</w:t>
            </w:r>
            <w:proofErr w:type="spellEnd"/>
            <w:r w:rsidRPr="00F41505">
              <w:rPr>
                <w:rFonts w:ascii="Arial" w:eastAsia="Calibri" w:hAnsi="Arial" w:cs="Arial"/>
                <w:sz w:val="20"/>
                <w:szCs w:val="20"/>
              </w:rPr>
              <w:t xml:space="preserve"> podatki;</w:t>
            </w:r>
          </w:p>
          <w:p w14:paraId="488424CA"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je izdelana napoved prometa za več let vnaprej;</w:t>
            </w:r>
          </w:p>
          <w:p w14:paraId="108440A3"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so matrike potovanj rezultat prometnega modela.</w:t>
            </w:r>
          </w:p>
          <w:p w14:paraId="3CB06C3B"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p>
          <w:p w14:paraId="5734E40E"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ALI</w:t>
            </w:r>
          </w:p>
          <w:p w14:paraId="231DD803"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p>
          <w:p w14:paraId="4AF4A648" w14:textId="77777777" w:rsidR="00D2169B" w:rsidRPr="00F41505" w:rsidRDefault="00D2169B" w:rsidP="00D2169B">
            <w:pPr>
              <w:spacing w:line="260" w:lineRule="atLeast"/>
              <w:rPr>
                <w:rFonts w:ascii="Arial" w:hAnsi="Arial"/>
                <w:bCs/>
                <w:iCs/>
                <w:sz w:val="20"/>
                <w:lang w:eastAsia="en-US"/>
              </w:rPr>
            </w:pPr>
            <w:r w:rsidRPr="00F41505">
              <w:rPr>
                <w:rFonts w:ascii="Arial" w:hAnsi="Arial"/>
                <w:bCs/>
                <w:iCs/>
                <w:sz w:val="20"/>
                <w:lang w:eastAsia="en-US"/>
              </w:rPr>
              <w:t xml:space="preserve">Referenčnega projekta B iz točke 3.2.2.1 razpisne dokumentacije, ki je izdelan najmanj tako da: </w:t>
            </w:r>
          </w:p>
          <w:p w14:paraId="269C0507"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je modelirano cestno prometno omrežje za območje z vsaj 200.000 prebivalci;</w:t>
            </w:r>
          </w:p>
          <w:p w14:paraId="4A79B476"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xml:space="preserve">- je prometni model izdelan kot stohastični simulacijski model z uporabo ravnovesne metode dinamičnega obremenjevanja (DTA - </w:t>
            </w:r>
            <w:proofErr w:type="spellStart"/>
            <w:r w:rsidRPr="00F41505">
              <w:rPr>
                <w:rFonts w:ascii="Arial" w:eastAsia="Calibri" w:hAnsi="Arial" w:cs="Arial"/>
                <w:sz w:val="20"/>
                <w:szCs w:val="20"/>
              </w:rPr>
              <w:t>Dynamic</w:t>
            </w:r>
            <w:proofErr w:type="spellEnd"/>
            <w:r w:rsidRPr="00F41505">
              <w:rPr>
                <w:rFonts w:ascii="Arial" w:eastAsia="Calibri" w:hAnsi="Arial" w:cs="Arial"/>
                <w:sz w:val="20"/>
                <w:szCs w:val="20"/>
              </w:rPr>
              <w:t xml:space="preserve"> </w:t>
            </w:r>
            <w:proofErr w:type="spellStart"/>
            <w:r w:rsidRPr="00F41505">
              <w:rPr>
                <w:rFonts w:ascii="Arial" w:eastAsia="Calibri" w:hAnsi="Arial" w:cs="Arial"/>
                <w:sz w:val="20"/>
                <w:szCs w:val="20"/>
              </w:rPr>
              <w:t>Traffic</w:t>
            </w:r>
            <w:proofErr w:type="spellEnd"/>
            <w:r w:rsidRPr="00F41505">
              <w:rPr>
                <w:rFonts w:ascii="Arial" w:eastAsia="Calibri" w:hAnsi="Arial" w:cs="Arial"/>
                <w:sz w:val="20"/>
                <w:szCs w:val="20"/>
              </w:rPr>
              <w:t xml:space="preserve"> </w:t>
            </w:r>
            <w:proofErr w:type="spellStart"/>
            <w:r w:rsidRPr="00F41505">
              <w:rPr>
                <w:rFonts w:ascii="Arial" w:eastAsia="Calibri" w:hAnsi="Arial" w:cs="Arial"/>
                <w:sz w:val="20"/>
                <w:szCs w:val="20"/>
              </w:rPr>
              <w:t>Assignment</w:t>
            </w:r>
            <w:proofErr w:type="spellEnd"/>
            <w:r w:rsidRPr="00F41505">
              <w:rPr>
                <w:rFonts w:ascii="Arial" w:eastAsia="Calibri" w:hAnsi="Arial" w:cs="Arial"/>
                <w:sz w:val="20"/>
                <w:szCs w:val="20"/>
              </w:rPr>
              <w:t>);</w:t>
            </w:r>
          </w:p>
          <w:p w14:paraId="3A0CE151"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je možno izvajanje simulacij  z modelom v realnem času z uporabo dejanskih prometnih podatkov;</w:t>
            </w:r>
          </w:p>
          <w:p w14:paraId="1B2CC116"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se preračunavanje simulacij izvaja v intervalu največ do 5 min;</w:t>
            </w:r>
          </w:p>
          <w:p w14:paraId="1EF8289C"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je možna napoved stanja prometa vsaj od 1 ure vnaprej;</w:t>
            </w:r>
          </w:p>
          <w:p w14:paraId="313AA451"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ima model možnost simulacije različnih scenarijev;</w:t>
            </w:r>
          </w:p>
          <w:p w14:paraId="31BE8162"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je prometni model delujoč v času objave tega javnega naročila;</w:t>
            </w:r>
          </w:p>
          <w:p w14:paraId="74764ACA"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je model v uporabi v času objave tega javnega naročila;</w:t>
            </w:r>
          </w:p>
          <w:p w14:paraId="79201E71"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ima model možnost interaktivnega grafičnega prikaza.</w:t>
            </w:r>
          </w:p>
          <w:p w14:paraId="603CC704"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p>
          <w:p w14:paraId="7A14ECFA" w14:textId="77777777" w:rsidR="00D2169B" w:rsidRPr="00A93C7A" w:rsidRDefault="00D2169B" w:rsidP="00D2169B">
            <w:pPr>
              <w:spacing w:line="260" w:lineRule="atLeast"/>
              <w:rPr>
                <w:rFonts w:ascii="Arial" w:hAnsi="Arial"/>
                <w:b/>
                <w:bCs/>
                <w:i/>
                <w:iCs/>
                <w:sz w:val="20"/>
                <w:lang w:eastAsia="en-US"/>
              </w:rPr>
            </w:pPr>
          </w:p>
        </w:tc>
      </w:tr>
      <w:tr w:rsidR="00D2169B" w:rsidRPr="00A93C7A" w14:paraId="70D84E4F" w14:textId="77777777" w:rsidTr="006B4684">
        <w:tc>
          <w:tcPr>
            <w:tcW w:w="3827" w:type="dxa"/>
            <w:tcBorders>
              <w:top w:val="single" w:sz="4" w:space="0" w:color="auto"/>
              <w:left w:val="single" w:sz="4" w:space="0" w:color="auto"/>
              <w:bottom w:val="single" w:sz="4" w:space="0" w:color="auto"/>
              <w:right w:val="single" w:sz="4" w:space="0" w:color="auto"/>
            </w:tcBorders>
          </w:tcPr>
          <w:p w14:paraId="5840BB2C" w14:textId="77777777" w:rsidR="00D2169B" w:rsidRPr="00A93C7A" w:rsidRDefault="00D2169B" w:rsidP="00D2169B">
            <w:pPr>
              <w:spacing w:line="260" w:lineRule="atLeast"/>
              <w:rPr>
                <w:rFonts w:ascii="Arial" w:hAnsi="Arial"/>
                <w:i/>
                <w:iCs/>
                <w:sz w:val="20"/>
                <w:lang w:eastAsia="en-US"/>
              </w:rPr>
            </w:pPr>
            <w:r w:rsidRPr="000435E6">
              <w:rPr>
                <w:rFonts w:ascii="Arial" w:hAnsi="Arial"/>
                <w:i/>
                <w:iCs/>
                <w:sz w:val="20"/>
                <w:lang w:eastAsia="en-US"/>
              </w:rPr>
              <w:lastRenderedPageBreak/>
              <w:t>Vloga kadra pri referenčnem projektu</w:t>
            </w:r>
          </w:p>
        </w:tc>
        <w:tc>
          <w:tcPr>
            <w:tcW w:w="4495" w:type="dxa"/>
            <w:tcBorders>
              <w:top w:val="single" w:sz="4" w:space="0" w:color="auto"/>
              <w:left w:val="single" w:sz="4" w:space="0" w:color="auto"/>
              <w:bottom w:val="single" w:sz="4" w:space="0" w:color="auto"/>
              <w:right w:val="single" w:sz="4" w:space="0" w:color="auto"/>
            </w:tcBorders>
          </w:tcPr>
          <w:p w14:paraId="46597488" w14:textId="77777777" w:rsidR="00D2169B" w:rsidRPr="00A93C7A" w:rsidRDefault="00D2169B" w:rsidP="00D2169B">
            <w:pPr>
              <w:spacing w:line="260" w:lineRule="atLeast"/>
              <w:rPr>
                <w:rFonts w:ascii="Arial" w:hAnsi="Arial"/>
                <w:b/>
                <w:bCs/>
                <w:i/>
                <w:iCs/>
                <w:sz w:val="20"/>
                <w:lang w:eastAsia="en-US"/>
              </w:rPr>
            </w:pPr>
          </w:p>
        </w:tc>
      </w:tr>
    </w:tbl>
    <w:p w14:paraId="354122CA" w14:textId="77777777" w:rsidR="000435E6" w:rsidRDefault="000435E6" w:rsidP="000435E6">
      <w:pPr>
        <w:tabs>
          <w:tab w:val="center" w:pos="4320"/>
          <w:tab w:val="right" w:pos="8640"/>
        </w:tabs>
        <w:spacing w:line="260" w:lineRule="atLeast"/>
        <w:jc w:val="both"/>
        <w:rPr>
          <w:rFonts w:ascii="Arial" w:hAnsi="Arial" w:cs="Arial"/>
          <w:b/>
          <w:sz w:val="20"/>
          <w:szCs w:val="20"/>
          <w:lang w:eastAsia="en-US"/>
        </w:rPr>
      </w:pPr>
    </w:p>
    <w:p w14:paraId="1EE05D0D" w14:textId="77777777" w:rsidR="000435E6" w:rsidRDefault="000435E6" w:rsidP="001C6EFC">
      <w:pPr>
        <w:tabs>
          <w:tab w:val="center" w:pos="4320"/>
          <w:tab w:val="right" w:pos="8640"/>
        </w:tabs>
        <w:spacing w:line="260" w:lineRule="atLeast"/>
        <w:jc w:val="both"/>
        <w:rPr>
          <w:rFonts w:ascii="Arial" w:hAnsi="Arial" w:cs="Arial"/>
          <w:b/>
          <w:sz w:val="20"/>
          <w:szCs w:val="20"/>
          <w:lang w:eastAsia="en-US"/>
        </w:rPr>
      </w:pPr>
    </w:p>
    <w:p w14:paraId="3FA938D1" w14:textId="77777777" w:rsidR="00A10B6C" w:rsidRDefault="00A10B6C" w:rsidP="001C6EFC">
      <w:pPr>
        <w:tabs>
          <w:tab w:val="center" w:pos="4320"/>
          <w:tab w:val="right" w:pos="8640"/>
        </w:tabs>
        <w:spacing w:line="260" w:lineRule="atLeast"/>
        <w:jc w:val="both"/>
        <w:rPr>
          <w:rFonts w:ascii="Arial" w:hAnsi="Arial" w:cs="Arial"/>
          <w:b/>
          <w:sz w:val="20"/>
          <w:szCs w:val="2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41"/>
        <w:gridCol w:w="5311"/>
      </w:tblGrid>
      <w:tr w:rsidR="001C6EFC" w:rsidRPr="00A93C7A" w14:paraId="3F9C6FF4" w14:textId="77777777" w:rsidTr="001C6EFC">
        <w:tc>
          <w:tcPr>
            <w:tcW w:w="3641" w:type="dxa"/>
            <w:tcBorders>
              <w:bottom w:val="single" w:sz="4" w:space="0" w:color="auto"/>
            </w:tcBorders>
            <w:shd w:val="clear" w:color="auto" w:fill="auto"/>
          </w:tcPr>
          <w:p w14:paraId="59F58244" w14:textId="77777777" w:rsidR="001C6EFC" w:rsidRPr="00A93C7A" w:rsidRDefault="001C6EFC" w:rsidP="001C6EFC">
            <w:pPr>
              <w:spacing w:after="120"/>
              <w:jc w:val="both"/>
              <w:rPr>
                <w:rFonts w:ascii="Arial" w:hAnsi="Arial" w:cs="Arial"/>
                <w:sz w:val="20"/>
                <w:szCs w:val="20"/>
                <w:lang w:eastAsia="en-US"/>
              </w:rPr>
            </w:pPr>
          </w:p>
        </w:tc>
        <w:tc>
          <w:tcPr>
            <w:tcW w:w="5311" w:type="dxa"/>
            <w:tcBorders>
              <w:bottom w:val="single" w:sz="4" w:space="0" w:color="auto"/>
            </w:tcBorders>
            <w:shd w:val="clear" w:color="auto" w:fill="auto"/>
          </w:tcPr>
          <w:p w14:paraId="3A934A76" w14:textId="77777777" w:rsidR="001C6EFC" w:rsidRPr="00A93C7A" w:rsidRDefault="001C6EFC" w:rsidP="001C6EFC">
            <w:pPr>
              <w:spacing w:after="120"/>
              <w:jc w:val="both"/>
              <w:rPr>
                <w:rFonts w:ascii="Arial" w:hAnsi="Arial" w:cs="Arial"/>
                <w:b/>
                <w:sz w:val="20"/>
                <w:szCs w:val="20"/>
                <w:lang w:eastAsia="en-US"/>
              </w:rPr>
            </w:pPr>
            <w:r w:rsidRPr="00A93C7A">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1C6EFC" w:rsidRPr="00A93C7A" w14:paraId="1DA5A768" w14:textId="77777777" w:rsidTr="001C6EFC">
        <w:trPr>
          <w:trHeight w:val="1467"/>
        </w:trPr>
        <w:tc>
          <w:tcPr>
            <w:tcW w:w="3641" w:type="dxa"/>
            <w:tcBorders>
              <w:top w:val="single" w:sz="4" w:space="0" w:color="auto"/>
              <w:left w:val="single" w:sz="4" w:space="0" w:color="auto"/>
              <w:bottom w:val="single" w:sz="4" w:space="0" w:color="auto"/>
              <w:right w:val="single" w:sz="4" w:space="0" w:color="auto"/>
            </w:tcBorders>
            <w:shd w:val="clear" w:color="auto" w:fill="auto"/>
          </w:tcPr>
          <w:p w14:paraId="6F7FAA5F" w14:textId="77777777" w:rsidR="001C6EFC" w:rsidRPr="00A93C7A" w:rsidRDefault="001C6EFC" w:rsidP="001C6EFC">
            <w:pPr>
              <w:spacing w:after="120"/>
              <w:jc w:val="both"/>
              <w:rPr>
                <w:rFonts w:ascii="Arial" w:hAnsi="Arial" w:cs="Arial"/>
                <w:i/>
                <w:sz w:val="20"/>
                <w:szCs w:val="20"/>
                <w:lang w:eastAsia="en-US"/>
              </w:rPr>
            </w:pPr>
            <w:r w:rsidRPr="00161C6E">
              <w:rPr>
                <w:rFonts w:ascii="Arial" w:hAnsi="Arial" w:cs="Arial"/>
                <w:b/>
                <w:i/>
                <w:iCs/>
                <w:sz w:val="20"/>
              </w:rPr>
              <w:t xml:space="preserve">Podpis </w:t>
            </w:r>
            <w:r>
              <w:rPr>
                <w:rFonts w:ascii="Arial" w:hAnsi="Arial" w:cs="Arial"/>
                <w:b/>
                <w:i/>
                <w:iCs/>
                <w:sz w:val="20"/>
              </w:rPr>
              <w:t>pooblaščene osebe pri ponudniku</w:t>
            </w:r>
            <w:r w:rsidRPr="00161C6E">
              <w:rPr>
                <w:rFonts w:ascii="Arial" w:hAnsi="Arial" w:cs="Arial"/>
                <w:b/>
                <w:i/>
                <w:iCs/>
                <w:sz w:val="20"/>
              </w:rPr>
              <w:t xml:space="preserve"> oziroma</w:t>
            </w:r>
            <w:r>
              <w:rPr>
                <w:rFonts w:ascii="Arial" w:hAnsi="Arial" w:cs="Arial"/>
                <w:b/>
                <w:i/>
                <w:iCs/>
                <w:sz w:val="20"/>
              </w:rPr>
              <w:t xml:space="preserve"> v primeru skupne ponudbe pooblaščene osebe</w:t>
            </w:r>
            <w:r w:rsidRPr="00161C6E">
              <w:rPr>
                <w:rFonts w:ascii="Arial" w:hAnsi="Arial" w:cs="Arial"/>
                <w:b/>
                <w:i/>
                <w:iCs/>
                <w:sz w:val="20"/>
              </w:rPr>
              <w:t xml:space="preserve"> vodilnega partnerja</w:t>
            </w:r>
            <w:r>
              <w:rPr>
                <w:rFonts w:ascii="Arial" w:hAnsi="Arial" w:cs="Arial"/>
                <w:b/>
                <w:i/>
                <w:iCs/>
                <w:sz w:val="20"/>
              </w:rPr>
              <w:t xml:space="preserve">: </w:t>
            </w:r>
            <w:r w:rsidRPr="00161C6E">
              <w:rPr>
                <w:rFonts w:ascii="Arial" w:hAnsi="Arial" w:cs="Arial"/>
                <w:i/>
                <w:iCs/>
                <w:sz w:val="20"/>
              </w:rPr>
              <w:t>(</w:t>
            </w:r>
            <w:r w:rsidRPr="00161C6E">
              <w:rPr>
                <w:rFonts w:ascii="Arial" w:hAnsi="Arial" w:cs="Arial"/>
                <w:i/>
                <w:iCs/>
                <w:sz w:val="16"/>
                <w:szCs w:val="16"/>
              </w:rPr>
              <w:t>ime in priimek</w:t>
            </w:r>
            <w:r>
              <w:rPr>
                <w:rFonts w:ascii="Arial" w:hAnsi="Arial" w:cs="Arial"/>
                <w:i/>
                <w:iCs/>
                <w:sz w:val="16"/>
                <w:szCs w:val="16"/>
              </w:rPr>
              <w:t xml:space="preserve">, lastnoročni ali elektronski podpis </w:t>
            </w:r>
            <w:r w:rsidRPr="00161C6E">
              <w:rPr>
                <w:rFonts w:ascii="Arial" w:hAnsi="Arial" w:cs="Arial"/>
                <w:i/>
                <w:iCs/>
                <w:sz w:val="16"/>
                <w:szCs w:val="16"/>
              </w:rPr>
              <w:t>in datum podpisa</w:t>
            </w:r>
            <w:r w:rsidRPr="00161C6E">
              <w:rPr>
                <w:rFonts w:ascii="Arial" w:hAnsi="Arial" w:cs="Arial"/>
                <w:i/>
                <w:iCs/>
                <w:sz w:val="20"/>
              </w:rPr>
              <w:t>):</w:t>
            </w:r>
          </w:p>
        </w:tc>
        <w:tc>
          <w:tcPr>
            <w:tcW w:w="5311" w:type="dxa"/>
            <w:tcBorders>
              <w:top w:val="single" w:sz="4" w:space="0" w:color="auto"/>
              <w:left w:val="single" w:sz="4" w:space="0" w:color="auto"/>
              <w:bottom w:val="single" w:sz="4" w:space="0" w:color="auto"/>
              <w:right w:val="single" w:sz="4" w:space="0" w:color="auto"/>
            </w:tcBorders>
            <w:shd w:val="clear" w:color="auto" w:fill="auto"/>
          </w:tcPr>
          <w:p w14:paraId="0FB7EA56" w14:textId="77777777" w:rsidR="001C6EFC" w:rsidRPr="00A93C7A" w:rsidRDefault="001C6EFC" w:rsidP="001C6EFC">
            <w:pPr>
              <w:spacing w:after="120"/>
              <w:jc w:val="both"/>
              <w:rPr>
                <w:rFonts w:ascii="Arial" w:hAnsi="Arial" w:cs="Arial"/>
                <w:i/>
                <w:sz w:val="20"/>
                <w:szCs w:val="20"/>
                <w:lang w:eastAsia="en-US"/>
              </w:rPr>
            </w:pPr>
          </w:p>
        </w:tc>
      </w:tr>
    </w:tbl>
    <w:p w14:paraId="7714032A" w14:textId="77777777" w:rsidR="001C6EFC" w:rsidRDefault="001C6EFC" w:rsidP="005722D3">
      <w:pPr>
        <w:tabs>
          <w:tab w:val="center" w:pos="4320"/>
          <w:tab w:val="right" w:pos="8640"/>
        </w:tabs>
        <w:spacing w:line="260" w:lineRule="atLeast"/>
        <w:jc w:val="both"/>
        <w:rPr>
          <w:rFonts w:ascii="Arial" w:hAnsi="Arial" w:cs="Arial"/>
          <w:b/>
          <w:sz w:val="20"/>
          <w:szCs w:val="20"/>
          <w:lang w:eastAsia="en-US"/>
        </w:rPr>
      </w:pPr>
    </w:p>
    <w:p w14:paraId="55CA5FE9" w14:textId="77777777" w:rsidR="00AE57D3" w:rsidRDefault="00AE57D3" w:rsidP="005722D3">
      <w:pPr>
        <w:tabs>
          <w:tab w:val="center" w:pos="4320"/>
          <w:tab w:val="right" w:pos="8640"/>
        </w:tabs>
        <w:spacing w:line="260" w:lineRule="atLeast"/>
        <w:jc w:val="both"/>
        <w:rPr>
          <w:rFonts w:ascii="Arial" w:hAnsi="Arial" w:cs="Arial"/>
          <w:b/>
          <w:sz w:val="20"/>
          <w:szCs w:val="20"/>
          <w:lang w:eastAsia="en-US"/>
        </w:rPr>
      </w:pPr>
    </w:p>
    <w:p w14:paraId="4FCE5F03" w14:textId="77777777" w:rsidR="00AE57D3" w:rsidRDefault="00AE57D3" w:rsidP="005722D3">
      <w:pPr>
        <w:tabs>
          <w:tab w:val="center" w:pos="4320"/>
          <w:tab w:val="right" w:pos="8640"/>
        </w:tabs>
        <w:spacing w:line="260" w:lineRule="atLeast"/>
        <w:jc w:val="both"/>
        <w:rPr>
          <w:rFonts w:ascii="Arial" w:hAnsi="Arial" w:cs="Arial"/>
          <w:b/>
          <w:sz w:val="20"/>
          <w:szCs w:val="20"/>
          <w:lang w:eastAsia="en-US"/>
        </w:rPr>
      </w:pPr>
    </w:p>
    <w:p w14:paraId="3B1FC91C" w14:textId="77777777" w:rsidR="00A10B6C" w:rsidRDefault="00A10B6C" w:rsidP="005722D3">
      <w:pPr>
        <w:tabs>
          <w:tab w:val="center" w:pos="4320"/>
          <w:tab w:val="right" w:pos="8640"/>
        </w:tabs>
        <w:spacing w:line="260" w:lineRule="atLeast"/>
        <w:jc w:val="both"/>
        <w:rPr>
          <w:rFonts w:ascii="Arial" w:hAnsi="Arial" w:cs="Arial"/>
          <w:b/>
          <w:sz w:val="20"/>
          <w:szCs w:val="20"/>
          <w:lang w:eastAsia="en-US"/>
        </w:rPr>
      </w:pPr>
    </w:p>
    <w:p w14:paraId="4D731AE7" w14:textId="77777777" w:rsidR="00A10B6C" w:rsidRDefault="00A10B6C" w:rsidP="005722D3">
      <w:pPr>
        <w:tabs>
          <w:tab w:val="center" w:pos="4320"/>
          <w:tab w:val="right" w:pos="8640"/>
        </w:tabs>
        <w:spacing w:line="260" w:lineRule="atLeast"/>
        <w:jc w:val="both"/>
        <w:rPr>
          <w:rFonts w:ascii="Arial" w:hAnsi="Arial" w:cs="Arial"/>
          <w:b/>
          <w:sz w:val="20"/>
          <w:szCs w:val="20"/>
          <w:lang w:eastAsia="en-US"/>
        </w:rPr>
      </w:pPr>
    </w:p>
    <w:p w14:paraId="53DBE0B1" w14:textId="77777777" w:rsidR="00A10B6C" w:rsidRDefault="00A10B6C" w:rsidP="005722D3">
      <w:pPr>
        <w:tabs>
          <w:tab w:val="center" w:pos="4320"/>
          <w:tab w:val="right" w:pos="8640"/>
        </w:tabs>
        <w:spacing w:line="260" w:lineRule="atLeast"/>
        <w:jc w:val="both"/>
        <w:rPr>
          <w:rFonts w:ascii="Arial" w:hAnsi="Arial" w:cs="Arial"/>
          <w:b/>
          <w:sz w:val="20"/>
          <w:szCs w:val="20"/>
          <w:lang w:eastAsia="en-US"/>
        </w:rPr>
      </w:pPr>
    </w:p>
    <w:p w14:paraId="3547B8CC" w14:textId="77777777" w:rsidR="007364FE" w:rsidRDefault="007364FE" w:rsidP="005722D3">
      <w:pPr>
        <w:tabs>
          <w:tab w:val="center" w:pos="4320"/>
          <w:tab w:val="right" w:pos="8640"/>
        </w:tabs>
        <w:spacing w:line="260" w:lineRule="atLeast"/>
        <w:jc w:val="both"/>
        <w:rPr>
          <w:rFonts w:ascii="Arial" w:hAnsi="Arial" w:cs="Arial"/>
          <w:b/>
          <w:sz w:val="20"/>
          <w:szCs w:val="20"/>
          <w:lang w:eastAsia="en-US"/>
        </w:rPr>
      </w:pPr>
    </w:p>
    <w:p w14:paraId="1B89436D" w14:textId="77777777" w:rsidR="007364FE" w:rsidRDefault="007364FE" w:rsidP="005722D3">
      <w:pPr>
        <w:tabs>
          <w:tab w:val="center" w:pos="4320"/>
          <w:tab w:val="right" w:pos="8640"/>
        </w:tabs>
        <w:spacing w:line="260" w:lineRule="atLeast"/>
        <w:jc w:val="both"/>
        <w:rPr>
          <w:rFonts w:ascii="Arial" w:hAnsi="Arial" w:cs="Arial"/>
          <w:b/>
          <w:sz w:val="20"/>
          <w:szCs w:val="20"/>
          <w:lang w:eastAsia="en-US"/>
        </w:rPr>
      </w:pPr>
    </w:p>
    <w:p w14:paraId="7BEC73DA" w14:textId="77777777" w:rsidR="007364FE" w:rsidRDefault="007364FE" w:rsidP="005722D3">
      <w:pPr>
        <w:tabs>
          <w:tab w:val="center" w:pos="4320"/>
          <w:tab w:val="right" w:pos="8640"/>
        </w:tabs>
        <w:spacing w:line="260" w:lineRule="atLeast"/>
        <w:jc w:val="both"/>
        <w:rPr>
          <w:rFonts w:ascii="Arial" w:hAnsi="Arial" w:cs="Arial"/>
          <w:b/>
          <w:sz w:val="20"/>
          <w:szCs w:val="20"/>
          <w:lang w:eastAsia="en-US"/>
        </w:rPr>
      </w:pPr>
    </w:p>
    <w:p w14:paraId="3925686F" w14:textId="77777777" w:rsidR="007364FE" w:rsidRDefault="007364FE" w:rsidP="005722D3">
      <w:pPr>
        <w:tabs>
          <w:tab w:val="center" w:pos="4320"/>
          <w:tab w:val="right" w:pos="8640"/>
        </w:tabs>
        <w:spacing w:line="260" w:lineRule="atLeast"/>
        <w:jc w:val="both"/>
        <w:rPr>
          <w:rFonts w:ascii="Arial" w:hAnsi="Arial" w:cs="Arial"/>
          <w:b/>
          <w:sz w:val="20"/>
          <w:szCs w:val="20"/>
          <w:lang w:eastAsia="en-US"/>
        </w:rPr>
      </w:pPr>
    </w:p>
    <w:p w14:paraId="6B243613" w14:textId="77777777" w:rsidR="007364FE" w:rsidRDefault="007364FE" w:rsidP="005722D3">
      <w:pPr>
        <w:tabs>
          <w:tab w:val="center" w:pos="4320"/>
          <w:tab w:val="right" w:pos="8640"/>
        </w:tabs>
        <w:spacing w:line="260" w:lineRule="atLeast"/>
        <w:jc w:val="both"/>
        <w:rPr>
          <w:rFonts w:ascii="Arial" w:hAnsi="Arial" w:cs="Arial"/>
          <w:b/>
          <w:sz w:val="20"/>
          <w:szCs w:val="20"/>
          <w:lang w:eastAsia="en-US"/>
        </w:rPr>
      </w:pPr>
    </w:p>
    <w:p w14:paraId="673B693E" w14:textId="77777777" w:rsidR="007364FE" w:rsidRDefault="007364FE" w:rsidP="005722D3">
      <w:pPr>
        <w:tabs>
          <w:tab w:val="center" w:pos="4320"/>
          <w:tab w:val="right" w:pos="8640"/>
        </w:tabs>
        <w:spacing w:line="260" w:lineRule="atLeast"/>
        <w:jc w:val="both"/>
        <w:rPr>
          <w:rFonts w:ascii="Arial" w:hAnsi="Arial" w:cs="Arial"/>
          <w:b/>
          <w:sz w:val="20"/>
          <w:szCs w:val="20"/>
          <w:lang w:eastAsia="en-US"/>
        </w:rPr>
      </w:pPr>
    </w:p>
    <w:p w14:paraId="6D41508E" w14:textId="77777777" w:rsidR="007364FE" w:rsidRDefault="007364FE" w:rsidP="005722D3">
      <w:pPr>
        <w:tabs>
          <w:tab w:val="center" w:pos="4320"/>
          <w:tab w:val="right" w:pos="8640"/>
        </w:tabs>
        <w:spacing w:line="260" w:lineRule="atLeast"/>
        <w:jc w:val="both"/>
        <w:rPr>
          <w:rFonts w:ascii="Arial" w:hAnsi="Arial" w:cs="Arial"/>
          <w:b/>
          <w:sz w:val="20"/>
          <w:szCs w:val="20"/>
          <w:lang w:eastAsia="en-US"/>
        </w:rPr>
      </w:pPr>
    </w:p>
    <w:p w14:paraId="7DBC3A0A" w14:textId="77777777" w:rsidR="007364FE" w:rsidRDefault="007364FE" w:rsidP="005722D3">
      <w:pPr>
        <w:tabs>
          <w:tab w:val="center" w:pos="4320"/>
          <w:tab w:val="right" w:pos="8640"/>
        </w:tabs>
        <w:spacing w:line="260" w:lineRule="atLeast"/>
        <w:jc w:val="both"/>
        <w:rPr>
          <w:rFonts w:ascii="Arial" w:hAnsi="Arial" w:cs="Arial"/>
          <w:b/>
          <w:sz w:val="20"/>
          <w:szCs w:val="20"/>
          <w:lang w:eastAsia="en-US"/>
        </w:rPr>
      </w:pPr>
    </w:p>
    <w:p w14:paraId="390B858C" w14:textId="77777777" w:rsidR="007364FE" w:rsidRDefault="007364FE" w:rsidP="005722D3">
      <w:pPr>
        <w:tabs>
          <w:tab w:val="center" w:pos="4320"/>
          <w:tab w:val="right" w:pos="8640"/>
        </w:tabs>
        <w:spacing w:line="260" w:lineRule="atLeast"/>
        <w:jc w:val="both"/>
        <w:rPr>
          <w:rFonts w:ascii="Arial" w:hAnsi="Arial" w:cs="Arial"/>
          <w:b/>
          <w:sz w:val="20"/>
          <w:szCs w:val="20"/>
          <w:lang w:eastAsia="en-US"/>
        </w:rPr>
      </w:pPr>
    </w:p>
    <w:p w14:paraId="5264DDCB" w14:textId="0E33B4D1" w:rsidR="007364FE" w:rsidRDefault="007364FE" w:rsidP="005722D3">
      <w:pPr>
        <w:tabs>
          <w:tab w:val="center" w:pos="4320"/>
          <w:tab w:val="right" w:pos="8640"/>
        </w:tabs>
        <w:spacing w:line="260" w:lineRule="atLeast"/>
        <w:jc w:val="both"/>
        <w:rPr>
          <w:rFonts w:ascii="Arial" w:hAnsi="Arial" w:cs="Arial"/>
          <w:b/>
          <w:sz w:val="20"/>
          <w:szCs w:val="20"/>
          <w:lang w:eastAsia="en-US"/>
        </w:rPr>
      </w:pPr>
    </w:p>
    <w:p w14:paraId="029D8539" w14:textId="77777777" w:rsidR="00AE57D3" w:rsidRDefault="00AE57D3" w:rsidP="005722D3">
      <w:pPr>
        <w:tabs>
          <w:tab w:val="center" w:pos="4320"/>
          <w:tab w:val="right" w:pos="8640"/>
        </w:tabs>
        <w:spacing w:line="260" w:lineRule="atLeast"/>
        <w:jc w:val="both"/>
        <w:rPr>
          <w:rFonts w:ascii="Arial" w:hAnsi="Arial" w:cs="Arial"/>
          <w:b/>
          <w:sz w:val="20"/>
          <w:szCs w:val="20"/>
          <w:lang w:eastAsia="en-US"/>
        </w:rPr>
      </w:pPr>
    </w:p>
    <w:p w14:paraId="700C9254" w14:textId="77777777" w:rsidR="0013142F" w:rsidRPr="003A3127" w:rsidRDefault="0013142F" w:rsidP="0013142F">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D2169B">
        <w:rPr>
          <w:rFonts w:ascii="Arial" w:hAnsi="Arial" w:cs="Arial"/>
          <w:b/>
          <w:sz w:val="20"/>
          <w:szCs w:val="20"/>
          <w:lang w:eastAsia="en-US"/>
        </w:rPr>
        <w:t>Obrazec 4: IZJAVA -</w:t>
      </w:r>
      <w:r w:rsidRPr="008138D6">
        <w:rPr>
          <w:rFonts w:ascii="Arial" w:hAnsi="Arial" w:cs="Arial"/>
          <w:b/>
          <w:sz w:val="20"/>
          <w:szCs w:val="20"/>
          <w:lang w:eastAsia="en-US"/>
        </w:rPr>
        <w:t xml:space="preserve"> SEZNAM REFERENC KADRA (</w:t>
      </w:r>
      <w:r w:rsidRPr="008138D6">
        <w:rPr>
          <w:rFonts w:ascii="Arial" w:hAnsi="Arial" w:cs="Arial"/>
          <w:b/>
          <w:sz w:val="20"/>
          <w:szCs w:val="20"/>
          <w:u w:val="single"/>
          <w:lang w:eastAsia="en-US"/>
        </w:rPr>
        <w:t>za merilo</w:t>
      </w:r>
      <w:r w:rsidRPr="008138D6">
        <w:rPr>
          <w:rFonts w:ascii="Arial" w:hAnsi="Arial" w:cs="Arial"/>
          <w:b/>
          <w:sz w:val="20"/>
          <w:szCs w:val="20"/>
          <w:lang w:eastAsia="en-US"/>
        </w:rPr>
        <w:t>)</w:t>
      </w:r>
    </w:p>
    <w:p w14:paraId="2D568A51" w14:textId="77777777" w:rsidR="0013142F" w:rsidRPr="003A3127" w:rsidRDefault="0013142F" w:rsidP="0013142F">
      <w:pPr>
        <w:suppressAutoHyphens/>
        <w:spacing w:line="260" w:lineRule="atLeast"/>
        <w:rPr>
          <w:rFonts w:ascii="Arial" w:hAnsi="Arial" w:cs="Arial"/>
          <w:b/>
          <w:sz w:val="20"/>
          <w:szCs w:val="20"/>
          <w:lang w:eastAsia="en-US"/>
        </w:rPr>
      </w:pPr>
    </w:p>
    <w:p w14:paraId="6C052242" w14:textId="77777777" w:rsidR="0013142F" w:rsidRPr="003A3127" w:rsidRDefault="0013142F" w:rsidP="0013142F">
      <w:pPr>
        <w:spacing w:line="260" w:lineRule="atLeast"/>
        <w:rPr>
          <w:rFonts w:ascii="Arial" w:hAnsi="Arial" w:cs="Arial"/>
          <w:sz w:val="20"/>
          <w:szCs w:val="20"/>
          <w:lang w:eastAsia="en-US"/>
        </w:rPr>
      </w:pPr>
      <w:r w:rsidRPr="003A3127">
        <w:rPr>
          <w:rFonts w:ascii="Arial" w:hAnsi="Arial" w:cs="Arial"/>
          <w:sz w:val="20"/>
          <w:szCs w:val="20"/>
          <w:u w:val="single"/>
          <w:lang w:eastAsia="en-US"/>
        </w:rPr>
        <w:t>Seznam kadrov in njihovih dodatnih ref</w:t>
      </w:r>
      <w:r>
        <w:rPr>
          <w:rFonts w:ascii="Arial" w:hAnsi="Arial" w:cs="Arial"/>
          <w:sz w:val="20"/>
          <w:szCs w:val="20"/>
          <w:u w:val="single"/>
          <w:lang w:eastAsia="en-US"/>
        </w:rPr>
        <w:t>erenc</w:t>
      </w:r>
      <w:r w:rsidRPr="003A3127">
        <w:rPr>
          <w:rFonts w:ascii="Arial" w:hAnsi="Arial" w:cs="Arial"/>
          <w:sz w:val="20"/>
          <w:szCs w:val="20"/>
          <w:u w:val="single"/>
          <w:lang w:eastAsia="en-US"/>
        </w:rPr>
        <w:t>*</w:t>
      </w:r>
      <w:r w:rsidRPr="003A3127">
        <w:rPr>
          <w:rFonts w:ascii="Arial" w:hAnsi="Arial" w:cs="Arial"/>
          <w:sz w:val="20"/>
          <w:szCs w:val="20"/>
          <w:lang w:eastAsia="en-US"/>
        </w:rPr>
        <w:t xml:space="preserve">: </w:t>
      </w:r>
    </w:p>
    <w:p w14:paraId="1C004034" w14:textId="77777777" w:rsidR="0013142F" w:rsidRPr="003A3127" w:rsidRDefault="0013142F" w:rsidP="0013142F">
      <w:pPr>
        <w:spacing w:line="260" w:lineRule="atLeast"/>
        <w:rPr>
          <w:rFonts w:ascii="Arial" w:hAnsi="Arial" w:cs="Arial"/>
          <w:sz w:val="20"/>
          <w:szCs w:val="20"/>
          <w:lang w:eastAsia="en-US"/>
        </w:rPr>
      </w:pPr>
    </w:p>
    <w:p w14:paraId="50ABD90A" w14:textId="77777777" w:rsidR="0013142F" w:rsidRDefault="0013142F" w:rsidP="0013142F">
      <w:pPr>
        <w:tabs>
          <w:tab w:val="center" w:pos="4320"/>
          <w:tab w:val="right" w:pos="8640"/>
        </w:tabs>
        <w:spacing w:line="260" w:lineRule="atLeast"/>
        <w:jc w:val="both"/>
        <w:rPr>
          <w:rFonts w:ascii="Arial" w:hAnsi="Arial" w:cs="Arial"/>
          <w:b/>
          <w:sz w:val="20"/>
          <w:szCs w:val="20"/>
          <w:lang w:eastAsia="en-US"/>
        </w:rPr>
      </w:pPr>
      <w:r>
        <w:rPr>
          <w:rFonts w:ascii="Arial" w:hAnsi="Arial" w:cs="Arial"/>
          <w:b/>
          <w:sz w:val="20"/>
          <w:szCs w:val="20"/>
          <w:lang w:eastAsia="en-US"/>
        </w:rPr>
        <w:t xml:space="preserve">1. </w:t>
      </w:r>
    </w:p>
    <w:p w14:paraId="6BB23FC7" w14:textId="77777777" w:rsidR="0013142F" w:rsidRPr="003A3127" w:rsidRDefault="0013142F" w:rsidP="0013142F">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13142F" w:rsidRPr="003A3127" w14:paraId="7BDAEBB1" w14:textId="77777777" w:rsidTr="00FC665C">
        <w:tc>
          <w:tcPr>
            <w:tcW w:w="8322" w:type="dxa"/>
            <w:gridSpan w:val="2"/>
            <w:tcBorders>
              <w:top w:val="single" w:sz="4" w:space="0" w:color="auto"/>
              <w:left w:val="single" w:sz="4" w:space="0" w:color="auto"/>
              <w:bottom w:val="single" w:sz="4" w:space="0" w:color="auto"/>
              <w:right w:val="single" w:sz="4" w:space="0" w:color="auto"/>
            </w:tcBorders>
          </w:tcPr>
          <w:p w14:paraId="3045ABC2" w14:textId="1DDA480A" w:rsidR="0013142F" w:rsidRPr="003A3127" w:rsidRDefault="0013142F" w:rsidP="00CB5BC9">
            <w:pPr>
              <w:spacing w:line="260" w:lineRule="atLeast"/>
              <w:rPr>
                <w:rFonts w:ascii="Arial" w:hAnsi="Arial"/>
                <w:b/>
                <w:bCs/>
                <w:i/>
                <w:iCs/>
                <w:sz w:val="20"/>
                <w:lang w:eastAsia="en-US"/>
              </w:rPr>
            </w:pPr>
            <w:r>
              <w:rPr>
                <w:rFonts w:ascii="Arial" w:hAnsi="Arial"/>
                <w:b/>
                <w:bCs/>
                <w:i/>
                <w:iCs/>
                <w:sz w:val="20"/>
                <w:lang w:eastAsia="en-US"/>
              </w:rPr>
              <w:t>R</w:t>
            </w:r>
            <w:r w:rsidRPr="003A3127">
              <w:rPr>
                <w:rFonts w:ascii="Arial" w:hAnsi="Arial"/>
                <w:b/>
                <w:bCs/>
                <w:i/>
                <w:iCs/>
                <w:sz w:val="20"/>
                <w:lang w:eastAsia="en-US"/>
              </w:rPr>
              <w:t>eferenčn</w:t>
            </w:r>
            <w:r>
              <w:rPr>
                <w:rFonts w:ascii="Arial" w:hAnsi="Arial"/>
                <w:b/>
                <w:bCs/>
                <w:i/>
                <w:iCs/>
                <w:sz w:val="20"/>
                <w:lang w:eastAsia="en-US"/>
              </w:rPr>
              <w:t>i</w:t>
            </w:r>
            <w:r w:rsidRPr="003A3127">
              <w:rPr>
                <w:rFonts w:ascii="Arial" w:hAnsi="Arial"/>
                <w:b/>
                <w:bCs/>
                <w:i/>
                <w:iCs/>
                <w:sz w:val="20"/>
                <w:lang w:eastAsia="en-US"/>
              </w:rPr>
              <w:t xml:space="preserve"> projekt za </w:t>
            </w:r>
            <w:r w:rsidR="00F462AE">
              <w:rPr>
                <w:rFonts w:ascii="Arial" w:hAnsi="Arial"/>
                <w:b/>
                <w:bCs/>
                <w:i/>
                <w:iCs/>
                <w:sz w:val="20"/>
                <w:lang w:eastAsia="en-US"/>
              </w:rPr>
              <w:t>ODGOVORNEGA VODJO</w:t>
            </w:r>
            <w:r w:rsidR="00CB5BC9">
              <w:rPr>
                <w:rFonts w:ascii="Arial" w:hAnsi="Arial"/>
                <w:b/>
                <w:bCs/>
                <w:i/>
                <w:iCs/>
                <w:sz w:val="20"/>
                <w:lang w:eastAsia="en-US"/>
              </w:rPr>
              <w:t xml:space="preserve"> PROJEKTA</w:t>
            </w:r>
            <w:r w:rsidR="00D2169B">
              <w:rPr>
                <w:rFonts w:ascii="Arial" w:hAnsi="Arial"/>
                <w:b/>
                <w:bCs/>
                <w:i/>
                <w:iCs/>
                <w:sz w:val="20"/>
                <w:lang w:eastAsia="en-US"/>
              </w:rPr>
              <w:t xml:space="preserve"> IN VODJO VZDRŽEVANJA</w:t>
            </w:r>
            <w:r>
              <w:rPr>
                <w:rFonts w:ascii="Arial" w:hAnsi="Arial"/>
                <w:b/>
                <w:bCs/>
                <w:i/>
                <w:iCs/>
                <w:sz w:val="20"/>
                <w:lang w:eastAsia="en-US"/>
              </w:rPr>
              <w:t xml:space="preserve">, ki izpolnjuje zahteve glede referenc iz podtočke 2 točke 2.3.10 razpisne dokumentacije </w:t>
            </w:r>
          </w:p>
        </w:tc>
      </w:tr>
      <w:tr w:rsidR="0013142F" w:rsidRPr="003A3127" w14:paraId="1242869E" w14:textId="77777777" w:rsidTr="00FC665C">
        <w:tc>
          <w:tcPr>
            <w:tcW w:w="3827" w:type="dxa"/>
            <w:tcBorders>
              <w:top w:val="single" w:sz="4" w:space="0" w:color="auto"/>
              <w:left w:val="single" w:sz="4" w:space="0" w:color="auto"/>
              <w:bottom w:val="single" w:sz="4" w:space="0" w:color="auto"/>
              <w:right w:val="single" w:sz="4" w:space="0" w:color="auto"/>
            </w:tcBorders>
          </w:tcPr>
          <w:p w14:paraId="1890EAAD" w14:textId="77777777" w:rsidR="0013142F" w:rsidRPr="00066AF5" w:rsidRDefault="0013142F" w:rsidP="00FC665C">
            <w:pPr>
              <w:spacing w:line="260" w:lineRule="atLeast"/>
              <w:rPr>
                <w:rFonts w:ascii="Arial" w:hAnsi="Arial"/>
                <w:i/>
                <w:iCs/>
                <w:sz w:val="20"/>
                <w:lang w:eastAsia="en-US"/>
              </w:rPr>
            </w:pPr>
            <w:r w:rsidRPr="00066AF5">
              <w:rPr>
                <w:rFonts w:ascii="Arial" w:hAnsi="Arial"/>
                <w:bCs/>
                <w:i/>
                <w:iCs/>
                <w:sz w:val="20"/>
                <w:lang w:eastAsia="en-US"/>
              </w:rPr>
              <w:t>Naziv referenčnega projekta</w:t>
            </w:r>
            <w:r>
              <w:rPr>
                <w:rFonts w:ascii="Arial" w:hAnsi="Arial"/>
                <w:bCs/>
                <w:i/>
                <w:iCs/>
                <w:sz w:val="20"/>
                <w:lang w:eastAsia="en-US"/>
              </w:rPr>
              <w:t xml:space="preserve"> RP-1, RP-2, RP-3, RP-4</w:t>
            </w:r>
            <w:r w:rsidRPr="00066AF5">
              <w:rPr>
                <w:rFonts w:ascii="Arial" w:hAnsi="Arial"/>
                <w:bCs/>
                <w:i/>
                <w:iCs/>
                <w:sz w:val="20"/>
                <w:lang w:eastAsia="en-US"/>
              </w:rPr>
              <w:t xml:space="preserve"> </w:t>
            </w:r>
            <w:r>
              <w:rPr>
                <w:rFonts w:ascii="Arial" w:hAnsi="Arial"/>
                <w:bCs/>
                <w:i/>
                <w:iCs/>
                <w:sz w:val="20"/>
                <w:lang w:eastAsia="en-US"/>
              </w:rPr>
              <w:t>(</w:t>
            </w:r>
            <w:r w:rsidRPr="00066AF5">
              <w:rPr>
                <w:rFonts w:ascii="Arial" w:hAnsi="Arial"/>
                <w:bCs/>
                <w:i/>
                <w:iCs/>
                <w:sz w:val="20"/>
                <w:lang w:eastAsia="en-US"/>
              </w:rPr>
              <w:t>ustrezno označi):</w:t>
            </w:r>
          </w:p>
        </w:tc>
        <w:tc>
          <w:tcPr>
            <w:tcW w:w="4495" w:type="dxa"/>
            <w:tcBorders>
              <w:top w:val="single" w:sz="4" w:space="0" w:color="auto"/>
              <w:left w:val="single" w:sz="4" w:space="0" w:color="auto"/>
              <w:bottom w:val="single" w:sz="4" w:space="0" w:color="auto"/>
              <w:right w:val="single" w:sz="4" w:space="0" w:color="auto"/>
            </w:tcBorders>
          </w:tcPr>
          <w:p w14:paraId="0A87AE9D" w14:textId="77777777" w:rsidR="0013142F" w:rsidRPr="003A3127" w:rsidRDefault="0013142F" w:rsidP="00FC665C">
            <w:pPr>
              <w:spacing w:line="260" w:lineRule="atLeast"/>
              <w:rPr>
                <w:rFonts w:ascii="Arial" w:hAnsi="Arial"/>
                <w:b/>
                <w:bCs/>
                <w:i/>
                <w:iCs/>
                <w:sz w:val="20"/>
                <w:lang w:eastAsia="en-US"/>
              </w:rPr>
            </w:pPr>
          </w:p>
        </w:tc>
      </w:tr>
      <w:tr w:rsidR="0013142F" w:rsidRPr="003A3127" w14:paraId="464931FA" w14:textId="77777777" w:rsidTr="00FC665C">
        <w:tc>
          <w:tcPr>
            <w:tcW w:w="3827" w:type="dxa"/>
            <w:tcBorders>
              <w:top w:val="single" w:sz="4" w:space="0" w:color="auto"/>
              <w:left w:val="single" w:sz="4" w:space="0" w:color="auto"/>
              <w:bottom w:val="single" w:sz="4" w:space="0" w:color="auto"/>
              <w:right w:val="single" w:sz="4" w:space="0" w:color="auto"/>
            </w:tcBorders>
          </w:tcPr>
          <w:p w14:paraId="1D331D1D" w14:textId="77777777" w:rsidR="0013142F" w:rsidRPr="003A3127" w:rsidRDefault="0013142F" w:rsidP="00FC665C">
            <w:pPr>
              <w:spacing w:line="260" w:lineRule="atLeast"/>
              <w:rPr>
                <w:rFonts w:ascii="Arial" w:hAnsi="Arial"/>
                <w:i/>
                <w:iCs/>
                <w:sz w:val="20"/>
                <w:lang w:eastAsia="en-US"/>
              </w:rPr>
            </w:pPr>
            <w:r w:rsidRPr="003A3127">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4CF0A079" w14:textId="77777777" w:rsidR="0013142F" w:rsidRPr="003A3127" w:rsidRDefault="0013142F" w:rsidP="00FC665C">
            <w:pPr>
              <w:spacing w:line="260" w:lineRule="atLeast"/>
              <w:rPr>
                <w:rFonts w:ascii="Arial" w:hAnsi="Arial"/>
                <w:b/>
                <w:bCs/>
                <w:i/>
                <w:iCs/>
                <w:sz w:val="20"/>
                <w:lang w:eastAsia="en-US"/>
              </w:rPr>
            </w:pPr>
          </w:p>
        </w:tc>
      </w:tr>
      <w:tr w:rsidR="0013142F" w:rsidRPr="003A3127" w14:paraId="1CB2E29B" w14:textId="77777777" w:rsidTr="00FC665C">
        <w:tc>
          <w:tcPr>
            <w:tcW w:w="3827" w:type="dxa"/>
            <w:tcBorders>
              <w:top w:val="single" w:sz="4" w:space="0" w:color="auto"/>
              <w:left w:val="single" w:sz="4" w:space="0" w:color="auto"/>
              <w:bottom w:val="single" w:sz="4" w:space="0" w:color="auto"/>
              <w:right w:val="single" w:sz="4" w:space="0" w:color="auto"/>
            </w:tcBorders>
          </w:tcPr>
          <w:p w14:paraId="010F0C81" w14:textId="77777777" w:rsidR="0013142F" w:rsidRPr="003A3127" w:rsidRDefault="0013142F" w:rsidP="00FC665C">
            <w:pPr>
              <w:spacing w:line="260" w:lineRule="atLeast"/>
              <w:rPr>
                <w:rFonts w:ascii="Arial" w:hAnsi="Arial"/>
                <w:i/>
                <w:iCs/>
                <w:sz w:val="20"/>
                <w:lang w:eastAsia="en-US"/>
              </w:rPr>
            </w:pPr>
            <w:r w:rsidRPr="003A3127">
              <w:rPr>
                <w:rFonts w:ascii="Arial" w:hAnsi="Arial"/>
                <w:i/>
                <w:iCs/>
                <w:sz w:val="20"/>
                <w:lang w:eastAsia="en-US"/>
              </w:rPr>
              <w:t>Obdobje izvedbe (od</w:t>
            </w:r>
            <w:r>
              <w:rPr>
                <w:rFonts w:ascii="Arial" w:hAnsi="Arial"/>
                <w:i/>
                <w:iCs/>
                <w:sz w:val="20"/>
                <w:lang w:eastAsia="en-US"/>
              </w:rPr>
              <w:t xml:space="preserve"> mesec leto</w:t>
            </w:r>
            <w:r w:rsidRPr="003A3127">
              <w:rPr>
                <w:rFonts w:ascii="Arial" w:hAnsi="Arial"/>
                <w:i/>
                <w:iCs/>
                <w:sz w:val="20"/>
                <w:lang w:eastAsia="en-US"/>
              </w:rPr>
              <w:t xml:space="preserve"> – do</w:t>
            </w:r>
            <w:r>
              <w:rPr>
                <w:rFonts w:ascii="Arial" w:hAnsi="Arial"/>
                <w:i/>
                <w:iCs/>
                <w:sz w:val="20"/>
                <w:lang w:eastAsia="en-US"/>
              </w:rPr>
              <w:t xml:space="preserve"> mesec leto</w:t>
            </w:r>
            <w:r w:rsidRPr="003A3127">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395F6BAF" w14:textId="77777777" w:rsidR="0013142F" w:rsidRPr="003A3127" w:rsidRDefault="0013142F" w:rsidP="00FC665C">
            <w:pPr>
              <w:spacing w:line="260" w:lineRule="atLeast"/>
              <w:rPr>
                <w:rFonts w:ascii="Arial" w:hAnsi="Arial"/>
                <w:b/>
                <w:bCs/>
                <w:i/>
                <w:iCs/>
                <w:sz w:val="20"/>
                <w:lang w:eastAsia="en-US"/>
              </w:rPr>
            </w:pPr>
          </w:p>
        </w:tc>
      </w:tr>
      <w:tr w:rsidR="00D2169B" w:rsidRPr="003A3127" w14:paraId="289BF629" w14:textId="77777777" w:rsidTr="00FC665C">
        <w:tc>
          <w:tcPr>
            <w:tcW w:w="3827" w:type="dxa"/>
            <w:tcBorders>
              <w:top w:val="single" w:sz="4" w:space="0" w:color="auto"/>
              <w:left w:val="single" w:sz="4" w:space="0" w:color="auto"/>
              <w:bottom w:val="single" w:sz="4" w:space="0" w:color="auto"/>
              <w:right w:val="single" w:sz="4" w:space="0" w:color="auto"/>
            </w:tcBorders>
          </w:tcPr>
          <w:p w14:paraId="15AC24EF" w14:textId="0A10C33D" w:rsidR="00D2169B" w:rsidRPr="00F41505" w:rsidRDefault="00D2169B" w:rsidP="00D2169B">
            <w:pPr>
              <w:spacing w:line="260" w:lineRule="atLeast"/>
              <w:rPr>
                <w:rFonts w:ascii="Arial" w:hAnsi="Arial"/>
                <w:i/>
                <w:iCs/>
                <w:sz w:val="20"/>
                <w:lang w:eastAsia="en-US"/>
              </w:rPr>
            </w:pPr>
            <w:r w:rsidRPr="00F41505">
              <w:rPr>
                <w:rFonts w:ascii="Arial" w:hAnsi="Arial"/>
                <w:i/>
                <w:iCs/>
                <w:sz w:val="20"/>
                <w:lang w:eastAsia="en-US"/>
              </w:rPr>
              <w:t>Referenčni projekt izpolnjuje zahteve (ustrezno označi):</w:t>
            </w:r>
          </w:p>
        </w:tc>
        <w:tc>
          <w:tcPr>
            <w:tcW w:w="4495" w:type="dxa"/>
            <w:tcBorders>
              <w:top w:val="single" w:sz="4" w:space="0" w:color="auto"/>
              <w:left w:val="single" w:sz="4" w:space="0" w:color="auto"/>
              <w:bottom w:val="single" w:sz="4" w:space="0" w:color="auto"/>
              <w:right w:val="single" w:sz="4" w:space="0" w:color="auto"/>
            </w:tcBorders>
          </w:tcPr>
          <w:p w14:paraId="4337D879" w14:textId="77777777" w:rsidR="00D2169B" w:rsidRPr="00F41505" w:rsidRDefault="00D2169B" w:rsidP="00D2169B">
            <w:pPr>
              <w:spacing w:line="260" w:lineRule="atLeast"/>
              <w:rPr>
                <w:rFonts w:ascii="Arial" w:hAnsi="Arial"/>
                <w:bCs/>
                <w:iCs/>
                <w:sz w:val="20"/>
                <w:lang w:eastAsia="en-US"/>
              </w:rPr>
            </w:pPr>
            <w:r w:rsidRPr="00F41505">
              <w:rPr>
                <w:rFonts w:ascii="Arial" w:hAnsi="Arial"/>
                <w:bCs/>
                <w:iCs/>
                <w:sz w:val="20"/>
                <w:lang w:eastAsia="en-US"/>
              </w:rPr>
              <w:t xml:space="preserve">Referenčnega projekta A iz točke 3.2.2.1 razpisne dokumentacije, ki je izdelan najmanj tako da: </w:t>
            </w:r>
          </w:p>
          <w:p w14:paraId="50786ABB"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je modelirano cestno prometno omrežje za območje z vsaj 200.000 prebivalci;</w:t>
            </w:r>
          </w:p>
          <w:p w14:paraId="36A35A6E"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vključuje potniški promet (osebni in javni);</w:t>
            </w:r>
          </w:p>
          <w:p w14:paraId="33D10747"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vključuje tovorni promet;</w:t>
            </w:r>
          </w:p>
          <w:p w14:paraId="7510F60C"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xml:space="preserve">- je prometni model </w:t>
            </w:r>
            <w:proofErr w:type="spellStart"/>
            <w:r w:rsidRPr="00F41505">
              <w:rPr>
                <w:rFonts w:ascii="Arial" w:eastAsia="Calibri" w:hAnsi="Arial" w:cs="Arial"/>
                <w:sz w:val="20"/>
                <w:szCs w:val="20"/>
              </w:rPr>
              <w:t>multimodalni</w:t>
            </w:r>
            <w:proofErr w:type="spellEnd"/>
            <w:r w:rsidRPr="00F41505">
              <w:rPr>
                <w:rFonts w:ascii="Arial" w:eastAsia="Calibri" w:hAnsi="Arial" w:cs="Arial"/>
                <w:sz w:val="20"/>
                <w:szCs w:val="20"/>
              </w:rPr>
              <w:t>;</w:t>
            </w:r>
          </w:p>
          <w:p w14:paraId="26BC2099"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je prometni model štiristopenjski;</w:t>
            </w:r>
          </w:p>
          <w:p w14:paraId="1A3B5956"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xml:space="preserve">- so v prometnem modelu upoštevani </w:t>
            </w:r>
            <w:proofErr w:type="spellStart"/>
            <w:r w:rsidRPr="00F41505">
              <w:rPr>
                <w:rFonts w:ascii="Arial" w:eastAsia="Calibri" w:hAnsi="Arial" w:cs="Arial"/>
                <w:sz w:val="20"/>
                <w:szCs w:val="20"/>
              </w:rPr>
              <w:t>socioekonomski</w:t>
            </w:r>
            <w:proofErr w:type="spellEnd"/>
            <w:r w:rsidRPr="00F41505">
              <w:rPr>
                <w:rFonts w:ascii="Arial" w:eastAsia="Calibri" w:hAnsi="Arial" w:cs="Arial"/>
                <w:sz w:val="20"/>
                <w:szCs w:val="20"/>
              </w:rPr>
              <w:t xml:space="preserve"> podatki;</w:t>
            </w:r>
          </w:p>
          <w:p w14:paraId="71DF0437"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je izdelana napoved prometa za več let vnaprej;</w:t>
            </w:r>
          </w:p>
          <w:p w14:paraId="13B1B93B"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so matrike potovanj rezultat prometnega modela.</w:t>
            </w:r>
          </w:p>
          <w:p w14:paraId="241BBAAB"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p>
          <w:p w14:paraId="56D4E85E"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ALI</w:t>
            </w:r>
          </w:p>
          <w:p w14:paraId="40E34B78"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p>
          <w:p w14:paraId="6AD314F4" w14:textId="77777777" w:rsidR="00D2169B" w:rsidRPr="00F41505" w:rsidRDefault="00D2169B" w:rsidP="00D2169B">
            <w:pPr>
              <w:spacing w:line="260" w:lineRule="atLeast"/>
              <w:rPr>
                <w:rFonts w:ascii="Arial" w:hAnsi="Arial"/>
                <w:bCs/>
                <w:iCs/>
                <w:sz w:val="20"/>
                <w:lang w:eastAsia="en-US"/>
              </w:rPr>
            </w:pPr>
            <w:r w:rsidRPr="00F41505">
              <w:rPr>
                <w:rFonts w:ascii="Arial" w:hAnsi="Arial"/>
                <w:bCs/>
                <w:iCs/>
                <w:sz w:val="20"/>
                <w:lang w:eastAsia="en-US"/>
              </w:rPr>
              <w:t xml:space="preserve">Referenčnega projekta B iz točke 3.2.2.1 razpisne dokumentacije, ki je izdelan najmanj tako da: </w:t>
            </w:r>
          </w:p>
          <w:p w14:paraId="3ED7D717"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je modelirano cestno prometno omrežje za območje z vsaj 200.000 prebivalci;</w:t>
            </w:r>
          </w:p>
          <w:p w14:paraId="79637055"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xml:space="preserve">- je prometni model izdelan kot stohastični simulacijski model z uporabo ravnovesne metode dinamičnega obremenjevanja (DTA - </w:t>
            </w:r>
            <w:proofErr w:type="spellStart"/>
            <w:r w:rsidRPr="00F41505">
              <w:rPr>
                <w:rFonts w:ascii="Arial" w:eastAsia="Calibri" w:hAnsi="Arial" w:cs="Arial"/>
                <w:sz w:val="20"/>
                <w:szCs w:val="20"/>
              </w:rPr>
              <w:t>Dynamic</w:t>
            </w:r>
            <w:proofErr w:type="spellEnd"/>
            <w:r w:rsidRPr="00F41505">
              <w:rPr>
                <w:rFonts w:ascii="Arial" w:eastAsia="Calibri" w:hAnsi="Arial" w:cs="Arial"/>
                <w:sz w:val="20"/>
                <w:szCs w:val="20"/>
              </w:rPr>
              <w:t xml:space="preserve"> </w:t>
            </w:r>
            <w:proofErr w:type="spellStart"/>
            <w:r w:rsidRPr="00F41505">
              <w:rPr>
                <w:rFonts w:ascii="Arial" w:eastAsia="Calibri" w:hAnsi="Arial" w:cs="Arial"/>
                <w:sz w:val="20"/>
                <w:szCs w:val="20"/>
              </w:rPr>
              <w:t>Traffic</w:t>
            </w:r>
            <w:proofErr w:type="spellEnd"/>
            <w:r w:rsidRPr="00F41505">
              <w:rPr>
                <w:rFonts w:ascii="Arial" w:eastAsia="Calibri" w:hAnsi="Arial" w:cs="Arial"/>
                <w:sz w:val="20"/>
                <w:szCs w:val="20"/>
              </w:rPr>
              <w:t xml:space="preserve"> </w:t>
            </w:r>
            <w:proofErr w:type="spellStart"/>
            <w:r w:rsidRPr="00F41505">
              <w:rPr>
                <w:rFonts w:ascii="Arial" w:eastAsia="Calibri" w:hAnsi="Arial" w:cs="Arial"/>
                <w:sz w:val="20"/>
                <w:szCs w:val="20"/>
              </w:rPr>
              <w:t>Assignment</w:t>
            </w:r>
            <w:proofErr w:type="spellEnd"/>
            <w:r w:rsidRPr="00F41505">
              <w:rPr>
                <w:rFonts w:ascii="Arial" w:eastAsia="Calibri" w:hAnsi="Arial" w:cs="Arial"/>
                <w:sz w:val="20"/>
                <w:szCs w:val="20"/>
              </w:rPr>
              <w:t>);</w:t>
            </w:r>
          </w:p>
          <w:p w14:paraId="76D96B0E"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je možno izvajanje simulacij  z modelom v realnem času z uporabo dejanskih prometnih podatkov;</w:t>
            </w:r>
          </w:p>
          <w:p w14:paraId="0DECF3CC"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se preračunavanje simulacij izvaja v intervalu največ do 5 min;</w:t>
            </w:r>
          </w:p>
          <w:p w14:paraId="56518863"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je možna napoved stanja prometa vsaj od 1 ure vnaprej;</w:t>
            </w:r>
          </w:p>
          <w:p w14:paraId="10EA2F69"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ima model možnost simulacije različnih scenarijev;</w:t>
            </w:r>
          </w:p>
          <w:p w14:paraId="032982C6"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je prometni model delujoč v času objave tega javnega naročila;</w:t>
            </w:r>
          </w:p>
          <w:p w14:paraId="6A8A9F2C"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je model v uporabi v času objave tega javnega naročila;</w:t>
            </w:r>
          </w:p>
          <w:p w14:paraId="16E44FCF" w14:textId="51EB62D8"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 ima model možnost interaktivnega grafičnega prikaza.</w:t>
            </w:r>
          </w:p>
          <w:p w14:paraId="4E3BE9FC" w14:textId="532BE2B2"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p>
          <w:p w14:paraId="55A4A0A7" w14:textId="44067C60"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r w:rsidRPr="00F41505">
              <w:rPr>
                <w:rFonts w:ascii="Arial" w:eastAsia="Calibri" w:hAnsi="Arial" w:cs="Arial"/>
                <w:sz w:val="20"/>
                <w:szCs w:val="20"/>
              </w:rPr>
              <w:t>Rešitve referenčnega projekta so v aktivni rabi na dan objave predmetnega javnega naročila in v pogodbenem vzdrževanju.</w:t>
            </w:r>
          </w:p>
          <w:p w14:paraId="77AEB81C" w14:textId="77777777" w:rsidR="00D2169B" w:rsidRPr="00F41505" w:rsidRDefault="00D2169B" w:rsidP="00D2169B">
            <w:pPr>
              <w:autoSpaceDE w:val="0"/>
              <w:autoSpaceDN w:val="0"/>
              <w:adjustRightInd w:val="0"/>
              <w:spacing w:line="260" w:lineRule="atLeast"/>
              <w:jc w:val="both"/>
              <w:rPr>
                <w:rFonts w:ascii="Arial" w:eastAsia="Calibri" w:hAnsi="Arial" w:cs="Arial"/>
                <w:sz w:val="20"/>
                <w:szCs w:val="20"/>
              </w:rPr>
            </w:pPr>
          </w:p>
          <w:p w14:paraId="0811A963" w14:textId="77777777" w:rsidR="00D2169B" w:rsidRPr="003A3127" w:rsidRDefault="00D2169B" w:rsidP="00D2169B">
            <w:pPr>
              <w:spacing w:line="260" w:lineRule="atLeast"/>
              <w:rPr>
                <w:rFonts w:ascii="Arial" w:hAnsi="Arial"/>
                <w:b/>
                <w:bCs/>
                <w:i/>
                <w:iCs/>
                <w:sz w:val="20"/>
                <w:lang w:eastAsia="en-US"/>
              </w:rPr>
            </w:pPr>
          </w:p>
        </w:tc>
      </w:tr>
    </w:tbl>
    <w:p w14:paraId="023F4968" w14:textId="77777777" w:rsidR="0013142F" w:rsidRPr="003A3127" w:rsidRDefault="0013142F" w:rsidP="0013142F">
      <w:pPr>
        <w:tabs>
          <w:tab w:val="center" w:pos="4320"/>
          <w:tab w:val="right" w:pos="8640"/>
        </w:tabs>
        <w:spacing w:line="260" w:lineRule="atLeast"/>
        <w:jc w:val="both"/>
        <w:rPr>
          <w:rFonts w:ascii="Arial" w:hAnsi="Arial" w:cs="Arial"/>
          <w:b/>
          <w:sz w:val="20"/>
          <w:szCs w:val="20"/>
          <w:lang w:eastAsia="en-US"/>
        </w:rPr>
      </w:pPr>
    </w:p>
    <w:p w14:paraId="50EFCB56" w14:textId="77777777" w:rsidR="0013142F" w:rsidRDefault="0013142F" w:rsidP="0013142F">
      <w:pPr>
        <w:tabs>
          <w:tab w:val="center" w:pos="4320"/>
          <w:tab w:val="right" w:pos="8640"/>
        </w:tabs>
        <w:spacing w:line="260" w:lineRule="atLeast"/>
        <w:rPr>
          <w:rFonts w:ascii="Arial" w:hAnsi="Arial" w:cs="Arial"/>
          <w:sz w:val="20"/>
          <w:lang w:eastAsia="en-US"/>
        </w:rPr>
      </w:pPr>
    </w:p>
    <w:p w14:paraId="1A5870B2" w14:textId="77777777" w:rsidR="0013142F" w:rsidRPr="007263CD" w:rsidRDefault="0013142F" w:rsidP="0013142F">
      <w:pPr>
        <w:suppressAutoHyphens/>
        <w:rPr>
          <w:rFonts w:ascii="Arial" w:hAnsi="Arial" w:cs="Arial"/>
          <w:i/>
          <w:sz w:val="20"/>
          <w:szCs w:val="20"/>
          <w:lang w:eastAsia="ar-SA"/>
        </w:rPr>
      </w:pPr>
      <w:r>
        <w:rPr>
          <w:rFonts w:ascii="Arial" w:hAnsi="Arial" w:cs="Arial"/>
          <w:i/>
          <w:sz w:val="20"/>
          <w:szCs w:val="20"/>
          <w:lang w:eastAsia="ar-SA"/>
        </w:rPr>
        <w:t xml:space="preserve">      </w:t>
      </w:r>
    </w:p>
    <w:p w14:paraId="4DE82DF6" w14:textId="77777777" w:rsidR="0013142F" w:rsidRPr="003A3127" w:rsidRDefault="0013142F" w:rsidP="0013142F">
      <w:pPr>
        <w:suppressAutoHyphens/>
        <w:rPr>
          <w:rFonts w:ascii="Arial" w:hAnsi="Arial" w:cs="Arial"/>
          <w:b/>
          <w:sz w:val="20"/>
          <w:szCs w:val="20"/>
          <w:lang w:eastAsia="ar-SA"/>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11"/>
        <w:gridCol w:w="4941"/>
      </w:tblGrid>
      <w:tr w:rsidR="0013142F" w:rsidRPr="003A3127" w14:paraId="46A25D01" w14:textId="77777777" w:rsidTr="00FC665C">
        <w:tc>
          <w:tcPr>
            <w:tcW w:w="4111" w:type="dxa"/>
            <w:shd w:val="clear" w:color="auto" w:fill="auto"/>
          </w:tcPr>
          <w:p w14:paraId="5F381347" w14:textId="77777777" w:rsidR="0013142F" w:rsidRPr="003A3127" w:rsidRDefault="0013142F" w:rsidP="00FC665C">
            <w:pPr>
              <w:spacing w:line="260" w:lineRule="atLeast"/>
              <w:rPr>
                <w:rFonts w:ascii="Arial" w:hAnsi="Arial" w:cs="Arial"/>
                <w:sz w:val="18"/>
                <w:szCs w:val="18"/>
              </w:rPr>
            </w:pPr>
          </w:p>
        </w:tc>
        <w:tc>
          <w:tcPr>
            <w:tcW w:w="5063" w:type="dxa"/>
            <w:shd w:val="clear" w:color="auto" w:fill="auto"/>
          </w:tcPr>
          <w:p w14:paraId="05486DA1" w14:textId="77777777" w:rsidR="0013142F" w:rsidRPr="003A3127" w:rsidRDefault="0013142F" w:rsidP="00FC665C">
            <w:pPr>
              <w:spacing w:line="260" w:lineRule="atLeast"/>
              <w:jc w:val="both"/>
              <w:rPr>
                <w:rFonts w:ascii="Arial" w:hAnsi="Arial" w:cs="Arial"/>
                <w:b/>
                <w:sz w:val="20"/>
                <w:szCs w:val="20"/>
                <w:lang w:eastAsia="en-US"/>
              </w:rPr>
            </w:pPr>
            <w:r w:rsidRPr="003A3127">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13142F" w:rsidRPr="003A3127" w14:paraId="4190993C" w14:textId="77777777" w:rsidTr="00FC665C">
        <w:trPr>
          <w:trHeight w:val="992"/>
        </w:trPr>
        <w:tc>
          <w:tcPr>
            <w:tcW w:w="4111" w:type="dxa"/>
            <w:shd w:val="clear" w:color="auto" w:fill="auto"/>
          </w:tcPr>
          <w:p w14:paraId="5DD6CCF2" w14:textId="77777777" w:rsidR="0013142F" w:rsidRPr="003A3127" w:rsidRDefault="0013142F" w:rsidP="00FC665C">
            <w:pPr>
              <w:spacing w:after="120"/>
              <w:jc w:val="both"/>
              <w:rPr>
                <w:rFonts w:cs="Arial"/>
                <w:i/>
                <w:sz w:val="18"/>
                <w:szCs w:val="18"/>
              </w:rPr>
            </w:pPr>
            <w:r w:rsidRPr="003A3127">
              <w:rPr>
                <w:rFonts w:ascii="Arial" w:hAnsi="Arial" w:cs="Arial"/>
                <w:sz w:val="20"/>
                <w:szCs w:val="20"/>
              </w:rPr>
              <w:t xml:space="preserve">Podpis ponudnika oziroma vodilnega partnerja iz skupine ponudnikov </w:t>
            </w:r>
            <w:r w:rsidRPr="003A3127">
              <w:rPr>
                <w:rFonts w:ascii="Arial" w:hAnsi="Arial" w:cs="Arial"/>
                <w:b/>
                <w:sz w:val="20"/>
                <w:szCs w:val="20"/>
              </w:rPr>
              <w:t>(ime in priimek, lastnoročni podpis in datum podpisa):</w:t>
            </w:r>
          </w:p>
        </w:tc>
        <w:tc>
          <w:tcPr>
            <w:tcW w:w="5063" w:type="dxa"/>
            <w:shd w:val="clear" w:color="auto" w:fill="auto"/>
          </w:tcPr>
          <w:p w14:paraId="14815B19" w14:textId="77777777" w:rsidR="0013142F" w:rsidRPr="003A3127" w:rsidRDefault="0013142F" w:rsidP="00FC665C">
            <w:pPr>
              <w:spacing w:line="260" w:lineRule="atLeast"/>
              <w:rPr>
                <w:rFonts w:ascii="Arial" w:hAnsi="Arial" w:cs="Arial"/>
                <w:i/>
                <w:sz w:val="18"/>
                <w:szCs w:val="18"/>
              </w:rPr>
            </w:pPr>
          </w:p>
        </w:tc>
      </w:tr>
    </w:tbl>
    <w:p w14:paraId="635373C1" w14:textId="77777777" w:rsidR="0013142F" w:rsidRDefault="0013142F" w:rsidP="0013142F">
      <w:pPr>
        <w:suppressAutoHyphens/>
        <w:rPr>
          <w:rFonts w:ascii="Arial" w:hAnsi="Arial" w:cs="Arial"/>
          <w:b/>
          <w:sz w:val="20"/>
          <w:szCs w:val="20"/>
          <w:lang w:eastAsia="ar-SA"/>
        </w:rPr>
      </w:pPr>
    </w:p>
    <w:p w14:paraId="138C8E9B" w14:textId="77777777" w:rsidR="0013142F" w:rsidRDefault="0013142F" w:rsidP="0013142F">
      <w:pPr>
        <w:suppressAutoHyphens/>
        <w:rPr>
          <w:rFonts w:ascii="Arial" w:hAnsi="Arial" w:cs="Arial"/>
          <w:b/>
          <w:sz w:val="20"/>
          <w:szCs w:val="20"/>
          <w:lang w:eastAsia="ar-SA"/>
        </w:rPr>
      </w:pPr>
    </w:p>
    <w:p w14:paraId="12477B78" w14:textId="77777777" w:rsidR="0013142F" w:rsidRDefault="0013142F" w:rsidP="0013142F">
      <w:pPr>
        <w:suppressAutoHyphens/>
        <w:rPr>
          <w:rFonts w:ascii="Arial" w:hAnsi="Arial" w:cs="Arial"/>
          <w:b/>
          <w:sz w:val="20"/>
          <w:szCs w:val="20"/>
          <w:lang w:eastAsia="ar-SA"/>
        </w:rPr>
      </w:pPr>
    </w:p>
    <w:p w14:paraId="5B58760C" w14:textId="77777777" w:rsidR="0013142F" w:rsidRDefault="0013142F" w:rsidP="0013142F">
      <w:pPr>
        <w:suppressAutoHyphens/>
        <w:rPr>
          <w:rFonts w:ascii="Arial" w:hAnsi="Arial" w:cs="Arial"/>
          <w:b/>
          <w:sz w:val="20"/>
          <w:szCs w:val="20"/>
          <w:lang w:eastAsia="ar-SA"/>
        </w:rPr>
      </w:pPr>
    </w:p>
    <w:p w14:paraId="6BB580D3" w14:textId="77777777" w:rsidR="0013142F" w:rsidRDefault="0013142F" w:rsidP="0013142F">
      <w:pPr>
        <w:suppressAutoHyphens/>
        <w:rPr>
          <w:rFonts w:ascii="Arial" w:hAnsi="Arial" w:cs="Arial"/>
          <w:b/>
          <w:sz w:val="20"/>
          <w:szCs w:val="20"/>
          <w:lang w:eastAsia="ar-SA"/>
        </w:rPr>
      </w:pPr>
    </w:p>
    <w:p w14:paraId="2D1C1005" w14:textId="77777777" w:rsidR="007263CD" w:rsidRDefault="007263CD" w:rsidP="0013142F">
      <w:pPr>
        <w:suppressAutoHyphens/>
        <w:rPr>
          <w:rFonts w:ascii="Arial" w:hAnsi="Arial" w:cs="Arial"/>
          <w:b/>
          <w:sz w:val="20"/>
          <w:szCs w:val="20"/>
          <w:lang w:eastAsia="ar-SA"/>
        </w:rPr>
      </w:pPr>
    </w:p>
    <w:p w14:paraId="289F62EA" w14:textId="77777777" w:rsidR="007263CD" w:rsidRDefault="007263CD" w:rsidP="0013142F">
      <w:pPr>
        <w:suppressAutoHyphens/>
        <w:rPr>
          <w:rFonts w:ascii="Arial" w:hAnsi="Arial" w:cs="Arial"/>
          <w:b/>
          <w:sz w:val="20"/>
          <w:szCs w:val="20"/>
          <w:lang w:eastAsia="ar-SA"/>
        </w:rPr>
      </w:pPr>
    </w:p>
    <w:p w14:paraId="05A26F59" w14:textId="77777777" w:rsidR="007263CD" w:rsidRDefault="007263CD" w:rsidP="0013142F">
      <w:pPr>
        <w:suppressAutoHyphens/>
        <w:rPr>
          <w:rFonts w:ascii="Arial" w:hAnsi="Arial" w:cs="Arial"/>
          <w:b/>
          <w:sz w:val="20"/>
          <w:szCs w:val="20"/>
          <w:lang w:eastAsia="ar-SA"/>
        </w:rPr>
      </w:pPr>
    </w:p>
    <w:p w14:paraId="43964F9F" w14:textId="77777777" w:rsidR="007263CD" w:rsidRDefault="007263CD" w:rsidP="0013142F">
      <w:pPr>
        <w:suppressAutoHyphens/>
        <w:rPr>
          <w:rFonts w:ascii="Arial" w:hAnsi="Arial" w:cs="Arial"/>
          <w:b/>
          <w:sz w:val="20"/>
          <w:szCs w:val="20"/>
          <w:lang w:eastAsia="ar-SA"/>
        </w:rPr>
      </w:pPr>
    </w:p>
    <w:p w14:paraId="787959A1" w14:textId="77777777" w:rsidR="007263CD" w:rsidRDefault="007263CD" w:rsidP="0013142F">
      <w:pPr>
        <w:suppressAutoHyphens/>
        <w:rPr>
          <w:rFonts w:ascii="Arial" w:hAnsi="Arial" w:cs="Arial"/>
          <w:b/>
          <w:sz w:val="20"/>
          <w:szCs w:val="20"/>
          <w:lang w:eastAsia="ar-SA"/>
        </w:rPr>
      </w:pPr>
    </w:p>
    <w:p w14:paraId="627071A5" w14:textId="77777777" w:rsidR="007263CD" w:rsidRDefault="007263CD" w:rsidP="0013142F">
      <w:pPr>
        <w:suppressAutoHyphens/>
        <w:rPr>
          <w:rFonts w:ascii="Arial" w:hAnsi="Arial" w:cs="Arial"/>
          <w:b/>
          <w:sz w:val="20"/>
          <w:szCs w:val="20"/>
          <w:lang w:eastAsia="ar-SA"/>
        </w:rPr>
      </w:pPr>
    </w:p>
    <w:p w14:paraId="0EC4A009" w14:textId="77777777" w:rsidR="007263CD" w:rsidRDefault="007263CD" w:rsidP="0013142F">
      <w:pPr>
        <w:suppressAutoHyphens/>
        <w:rPr>
          <w:rFonts w:ascii="Arial" w:hAnsi="Arial" w:cs="Arial"/>
          <w:b/>
          <w:sz w:val="20"/>
          <w:szCs w:val="20"/>
          <w:lang w:eastAsia="ar-SA"/>
        </w:rPr>
      </w:pPr>
    </w:p>
    <w:p w14:paraId="283C2BA0" w14:textId="77777777" w:rsidR="007263CD" w:rsidRDefault="007263CD" w:rsidP="0013142F">
      <w:pPr>
        <w:suppressAutoHyphens/>
        <w:rPr>
          <w:rFonts w:ascii="Arial" w:hAnsi="Arial" w:cs="Arial"/>
          <w:b/>
          <w:sz w:val="20"/>
          <w:szCs w:val="20"/>
          <w:lang w:eastAsia="ar-SA"/>
        </w:rPr>
      </w:pPr>
    </w:p>
    <w:p w14:paraId="27624F00" w14:textId="77777777" w:rsidR="007263CD" w:rsidRDefault="007263CD" w:rsidP="0013142F">
      <w:pPr>
        <w:suppressAutoHyphens/>
        <w:rPr>
          <w:rFonts w:ascii="Arial" w:hAnsi="Arial" w:cs="Arial"/>
          <w:b/>
          <w:sz w:val="20"/>
          <w:szCs w:val="20"/>
          <w:lang w:eastAsia="ar-SA"/>
        </w:rPr>
      </w:pPr>
    </w:p>
    <w:p w14:paraId="017D7D7C" w14:textId="77777777" w:rsidR="007263CD" w:rsidRDefault="007263CD" w:rsidP="0013142F">
      <w:pPr>
        <w:suppressAutoHyphens/>
        <w:rPr>
          <w:rFonts w:ascii="Arial" w:hAnsi="Arial" w:cs="Arial"/>
          <w:b/>
          <w:sz w:val="20"/>
          <w:szCs w:val="20"/>
          <w:lang w:eastAsia="ar-SA"/>
        </w:rPr>
      </w:pPr>
    </w:p>
    <w:p w14:paraId="4643A04A" w14:textId="77777777" w:rsidR="007263CD" w:rsidRDefault="007263CD" w:rsidP="0013142F">
      <w:pPr>
        <w:suppressAutoHyphens/>
        <w:rPr>
          <w:rFonts w:ascii="Arial" w:hAnsi="Arial" w:cs="Arial"/>
          <w:b/>
          <w:sz w:val="20"/>
          <w:szCs w:val="20"/>
          <w:lang w:eastAsia="ar-SA"/>
        </w:rPr>
      </w:pPr>
    </w:p>
    <w:p w14:paraId="2B691119" w14:textId="77777777" w:rsidR="0013142F" w:rsidRPr="003A3127" w:rsidRDefault="0013142F" w:rsidP="0013142F">
      <w:pPr>
        <w:suppressAutoHyphens/>
        <w:rPr>
          <w:rFonts w:ascii="Arial" w:hAnsi="Arial" w:cs="Arial"/>
          <w:b/>
          <w:sz w:val="20"/>
          <w:szCs w:val="20"/>
          <w:lang w:eastAsia="ar-SA"/>
        </w:rPr>
      </w:pPr>
    </w:p>
    <w:p w14:paraId="78C1C5B1" w14:textId="77777777" w:rsidR="0013142F" w:rsidRPr="003A3127" w:rsidRDefault="0013142F" w:rsidP="0013142F">
      <w:pPr>
        <w:suppressAutoHyphens/>
        <w:rPr>
          <w:rFonts w:ascii="Arial" w:hAnsi="Arial" w:cs="Arial"/>
          <w:b/>
          <w:sz w:val="20"/>
          <w:szCs w:val="20"/>
          <w:lang w:eastAsia="ar-SA"/>
        </w:rPr>
      </w:pPr>
    </w:p>
    <w:p w14:paraId="3CCA20CB" w14:textId="77777777" w:rsidR="0013142F" w:rsidRPr="003A3127" w:rsidRDefault="0013142F" w:rsidP="0013142F">
      <w:pPr>
        <w:spacing w:line="260" w:lineRule="atLeast"/>
        <w:jc w:val="both"/>
        <w:rPr>
          <w:rFonts w:ascii="Arial" w:hAnsi="Arial" w:cs="Arial"/>
          <w:sz w:val="20"/>
          <w:lang w:eastAsia="en-US"/>
        </w:rPr>
      </w:pPr>
      <w:r w:rsidRPr="003A3127">
        <w:rPr>
          <w:rFonts w:ascii="Arial" w:hAnsi="Arial" w:cs="Arial"/>
          <w:sz w:val="20"/>
          <w:lang w:eastAsia="en-US"/>
        </w:rPr>
        <w:t>* Kot merilo bo naročnik točkoval le referenc</w:t>
      </w:r>
      <w:r w:rsidR="00CB5BC9">
        <w:rPr>
          <w:rFonts w:ascii="Arial" w:hAnsi="Arial" w:cs="Arial"/>
          <w:sz w:val="20"/>
          <w:lang w:eastAsia="en-US"/>
        </w:rPr>
        <w:t>o</w:t>
      </w:r>
      <w:r w:rsidRPr="003A3127">
        <w:rPr>
          <w:rFonts w:ascii="Arial" w:hAnsi="Arial" w:cs="Arial"/>
          <w:sz w:val="20"/>
          <w:lang w:eastAsia="en-US"/>
        </w:rPr>
        <w:t>, ki j</w:t>
      </w:r>
      <w:r w:rsidR="00CB5BC9">
        <w:rPr>
          <w:rFonts w:ascii="Arial" w:hAnsi="Arial" w:cs="Arial"/>
          <w:sz w:val="20"/>
          <w:lang w:eastAsia="en-US"/>
        </w:rPr>
        <w:t>e</w:t>
      </w:r>
      <w:r w:rsidRPr="003A3127">
        <w:rPr>
          <w:rFonts w:ascii="Arial" w:hAnsi="Arial" w:cs="Arial"/>
          <w:sz w:val="20"/>
          <w:lang w:eastAsia="en-US"/>
        </w:rPr>
        <w:t xml:space="preserve"> ponudnik ni navedel kot dokazilo o izpolnjevanju pogoja (na obrazcu 3). </w:t>
      </w:r>
    </w:p>
    <w:p w14:paraId="3158F193" w14:textId="77777777" w:rsidR="0013142F" w:rsidRPr="003A3127" w:rsidRDefault="0013142F" w:rsidP="0013142F">
      <w:pPr>
        <w:spacing w:line="260" w:lineRule="atLeast"/>
        <w:jc w:val="both"/>
        <w:rPr>
          <w:rFonts w:ascii="Arial" w:hAnsi="Arial" w:cs="Arial"/>
          <w:sz w:val="20"/>
          <w:lang w:eastAsia="en-US"/>
        </w:rPr>
      </w:pPr>
    </w:p>
    <w:p w14:paraId="3C386879" w14:textId="77777777" w:rsidR="0013142F" w:rsidRPr="003A3127" w:rsidRDefault="0013142F" w:rsidP="0013142F">
      <w:pPr>
        <w:spacing w:line="260" w:lineRule="atLeast"/>
        <w:jc w:val="both"/>
        <w:rPr>
          <w:rFonts w:ascii="Arial" w:hAnsi="Arial" w:cs="Arial"/>
          <w:sz w:val="20"/>
          <w:lang w:eastAsia="en-US"/>
        </w:rPr>
      </w:pPr>
      <w:r>
        <w:rPr>
          <w:rFonts w:ascii="Arial" w:hAnsi="Arial" w:cs="Arial"/>
          <w:sz w:val="20"/>
          <w:lang w:eastAsia="en-US"/>
        </w:rPr>
        <w:t>P</w:t>
      </w:r>
      <w:r w:rsidRPr="003A3127">
        <w:rPr>
          <w:rFonts w:ascii="Arial" w:hAnsi="Arial" w:cs="Arial"/>
          <w:sz w:val="20"/>
          <w:lang w:eastAsia="en-US"/>
        </w:rPr>
        <w:t>riloga:</w:t>
      </w:r>
    </w:p>
    <w:p w14:paraId="5B0CBC27" w14:textId="35CDB13C" w:rsidR="0013142F" w:rsidRDefault="00CB5BC9" w:rsidP="00CB5BC9">
      <w:pPr>
        <w:suppressAutoHyphens/>
        <w:spacing w:line="260" w:lineRule="atLeast"/>
        <w:jc w:val="both"/>
        <w:rPr>
          <w:rFonts w:ascii="Arial" w:hAnsi="Arial" w:cs="Arial"/>
          <w:sz w:val="20"/>
          <w:lang w:eastAsia="en-US"/>
        </w:rPr>
      </w:pPr>
      <w:r>
        <w:rPr>
          <w:rFonts w:ascii="Arial" w:hAnsi="Arial" w:cs="Arial"/>
          <w:sz w:val="20"/>
          <w:lang w:eastAsia="en-US"/>
        </w:rPr>
        <w:t xml:space="preserve">- </w:t>
      </w:r>
      <w:r w:rsidR="0013142F" w:rsidRPr="003A3127">
        <w:rPr>
          <w:rFonts w:ascii="Arial" w:hAnsi="Arial" w:cs="Arial"/>
          <w:sz w:val="20"/>
          <w:lang w:eastAsia="en-US"/>
        </w:rPr>
        <w:t>potrjen</w:t>
      </w:r>
      <w:r>
        <w:rPr>
          <w:rFonts w:ascii="Arial" w:hAnsi="Arial" w:cs="Arial"/>
          <w:sz w:val="20"/>
          <w:lang w:eastAsia="en-US"/>
        </w:rPr>
        <w:t>o</w:t>
      </w:r>
      <w:r w:rsidR="0013142F" w:rsidRPr="003A3127">
        <w:rPr>
          <w:rFonts w:ascii="Arial" w:hAnsi="Arial" w:cs="Arial"/>
          <w:sz w:val="20"/>
          <w:lang w:eastAsia="en-US"/>
        </w:rPr>
        <w:t xml:space="preserve"> referenčn</w:t>
      </w:r>
      <w:r>
        <w:rPr>
          <w:rFonts w:ascii="Arial" w:hAnsi="Arial" w:cs="Arial"/>
          <w:sz w:val="20"/>
          <w:lang w:eastAsia="en-US"/>
        </w:rPr>
        <w:t>o</w:t>
      </w:r>
      <w:r w:rsidR="0013142F" w:rsidRPr="003A3127">
        <w:rPr>
          <w:rFonts w:ascii="Arial" w:hAnsi="Arial" w:cs="Arial"/>
          <w:sz w:val="20"/>
          <w:lang w:eastAsia="en-US"/>
        </w:rPr>
        <w:t xml:space="preserve"> potrdil</w:t>
      </w:r>
      <w:r>
        <w:rPr>
          <w:rFonts w:ascii="Arial" w:hAnsi="Arial" w:cs="Arial"/>
          <w:sz w:val="20"/>
          <w:lang w:eastAsia="en-US"/>
        </w:rPr>
        <w:t>o</w:t>
      </w:r>
    </w:p>
    <w:p w14:paraId="2F151E7E" w14:textId="0860F82C" w:rsidR="00FC1790" w:rsidRPr="003A3127" w:rsidRDefault="00FC1790" w:rsidP="00CB5BC9">
      <w:pPr>
        <w:suppressAutoHyphens/>
        <w:spacing w:line="260" w:lineRule="atLeast"/>
        <w:jc w:val="both"/>
        <w:rPr>
          <w:rFonts w:ascii="Arial" w:hAnsi="Arial" w:cs="Arial"/>
          <w:sz w:val="20"/>
          <w:lang w:eastAsia="en-US"/>
        </w:rPr>
      </w:pPr>
      <w:r w:rsidRPr="00F41505">
        <w:rPr>
          <w:rFonts w:ascii="Arial" w:hAnsi="Arial" w:cs="Arial"/>
          <w:sz w:val="20"/>
          <w:lang w:eastAsia="en-US"/>
        </w:rPr>
        <w:t>- dokazilo, da je projekt zaključen</w:t>
      </w:r>
    </w:p>
    <w:p w14:paraId="129B07FA" w14:textId="77777777" w:rsidR="005722D3" w:rsidRDefault="005722D3" w:rsidP="005722D3">
      <w:pPr>
        <w:spacing w:before="60" w:after="60"/>
        <w:jc w:val="both"/>
        <w:rPr>
          <w:rFonts w:ascii="Arial" w:hAnsi="Arial" w:cs="Arial"/>
          <w:b/>
          <w:sz w:val="20"/>
          <w:szCs w:val="20"/>
        </w:rPr>
      </w:pPr>
    </w:p>
    <w:p w14:paraId="608DB332" w14:textId="77777777" w:rsidR="00943809" w:rsidRPr="003A3127" w:rsidRDefault="00943809" w:rsidP="00FD1AF4">
      <w:pPr>
        <w:suppressAutoHyphens/>
        <w:rPr>
          <w:rFonts w:ascii="Arial" w:hAnsi="Arial" w:cs="Arial"/>
          <w:b/>
          <w:sz w:val="20"/>
          <w:szCs w:val="20"/>
          <w:lang w:eastAsia="ar-SA"/>
        </w:rPr>
      </w:pPr>
    </w:p>
    <w:p w14:paraId="372079E7" w14:textId="77777777" w:rsidR="00FD1AF4" w:rsidRPr="003A3127" w:rsidRDefault="00FD1AF4" w:rsidP="00FD1AF4">
      <w:pPr>
        <w:suppressAutoHyphens/>
        <w:rPr>
          <w:rFonts w:ascii="Arial" w:hAnsi="Arial" w:cs="Arial"/>
          <w:b/>
          <w:sz w:val="20"/>
          <w:szCs w:val="20"/>
          <w:lang w:eastAsia="ar-SA"/>
        </w:rPr>
      </w:pPr>
    </w:p>
    <w:p w14:paraId="73F16C9B" w14:textId="77777777" w:rsidR="00FD1AF4" w:rsidRPr="003A3127" w:rsidRDefault="00FD1AF4" w:rsidP="00FD1AF4">
      <w:pPr>
        <w:suppressAutoHyphens/>
        <w:rPr>
          <w:rFonts w:ascii="Arial" w:hAnsi="Arial" w:cs="Arial"/>
          <w:b/>
          <w:sz w:val="20"/>
          <w:szCs w:val="20"/>
          <w:lang w:eastAsia="ar-SA"/>
        </w:rPr>
      </w:pPr>
    </w:p>
    <w:p w14:paraId="0FE06069" w14:textId="77777777" w:rsidR="00FD1AF4" w:rsidRDefault="00FD1AF4" w:rsidP="00FD1AF4">
      <w:pPr>
        <w:spacing w:before="60" w:after="60"/>
        <w:jc w:val="both"/>
        <w:rPr>
          <w:rFonts w:ascii="Arial" w:hAnsi="Arial" w:cs="Arial"/>
          <w:b/>
          <w:sz w:val="20"/>
          <w:szCs w:val="20"/>
        </w:rPr>
      </w:pPr>
    </w:p>
    <w:p w14:paraId="2DDF576A" w14:textId="77777777" w:rsidR="00E24521" w:rsidRDefault="00E24521" w:rsidP="00FD1AF4">
      <w:pPr>
        <w:spacing w:before="60" w:after="60"/>
        <w:jc w:val="both"/>
        <w:rPr>
          <w:rFonts w:ascii="Arial" w:hAnsi="Arial" w:cs="Arial"/>
          <w:b/>
          <w:sz w:val="20"/>
          <w:szCs w:val="20"/>
        </w:rPr>
      </w:pPr>
    </w:p>
    <w:p w14:paraId="6C294AFB" w14:textId="49825C2F" w:rsidR="00E24521" w:rsidRDefault="00E24521" w:rsidP="00E24521">
      <w:pPr>
        <w:tabs>
          <w:tab w:val="center" w:pos="4320"/>
          <w:tab w:val="right" w:pos="8640"/>
        </w:tabs>
        <w:spacing w:line="260" w:lineRule="atLeast"/>
        <w:jc w:val="both"/>
        <w:rPr>
          <w:rFonts w:ascii="Arial" w:hAnsi="Arial" w:cs="Arial"/>
          <w:i/>
          <w:sz w:val="18"/>
          <w:szCs w:val="18"/>
        </w:rPr>
      </w:pPr>
    </w:p>
    <w:p w14:paraId="291760CD" w14:textId="00E5D334" w:rsidR="00FC1790" w:rsidRDefault="00FC1790" w:rsidP="00E24521">
      <w:pPr>
        <w:tabs>
          <w:tab w:val="center" w:pos="4320"/>
          <w:tab w:val="right" w:pos="8640"/>
        </w:tabs>
        <w:spacing w:line="260" w:lineRule="atLeast"/>
        <w:jc w:val="both"/>
        <w:rPr>
          <w:rFonts w:ascii="Arial" w:hAnsi="Arial" w:cs="Arial"/>
          <w:i/>
          <w:sz w:val="18"/>
          <w:szCs w:val="18"/>
        </w:rPr>
      </w:pPr>
    </w:p>
    <w:p w14:paraId="0BE41F13" w14:textId="51E518A5" w:rsidR="00FC1790" w:rsidRDefault="00FC1790" w:rsidP="00E24521">
      <w:pPr>
        <w:tabs>
          <w:tab w:val="center" w:pos="4320"/>
          <w:tab w:val="right" w:pos="8640"/>
        </w:tabs>
        <w:spacing w:line="260" w:lineRule="atLeast"/>
        <w:jc w:val="both"/>
        <w:rPr>
          <w:rFonts w:ascii="Arial" w:hAnsi="Arial" w:cs="Arial"/>
          <w:i/>
          <w:sz w:val="18"/>
          <w:szCs w:val="18"/>
        </w:rPr>
      </w:pPr>
    </w:p>
    <w:p w14:paraId="5CEF6149" w14:textId="4FB63C84" w:rsidR="00FC1790" w:rsidRDefault="00FC1790" w:rsidP="00E24521">
      <w:pPr>
        <w:tabs>
          <w:tab w:val="center" w:pos="4320"/>
          <w:tab w:val="right" w:pos="8640"/>
        </w:tabs>
        <w:spacing w:line="260" w:lineRule="atLeast"/>
        <w:jc w:val="both"/>
        <w:rPr>
          <w:rFonts w:ascii="Arial" w:hAnsi="Arial" w:cs="Arial"/>
          <w:i/>
          <w:sz w:val="18"/>
          <w:szCs w:val="18"/>
        </w:rPr>
      </w:pPr>
    </w:p>
    <w:p w14:paraId="1D3C84F3" w14:textId="5EE8DA64" w:rsidR="00FC1790" w:rsidRDefault="00FC1790" w:rsidP="00E24521">
      <w:pPr>
        <w:tabs>
          <w:tab w:val="center" w:pos="4320"/>
          <w:tab w:val="right" w:pos="8640"/>
        </w:tabs>
        <w:spacing w:line="260" w:lineRule="atLeast"/>
        <w:jc w:val="both"/>
        <w:rPr>
          <w:rFonts w:ascii="Arial" w:hAnsi="Arial" w:cs="Arial"/>
          <w:i/>
          <w:sz w:val="18"/>
          <w:szCs w:val="18"/>
        </w:rPr>
      </w:pPr>
    </w:p>
    <w:p w14:paraId="260F1FB2" w14:textId="092B2A3E" w:rsidR="00FC1790" w:rsidRDefault="00FC1790" w:rsidP="00E24521">
      <w:pPr>
        <w:tabs>
          <w:tab w:val="center" w:pos="4320"/>
          <w:tab w:val="right" w:pos="8640"/>
        </w:tabs>
        <w:spacing w:line="260" w:lineRule="atLeast"/>
        <w:jc w:val="both"/>
        <w:rPr>
          <w:rFonts w:ascii="Arial" w:hAnsi="Arial" w:cs="Arial"/>
          <w:i/>
          <w:sz w:val="18"/>
          <w:szCs w:val="18"/>
        </w:rPr>
      </w:pPr>
    </w:p>
    <w:p w14:paraId="58004EE9" w14:textId="5175B2B0" w:rsidR="00FC1790" w:rsidRDefault="00FC1790" w:rsidP="00E24521">
      <w:pPr>
        <w:tabs>
          <w:tab w:val="center" w:pos="4320"/>
          <w:tab w:val="right" w:pos="8640"/>
        </w:tabs>
        <w:spacing w:line="260" w:lineRule="atLeast"/>
        <w:jc w:val="both"/>
        <w:rPr>
          <w:rFonts w:ascii="Arial" w:hAnsi="Arial" w:cs="Arial"/>
          <w:i/>
          <w:sz w:val="18"/>
          <w:szCs w:val="18"/>
        </w:rPr>
      </w:pPr>
    </w:p>
    <w:p w14:paraId="2B54FBC1" w14:textId="7BD79D3D" w:rsidR="00FC1790" w:rsidRDefault="00FC1790" w:rsidP="00E24521">
      <w:pPr>
        <w:tabs>
          <w:tab w:val="center" w:pos="4320"/>
          <w:tab w:val="right" w:pos="8640"/>
        </w:tabs>
        <w:spacing w:line="260" w:lineRule="atLeast"/>
        <w:jc w:val="both"/>
        <w:rPr>
          <w:rFonts w:ascii="Arial" w:hAnsi="Arial" w:cs="Arial"/>
          <w:i/>
          <w:sz w:val="18"/>
          <w:szCs w:val="18"/>
        </w:rPr>
      </w:pPr>
    </w:p>
    <w:p w14:paraId="19B82EF0" w14:textId="112B0E92" w:rsidR="00FC1790" w:rsidRDefault="00FC1790" w:rsidP="00E24521">
      <w:pPr>
        <w:tabs>
          <w:tab w:val="center" w:pos="4320"/>
          <w:tab w:val="right" w:pos="8640"/>
        </w:tabs>
        <w:spacing w:line="260" w:lineRule="atLeast"/>
        <w:jc w:val="both"/>
        <w:rPr>
          <w:rFonts w:ascii="Arial" w:hAnsi="Arial" w:cs="Arial"/>
          <w:i/>
          <w:sz w:val="18"/>
          <w:szCs w:val="18"/>
        </w:rPr>
      </w:pPr>
    </w:p>
    <w:p w14:paraId="3BDAA1F9" w14:textId="0590668A" w:rsidR="00FC1790" w:rsidRDefault="00FC1790" w:rsidP="00E24521">
      <w:pPr>
        <w:tabs>
          <w:tab w:val="center" w:pos="4320"/>
          <w:tab w:val="right" w:pos="8640"/>
        </w:tabs>
        <w:spacing w:line="260" w:lineRule="atLeast"/>
        <w:jc w:val="both"/>
        <w:rPr>
          <w:rFonts w:ascii="Arial" w:hAnsi="Arial" w:cs="Arial"/>
          <w:i/>
          <w:sz w:val="18"/>
          <w:szCs w:val="18"/>
        </w:rPr>
      </w:pPr>
    </w:p>
    <w:p w14:paraId="0FBA6A38" w14:textId="775C5587" w:rsidR="00FC1790" w:rsidRDefault="00FC1790" w:rsidP="00E24521">
      <w:pPr>
        <w:tabs>
          <w:tab w:val="center" w:pos="4320"/>
          <w:tab w:val="right" w:pos="8640"/>
        </w:tabs>
        <w:spacing w:line="260" w:lineRule="atLeast"/>
        <w:jc w:val="both"/>
        <w:rPr>
          <w:rFonts w:ascii="Arial" w:hAnsi="Arial" w:cs="Arial"/>
          <w:i/>
          <w:sz w:val="18"/>
          <w:szCs w:val="18"/>
        </w:rPr>
      </w:pPr>
    </w:p>
    <w:p w14:paraId="2C4A21B7" w14:textId="77777777" w:rsidR="00FC1790" w:rsidRPr="004B45E8" w:rsidRDefault="00FC1790" w:rsidP="00E24521">
      <w:pPr>
        <w:tabs>
          <w:tab w:val="center" w:pos="4320"/>
          <w:tab w:val="right" w:pos="8640"/>
        </w:tabs>
        <w:spacing w:line="260" w:lineRule="atLeast"/>
        <w:jc w:val="both"/>
        <w:rPr>
          <w:rFonts w:ascii="Arial" w:hAnsi="Arial" w:cs="Arial"/>
          <w:i/>
          <w:sz w:val="18"/>
          <w:szCs w:val="18"/>
        </w:rPr>
      </w:pPr>
    </w:p>
    <w:p w14:paraId="072E7859" w14:textId="77777777" w:rsidR="002C7955" w:rsidRPr="00A93C7A" w:rsidRDefault="00E24521" w:rsidP="002C7955">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4B45E8">
        <w:rPr>
          <w:rFonts w:ascii="Arial" w:hAnsi="Arial" w:cs="Arial"/>
          <w:i/>
          <w:sz w:val="18"/>
          <w:szCs w:val="18"/>
        </w:rPr>
        <w:t xml:space="preserve"> </w:t>
      </w:r>
      <w:r w:rsidR="002C7955" w:rsidRPr="00A93C7A">
        <w:rPr>
          <w:rFonts w:ascii="Arial" w:hAnsi="Arial" w:cs="Arial"/>
          <w:b/>
          <w:sz w:val="20"/>
          <w:szCs w:val="20"/>
          <w:lang w:eastAsia="en-US"/>
        </w:rPr>
        <w:t xml:space="preserve">Obrazec </w:t>
      </w:r>
      <w:r w:rsidR="002C7955">
        <w:rPr>
          <w:rFonts w:ascii="Arial" w:hAnsi="Arial" w:cs="Arial"/>
          <w:b/>
          <w:sz w:val="20"/>
          <w:szCs w:val="20"/>
          <w:lang w:eastAsia="en-US"/>
        </w:rPr>
        <w:t>5</w:t>
      </w:r>
      <w:r w:rsidR="002C7955" w:rsidRPr="00A93C7A">
        <w:rPr>
          <w:rFonts w:ascii="Arial" w:hAnsi="Arial" w:cs="Arial"/>
          <w:b/>
          <w:sz w:val="20"/>
          <w:szCs w:val="20"/>
          <w:lang w:eastAsia="en-US"/>
        </w:rPr>
        <w:t>: IZJAVA REFERENČNEGA NAROČNIKA – REFERENCE PONUDNIKA IN KADRA</w:t>
      </w:r>
    </w:p>
    <w:p w14:paraId="1CCB96DF" w14:textId="77777777" w:rsidR="002C7955" w:rsidRPr="00A93C7A" w:rsidRDefault="002C7955" w:rsidP="002C7955">
      <w:pPr>
        <w:spacing w:line="260" w:lineRule="atLeast"/>
        <w:rPr>
          <w:rFonts w:ascii="Arial" w:hAnsi="Arial" w:cs="Arial"/>
          <w:sz w:val="20"/>
          <w:szCs w:val="20"/>
          <w:lang w:eastAsia="en-US"/>
        </w:rPr>
      </w:pPr>
    </w:p>
    <w:p w14:paraId="4967A6C1" w14:textId="77777777" w:rsidR="002C7955" w:rsidRDefault="002C7955" w:rsidP="002C7955">
      <w:pPr>
        <w:spacing w:line="260" w:lineRule="atLeast"/>
        <w:rPr>
          <w:rFonts w:ascii="Arial" w:hAnsi="Arial" w:cs="Arial"/>
          <w:sz w:val="20"/>
          <w:szCs w:val="20"/>
          <w:lang w:eastAsia="en-US"/>
        </w:rPr>
      </w:pPr>
    </w:p>
    <w:p w14:paraId="2875075E" w14:textId="77777777" w:rsidR="002C7955" w:rsidRPr="004B45E8" w:rsidRDefault="002C7955" w:rsidP="002C7955">
      <w:pPr>
        <w:spacing w:line="260" w:lineRule="atLeast"/>
        <w:rPr>
          <w:rFonts w:ascii="Arial" w:hAnsi="Arial" w:cs="Arial"/>
          <w:b/>
          <w:sz w:val="20"/>
          <w:szCs w:val="20"/>
          <w:lang w:eastAsia="en-US"/>
        </w:rPr>
      </w:pPr>
      <w:r w:rsidRPr="004B45E8">
        <w:rPr>
          <w:rFonts w:ascii="Arial" w:hAnsi="Arial" w:cs="Arial"/>
          <w:b/>
          <w:sz w:val="20"/>
          <w:szCs w:val="20"/>
          <w:lang w:eastAsia="en-US"/>
        </w:rPr>
        <w:t xml:space="preserve">* Reference kadra – za izpolnjevanje merila: DA / NE </w:t>
      </w:r>
      <w:r w:rsidRPr="004B45E8">
        <w:rPr>
          <w:rFonts w:ascii="Arial" w:hAnsi="Arial" w:cs="Arial"/>
          <w:sz w:val="20"/>
          <w:szCs w:val="20"/>
          <w:lang w:eastAsia="en-US"/>
        </w:rPr>
        <w:t>(obkrožiti)</w:t>
      </w:r>
    </w:p>
    <w:p w14:paraId="2CA85F0A" w14:textId="77777777" w:rsidR="002C7955" w:rsidRPr="004B45E8" w:rsidRDefault="002C7955" w:rsidP="002C7955">
      <w:pPr>
        <w:spacing w:line="260" w:lineRule="atLeast"/>
        <w:rPr>
          <w:rFonts w:ascii="Arial" w:hAnsi="Arial" w:cs="Arial"/>
          <w:sz w:val="20"/>
          <w:szCs w:val="20"/>
          <w:lang w:eastAsia="en-US"/>
        </w:rPr>
      </w:pPr>
    </w:p>
    <w:p w14:paraId="5252DDD2" w14:textId="77777777" w:rsidR="002C7955" w:rsidRPr="004B45E8" w:rsidRDefault="002C7955" w:rsidP="002C7955">
      <w:pPr>
        <w:spacing w:line="260" w:lineRule="atLeast"/>
        <w:rPr>
          <w:rFonts w:ascii="Arial" w:hAnsi="Arial" w:cs="Arial"/>
          <w:sz w:val="20"/>
          <w:szCs w:val="20"/>
          <w:lang w:eastAsia="en-US"/>
        </w:rPr>
      </w:pPr>
      <w:r w:rsidRPr="004B45E8">
        <w:rPr>
          <w:rFonts w:ascii="Arial" w:hAnsi="Arial" w:cs="Arial"/>
          <w:b/>
          <w:sz w:val="20"/>
          <w:szCs w:val="20"/>
          <w:lang w:eastAsia="en-US"/>
        </w:rPr>
        <w:t xml:space="preserve">** Reference kadra – za izpolnjevanje pogoja: DA / NE </w:t>
      </w:r>
      <w:r w:rsidRPr="004B45E8">
        <w:rPr>
          <w:rFonts w:ascii="Arial" w:hAnsi="Arial" w:cs="Arial"/>
          <w:sz w:val="20"/>
          <w:szCs w:val="20"/>
          <w:lang w:eastAsia="en-US"/>
        </w:rPr>
        <w:t>(obkrožiti)</w:t>
      </w:r>
    </w:p>
    <w:p w14:paraId="50149D4D" w14:textId="77777777" w:rsidR="002C7955" w:rsidRPr="004B45E8" w:rsidRDefault="002C7955" w:rsidP="002C7955">
      <w:pPr>
        <w:spacing w:line="260" w:lineRule="atLeast"/>
        <w:rPr>
          <w:rFonts w:ascii="Arial" w:hAnsi="Arial" w:cs="Arial"/>
          <w:sz w:val="20"/>
          <w:szCs w:val="20"/>
          <w:lang w:eastAsia="en-US"/>
        </w:rPr>
      </w:pPr>
    </w:p>
    <w:p w14:paraId="41E36EE9" w14:textId="77777777" w:rsidR="002C7955" w:rsidRPr="004B45E8" w:rsidRDefault="002C7955" w:rsidP="002C7955">
      <w:pPr>
        <w:spacing w:line="260" w:lineRule="atLeast"/>
        <w:rPr>
          <w:rFonts w:ascii="Arial" w:hAnsi="Arial" w:cs="Arial"/>
          <w:b/>
          <w:sz w:val="20"/>
          <w:szCs w:val="20"/>
          <w:lang w:eastAsia="en-US"/>
        </w:rPr>
      </w:pPr>
      <w:r w:rsidRPr="004B45E8">
        <w:rPr>
          <w:rFonts w:ascii="Arial" w:hAnsi="Arial" w:cs="Arial"/>
          <w:b/>
          <w:sz w:val="20"/>
          <w:szCs w:val="20"/>
          <w:lang w:eastAsia="en-US"/>
        </w:rPr>
        <w:t xml:space="preserve">** Reference ponudnika – za izpolnjevanje pogoja: DA / NE </w:t>
      </w:r>
      <w:r w:rsidRPr="004B45E8">
        <w:rPr>
          <w:rFonts w:ascii="Arial" w:hAnsi="Arial" w:cs="Arial"/>
          <w:sz w:val="20"/>
          <w:szCs w:val="20"/>
          <w:lang w:eastAsia="en-US"/>
        </w:rPr>
        <w:t>(obkrožiti)</w:t>
      </w:r>
    </w:p>
    <w:p w14:paraId="4D22B59D" w14:textId="77777777" w:rsidR="002C7955" w:rsidRPr="004B45E8" w:rsidRDefault="002C7955" w:rsidP="002C7955">
      <w:pPr>
        <w:spacing w:line="260" w:lineRule="atLeast"/>
        <w:rPr>
          <w:rFonts w:ascii="Arial" w:hAnsi="Arial" w:cs="Arial"/>
          <w:b/>
          <w:sz w:val="20"/>
          <w:szCs w:val="20"/>
          <w:lang w:eastAsia="en-US"/>
        </w:rPr>
      </w:pPr>
    </w:p>
    <w:p w14:paraId="479E2120"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Naziv in naslov referenčnega naročnika (potrjevalca reference):</w:t>
      </w:r>
    </w:p>
    <w:p w14:paraId="1869A158" w14:textId="77777777" w:rsidR="002C7955" w:rsidRPr="004B45E8" w:rsidRDefault="002C7955" w:rsidP="002C7955">
      <w:pPr>
        <w:spacing w:line="260" w:lineRule="atLeast"/>
        <w:jc w:val="both"/>
        <w:rPr>
          <w:rFonts w:ascii="Arial" w:eastAsia="Calibri" w:hAnsi="Arial" w:cs="Arial"/>
          <w:sz w:val="20"/>
          <w:szCs w:val="20"/>
          <w:lang w:eastAsia="en-US"/>
        </w:rPr>
      </w:pPr>
    </w:p>
    <w:p w14:paraId="275F62D8"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w:t>
      </w:r>
    </w:p>
    <w:p w14:paraId="115FC2F3" w14:textId="77777777" w:rsidR="002C7955" w:rsidRPr="004B45E8" w:rsidRDefault="002C7955" w:rsidP="002C7955">
      <w:pPr>
        <w:spacing w:line="260" w:lineRule="atLeast"/>
        <w:jc w:val="both"/>
        <w:rPr>
          <w:rFonts w:ascii="Arial" w:eastAsia="Calibri" w:hAnsi="Arial" w:cs="Arial"/>
          <w:sz w:val="20"/>
          <w:szCs w:val="20"/>
          <w:lang w:eastAsia="en-US"/>
        </w:rPr>
      </w:pPr>
    </w:p>
    <w:p w14:paraId="21C6ACE3" w14:textId="77777777" w:rsidR="002C7955" w:rsidRPr="004B45E8" w:rsidRDefault="002C7955" w:rsidP="002C7955">
      <w:pPr>
        <w:tabs>
          <w:tab w:val="left" w:pos="708"/>
        </w:tabs>
        <w:spacing w:line="260" w:lineRule="atLeast"/>
        <w:jc w:val="both"/>
        <w:rPr>
          <w:rFonts w:ascii="Arial" w:hAnsi="Arial"/>
          <w:sz w:val="20"/>
          <w:szCs w:val="20"/>
          <w:lang w:eastAsia="en-US"/>
        </w:rPr>
      </w:pPr>
      <w:r w:rsidRPr="004B45E8">
        <w:rPr>
          <w:rFonts w:ascii="Arial" w:hAnsi="Arial"/>
          <w:color w:val="000000"/>
          <w:sz w:val="20"/>
          <w:szCs w:val="20"/>
          <w:lang w:eastAsia="en-US"/>
        </w:rPr>
        <w:t xml:space="preserve">Pod kazensko in materialno odgovornostjo izjavljamo, da </w:t>
      </w:r>
      <w:r w:rsidRPr="004B45E8">
        <w:rPr>
          <w:rFonts w:ascii="Arial" w:hAnsi="Arial"/>
          <w:sz w:val="20"/>
          <w:szCs w:val="20"/>
          <w:lang w:eastAsia="en-US"/>
        </w:rPr>
        <w:t xml:space="preserve">je </w:t>
      </w:r>
      <w:r w:rsidRPr="004B45E8">
        <w:rPr>
          <w:rFonts w:ascii="Arial" w:hAnsi="Arial"/>
          <w:bCs/>
          <w:color w:val="000000"/>
          <w:sz w:val="20"/>
          <w:szCs w:val="20"/>
          <w:lang w:eastAsia="en-US"/>
        </w:rPr>
        <w:t>____________________________</w:t>
      </w:r>
      <w:r w:rsidRPr="004B45E8">
        <w:rPr>
          <w:rFonts w:ascii="Arial" w:hAnsi="Arial"/>
          <w:sz w:val="20"/>
          <w:szCs w:val="20"/>
          <w:lang w:eastAsia="en-US"/>
        </w:rPr>
        <w:t xml:space="preserve"> </w:t>
      </w:r>
      <w:r w:rsidRPr="004B45E8">
        <w:rPr>
          <w:rFonts w:ascii="Arial" w:hAnsi="Arial"/>
          <w:i/>
          <w:sz w:val="20"/>
          <w:szCs w:val="20"/>
          <w:lang w:eastAsia="en-US"/>
        </w:rPr>
        <w:t xml:space="preserve">(navesti naziv ponudnika/navesti ime in priimek kadra) </w:t>
      </w:r>
      <w:r w:rsidRPr="004B45E8">
        <w:rPr>
          <w:rFonts w:ascii="Arial" w:hAnsi="Arial"/>
          <w:sz w:val="20"/>
          <w:szCs w:val="20"/>
          <w:lang w:eastAsia="en-US"/>
        </w:rPr>
        <w:t>kot</w:t>
      </w:r>
      <w:r w:rsidRPr="004B45E8">
        <w:rPr>
          <w:rFonts w:ascii="Arial" w:hAnsi="Arial"/>
          <w:i/>
          <w:sz w:val="20"/>
          <w:szCs w:val="20"/>
          <w:lang w:eastAsia="en-US"/>
        </w:rPr>
        <w:t xml:space="preserve"> ________________________________ (navesti, v kakšni vlogi je kader sodeloval) </w:t>
      </w:r>
      <w:r w:rsidRPr="004B45E8">
        <w:rPr>
          <w:rFonts w:ascii="Arial" w:hAnsi="Arial"/>
          <w:sz w:val="20"/>
          <w:szCs w:val="20"/>
          <w:lang w:eastAsia="en-US"/>
        </w:rPr>
        <w:t xml:space="preserve">v času od _______________ do _____________ na podlagi pogodbe/naročilnice št. ____________________________, sklenjene z nami kot naročnikom, za izvedbo _______________________________________________, s pogodbeno vrednostjo _________________________, v skladu z določili prej navedene pogodbe/naročilnice, uspešno izvedel pogodbena dela. </w:t>
      </w:r>
    </w:p>
    <w:p w14:paraId="5DE33450" w14:textId="77777777" w:rsidR="002C7955" w:rsidRPr="004B45E8" w:rsidRDefault="002C7955" w:rsidP="002C7955">
      <w:pPr>
        <w:tabs>
          <w:tab w:val="center" w:pos="4320"/>
          <w:tab w:val="right" w:pos="8640"/>
        </w:tabs>
        <w:spacing w:line="260" w:lineRule="atLeast"/>
        <w:jc w:val="both"/>
        <w:rPr>
          <w:rFonts w:ascii="Arial" w:hAnsi="Arial" w:cs="Arial"/>
          <w:sz w:val="20"/>
          <w:lang w:eastAsia="en-US"/>
        </w:rPr>
      </w:pPr>
    </w:p>
    <w:p w14:paraId="705AD593" w14:textId="77777777" w:rsidR="002C7955" w:rsidRPr="00A93C7A" w:rsidRDefault="002C7955" w:rsidP="002C7955">
      <w:pPr>
        <w:tabs>
          <w:tab w:val="left" w:pos="708"/>
        </w:tabs>
        <w:spacing w:line="260" w:lineRule="atLeast"/>
        <w:jc w:val="both"/>
        <w:rPr>
          <w:rFonts w:ascii="Arial" w:hAnsi="Arial"/>
          <w:sz w:val="20"/>
          <w:szCs w:val="20"/>
          <w:lang w:eastAsia="en-US"/>
        </w:rPr>
      </w:pPr>
      <w:r w:rsidRPr="008E3F01">
        <w:rPr>
          <w:rFonts w:ascii="Arial" w:hAnsi="Arial"/>
          <w:sz w:val="20"/>
          <w:szCs w:val="20"/>
          <w:lang w:eastAsia="en-US"/>
        </w:rPr>
        <w:t>Dela so</w:t>
      </w:r>
      <w:r w:rsidRPr="008E3F01">
        <w:rPr>
          <w:rFonts w:ascii="Arial" w:hAnsi="Arial" w:cs="Arial"/>
          <w:sz w:val="20"/>
          <w:szCs w:val="20"/>
          <w:lang w:eastAsia="en-US"/>
        </w:rPr>
        <w:t xml:space="preserve"> bila opravljena v zahtevanem obsegu, obdobju, kvalitetno, strokovno in v dogovorjenih rokih.</w:t>
      </w:r>
    </w:p>
    <w:p w14:paraId="67C0538C" w14:textId="77777777" w:rsidR="002C7955" w:rsidRDefault="002C7955" w:rsidP="002C7955">
      <w:pPr>
        <w:tabs>
          <w:tab w:val="center" w:pos="4320"/>
          <w:tab w:val="right" w:pos="8640"/>
        </w:tabs>
        <w:spacing w:line="260" w:lineRule="atLeast"/>
        <w:jc w:val="both"/>
        <w:rPr>
          <w:rFonts w:ascii="Arial" w:hAnsi="Arial" w:cs="Arial"/>
          <w:sz w:val="20"/>
          <w:lang w:eastAsia="en-US"/>
        </w:rPr>
      </w:pPr>
    </w:p>
    <w:p w14:paraId="58521878" w14:textId="77777777" w:rsidR="002C7955" w:rsidRPr="004B45E8" w:rsidRDefault="002C7955" w:rsidP="002C7955">
      <w:pPr>
        <w:tabs>
          <w:tab w:val="center" w:pos="4320"/>
          <w:tab w:val="right" w:pos="8640"/>
        </w:tabs>
        <w:spacing w:line="260" w:lineRule="atLeast"/>
        <w:jc w:val="both"/>
        <w:rPr>
          <w:rFonts w:ascii="Arial" w:hAnsi="Arial" w:cs="Arial"/>
          <w:sz w:val="20"/>
          <w:lang w:eastAsia="en-US"/>
        </w:rPr>
      </w:pPr>
      <w:r w:rsidRPr="004B45E8">
        <w:rPr>
          <w:rFonts w:ascii="Arial" w:hAnsi="Arial" w:cs="Arial"/>
          <w:sz w:val="20"/>
          <w:lang w:eastAsia="en-US"/>
        </w:rPr>
        <w:t>Navedba naziva in vsebine referenc</w:t>
      </w:r>
      <w:r>
        <w:rPr>
          <w:rFonts w:ascii="Arial" w:hAnsi="Arial" w:cs="Arial"/>
          <w:sz w:val="20"/>
          <w:lang w:eastAsia="en-US"/>
        </w:rPr>
        <w:t xml:space="preserve"> (z navedbo podtočk posamezne zahteve)</w:t>
      </w:r>
      <w:r w:rsidRPr="004B45E8">
        <w:rPr>
          <w:rFonts w:ascii="Arial" w:hAnsi="Arial" w:cs="Arial"/>
          <w:sz w:val="20"/>
          <w:lang w:eastAsia="en-US"/>
        </w:rPr>
        <w:t xml:space="preserve"> v skladu z zahtevo iz razpisne dokumentacije: </w:t>
      </w:r>
    </w:p>
    <w:p w14:paraId="6081A209"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6832296E" w14:textId="77777777" w:rsidR="002C7955" w:rsidRPr="004B45E8" w:rsidRDefault="002C7955" w:rsidP="002C7955">
      <w:pPr>
        <w:tabs>
          <w:tab w:val="left" w:pos="708"/>
        </w:tabs>
        <w:spacing w:line="260" w:lineRule="atLeast"/>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676C4BF5"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40AADE87"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7627C9CA"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6F754809"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015972A4" w14:textId="77777777" w:rsidR="002C7955" w:rsidRPr="004B45E8" w:rsidRDefault="002C7955" w:rsidP="002C7955">
      <w:pPr>
        <w:spacing w:line="260" w:lineRule="atLeast"/>
        <w:jc w:val="both"/>
        <w:rPr>
          <w:rFonts w:ascii="Arial" w:hAnsi="Arial" w:cs="Arial"/>
          <w:sz w:val="20"/>
          <w:szCs w:val="20"/>
          <w:lang w:eastAsia="en-US"/>
        </w:rPr>
      </w:pPr>
    </w:p>
    <w:p w14:paraId="5F8FAA4F" w14:textId="77777777" w:rsidR="002C7955" w:rsidRPr="004B45E8" w:rsidRDefault="002C7955" w:rsidP="002C7955">
      <w:pPr>
        <w:spacing w:line="260" w:lineRule="atLeast"/>
        <w:jc w:val="both"/>
        <w:rPr>
          <w:rFonts w:ascii="Arial" w:hAnsi="Arial" w:cs="Arial"/>
          <w:sz w:val="20"/>
          <w:szCs w:val="20"/>
          <w:lang w:eastAsia="en-US"/>
        </w:rPr>
      </w:pPr>
      <w:r w:rsidRPr="004B45E8">
        <w:rPr>
          <w:rFonts w:ascii="Arial" w:hAnsi="Arial" w:cs="Arial"/>
          <w:sz w:val="20"/>
          <w:szCs w:val="20"/>
          <w:lang w:eastAsia="en-US"/>
        </w:rPr>
        <w:t>Predmetno izjavo je mogoče preveriti pri osebi:</w:t>
      </w:r>
    </w:p>
    <w:p w14:paraId="25858366" w14:textId="77777777" w:rsidR="002C7955" w:rsidRPr="004B45E8" w:rsidRDefault="002C7955" w:rsidP="002C7955">
      <w:pPr>
        <w:spacing w:line="260" w:lineRule="atLeast"/>
        <w:jc w:val="both"/>
        <w:rPr>
          <w:rFonts w:ascii="Arial" w:hAnsi="Arial" w:cs="Arial"/>
          <w:bCs/>
          <w:color w:val="000000"/>
          <w:sz w:val="20"/>
          <w:szCs w:val="20"/>
        </w:rPr>
      </w:pPr>
      <w:r w:rsidRPr="004B45E8">
        <w:rPr>
          <w:rFonts w:ascii="Arial" w:hAnsi="Arial" w:cs="Arial"/>
          <w:bCs/>
          <w:color w:val="000000"/>
          <w:sz w:val="20"/>
          <w:szCs w:val="20"/>
        </w:rPr>
        <w:t>__________________________________</w:t>
      </w:r>
    </w:p>
    <w:p w14:paraId="0E0EB82C" w14:textId="77777777" w:rsidR="002C7955" w:rsidRPr="004B45E8" w:rsidRDefault="002C7955" w:rsidP="002C7955">
      <w:pPr>
        <w:spacing w:line="260" w:lineRule="atLeast"/>
        <w:jc w:val="both"/>
        <w:rPr>
          <w:rFonts w:ascii="Arial" w:hAnsi="Arial" w:cs="Arial"/>
          <w:sz w:val="20"/>
          <w:szCs w:val="20"/>
          <w:lang w:eastAsia="en-US"/>
        </w:rPr>
      </w:pPr>
      <w:r w:rsidRPr="004B45E8">
        <w:rPr>
          <w:rFonts w:ascii="Arial" w:hAnsi="Arial" w:cs="Arial"/>
          <w:bCs/>
          <w:color w:val="000000"/>
          <w:sz w:val="20"/>
          <w:szCs w:val="20"/>
        </w:rPr>
        <w:t>na telefonski številki __________________ ali elektronskem naslovu: ___________________.</w:t>
      </w:r>
    </w:p>
    <w:p w14:paraId="65BC3AD6" w14:textId="77777777" w:rsidR="002C7955" w:rsidRPr="004B45E8" w:rsidRDefault="002C7955" w:rsidP="002C7955">
      <w:pPr>
        <w:spacing w:line="260" w:lineRule="atLeast"/>
        <w:jc w:val="both"/>
        <w:rPr>
          <w:rFonts w:ascii="Arial" w:eastAsia="Calibri" w:hAnsi="Arial" w:cs="Arial"/>
          <w:sz w:val="20"/>
          <w:szCs w:val="22"/>
          <w:lang w:eastAsia="en-US"/>
        </w:rPr>
      </w:pPr>
    </w:p>
    <w:p w14:paraId="012A0F32" w14:textId="77777777" w:rsidR="002C7955" w:rsidRPr="004B45E8" w:rsidRDefault="002C7955" w:rsidP="002C7955">
      <w:pPr>
        <w:spacing w:line="260" w:lineRule="atLeast"/>
        <w:jc w:val="both"/>
        <w:rPr>
          <w:rFonts w:ascii="Arial" w:eastAsia="Calibri" w:hAnsi="Arial" w:cs="Arial"/>
          <w:sz w:val="20"/>
          <w:szCs w:val="22"/>
          <w:lang w:eastAsia="en-US"/>
        </w:rPr>
      </w:pPr>
    </w:p>
    <w:tbl>
      <w:tblPr>
        <w:tblW w:w="0" w:type="auto"/>
        <w:tblLook w:val="04A0" w:firstRow="1" w:lastRow="0" w:firstColumn="1" w:lastColumn="0" w:noHBand="0" w:noVBand="1"/>
      </w:tblPr>
      <w:tblGrid>
        <w:gridCol w:w="2919"/>
        <w:gridCol w:w="2042"/>
        <w:gridCol w:w="4109"/>
      </w:tblGrid>
      <w:tr w:rsidR="002C7955" w:rsidRPr="004B45E8" w14:paraId="0F52363A" w14:textId="77777777" w:rsidTr="00FC665C">
        <w:tc>
          <w:tcPr>
            <w:tcW w:w="3085" w:type="dxa"/>
            <w:vAlign w:val="center"/>
            <w:hideMark/>
          </w:tcPr>
          <w:p w14:paraId="45959069" w14:textId="77777777" w:rsidR="002C7955" w:rsidRPr="004B45E8" w:rsidRDefault="002C7955" w:rsidP="00FC665C">
            <w:pPr>
              <w:spacing w:line="260" w:lineRule="atLeast"/>
              <w:rPr>
                <w:rFonts w:ascii="Arial" w:eastAsia="Calibri" w:hAnsi="Arial" w:cs="Arial"/>
                <w:sz w:val="20"/>
                <w:szCs w:val="22"/>
                <w:lang w:eastAsia="en-US"/>
              </w:rPr>
            </w:pPr>
            <w:r w:rsidRPr="004B45E8">
              <w:rPr>
                <w:rFonts w:ascii="Arial" w:eastAsia="Calibri" w:hAnsi="Arial" w:cs="Arial"/>
                <w:sz w:val="20"/>
                <w:szCs w:val="22"/>
                <w:lang w:eastAsia="en-US"/>
              </w:rPr>
              <w:t>Kraj: ______________</w:t>
            </w:r>
          </w:p>
          <w:p w14:paraId="15D1DC2C" w14:textId="77777777" w:rsidR="002C7955" w:rsidRPr="004B45E8" w:rsidRDefault="002C7955" w:rsidP="00FC665C">
            <w:pPr>
              <w:spacing w:line="260" w:lineRule="atLeast"/>
              <w:rPr>
                <w:rFonts w:ascii="Arial" w:eastAsia="Calibri" w:hAnsi="Arial" w:cs="Arial"/>
                <w:sz w:val="20"/>
                <w:szCs w:val="22"/>
                <w:lang w:eastAsia="en-US"/>
              </w:rPr>
            </w:pPr>
          </w:p>
          <w:p w14:paraId="2EF842A0" w14:textId="77777777" w:rsidR="002C7955" w:rsidRPr="004B45E8" w:rsidRDefault="002C7955" w:rsidP="00FC665C">
            <w:pPr>
              <w:spacing w:line="260" w:lineRule="atLeast"/>
              <w:rPr>
                <w:rFonts w:ascii="Arial" w:eastAsia="Calibri" w:hAnsi="Arial" w:cs="Arial"/>
                <w:sz w:val="20"/>
                <w:szCs w:val="22"/>
                <w:lang w:eastAsia="en-US"/>
              </w:rPr>
            </w:pPr>
            <w:r w:rsidRPr="004B45E8">
              <w:rPr>
                <w:rFonts w:ascii="Arial" w:eastAsia="Calibri" w:hAnsi="Arial" w:cs="Arial"/>
                <w:sz w:val="20"/>
                <w:szCs w:val="22"/>
                <w:lang w:eastAsia="en-US"/>
              </w:rPr>
              <w:t>Datum: ____________</w:t>
            </w:r>
          </w:p>
        </w:tc>
        <w:tc>
          <w:tcPr>
            <w:tcW w:w="2268" w:type="dxa"/>
            <w:vAlign w:val="center"/>
            <w:hideMark/>
          </w:tcPr>
          <w:p w14:paraId="0520C846" w14:textId="77777777" w:rsidR="002C7955" w:rsidRPr="004B45E8" w:rsidRDefault="002C7955" w:rsidP="00FC665C">
            <w:pPr>
              <w:spacing w:line="260" w:lineRule="atLeast"/>
              <w:jc w:val="center"/>
              <w:rPr>
                <w:rFonts w:ascii="Arial" w:eastAsia="Calibri" w:hAnsi="Arial" w:cs="Arial"/>
                <w:sz w:val="20"/>
                <w:szCs w:val="22"/>
                <w:lang w:eastAsia="en-US"/>
              </w:rPr>
            </w:pPr>
            <w:r w:rsidRPr="004B45E8">
              <w:rPr>
                <w:rFonts w:ascii="Arial" w:eastAsia="Calibri" w:hAnsi="Arial" w:cs="Arial"/>
                <w:sz w:val="20"/>
                <w:szCs w:val="22"/>
                <w:lang w:eastAsia="en-US"/>
              </w:rPr>
              <w:t>žig</w:t>
            </w:r>
          </w:p>
        </w:tc>
        <w:tc>
          <w:tcPr>
            <w:tcW w:w="4253" w:type="dxa"/>
            <w:vAlign w:val="center"/>
          </w:tcPr>
          <w:p w14:paraId="55AFD83B" w14:textId="77777777" w:rsidR="002C7955" w:rsidRPr="004B45E8" w:rsidRDefault="002C7955" w:rsidP="00FC665C">
            <w:pPr>
              <w:spacing w:line="260" w:lineRule="atLeast"/>
              <w:jc w:val="both"/>
              <w:rPr>
                <w:rFonts w:ascii="Arial" w:eastAsia="Calibri" w:hAnsi="Arial" w:cs="Arial"/>
                <w:sz w:val="20"/>
                <w:szCs w:val="22"/>
                <w:lang w:eastAsia="en-US"/>
              </w:rPr>
            </w:pPr>
            <w:r w:rsidRPr="004B45E8">
              <w:rPr>
                <w:rFonts w:ascii="Arial" w:eastAsia="Calibri" w:hAnsi="Arial" w:cs="Arial"/>
                <w:sz w:val="20"/>
                <w:szCs w:val="22"/>
                <w:lang w:eastAsia="en-US"/>
              </w:rPr>
              <w:t xml:space="preserve">Ime, priimek odgovorne osebe potrjevalca </w:t>
            </w:r>
          </w:p>
          <w:p w14:paraId="56072F1E" w14:textId="77777777" w:rsidR="002C7955" w:rsidRPr="004B45E8" w:rsidRDefault="002C7955" w:rsidP="00FC665C">
            <w:pPr>
              <w:spacing w:line="260" w:lineRule="atLeast"/>
              <w:jc w:val="both"/>
              <w:rPr>
                <w:rFonts w:ascii="Arial" w:eastAsia="Calibri" w:hAnsi="Arial" w:cs="Arial"/>
                <w:sz w:val="20"/>
                <w:szCs w:val="22"/>
                <w:lang w:eastAsia="en-US"/>
              </w:rPr>
            </w:pPr>
          </w:p>
          <w:p w14:paraId="6CA76A03" w14:textId="77777777" w:rsidR="002C7955" w:rsidRPr="004B45E8" w:rsidRDefault="002C7955" w:rsidP="00FC665C">
            <w:pPr>
              <w:spacing w:line="260" w:lineRule="atLeast"/>
              <w:jc w:val="both"/>
              <w:rPr>
                <w:rFonts w:ascii="Arial" w:eastAsia="Calibri" w:hAnsi="Arial" w:cs="Arial"/>
                <w:sz w:val="20"/>
                <w:szCs w:val="22"/>
                <w:lang w:eastAsia="en-US"/>
              </w:rPr>
            </w:pPr>
            <w:r w:rsidRPr="004B45E8">
              <w:rPr>
                <w:rFonts w:ascii="Arial" w:eastAsia="Calibri" w:hAnsi="Arial" w:cs="Arial"/>
                <w:sz w:val="20"/>
                <w:szCs w:val="22"/>
                <w:lang w:eastAsia="en-US"/>
              </w:rPr>
              <w:t>reference: __________________________</w:t>
            </w:r>
          </w:p>
          <w:p w14:paraId="6D9AE64E" w14:textId="77777777" w:rsidR="002C7955" w:rsidRPr="004B45E8" w:rsidRDefault="002C7955" w:rsidP="00FC665C">
            <w:pPr>
              <w:spacing w:line="260" w:lineRule="atLeast"/>
              <w:jc w:val="both"/>
              <w:rPr>
                <w:rFonts w:ascii="Arial" w:eastAsia="Calibri" w:hAnsi="Arial" w:cs="Arial"/>
                <w:sz w:val="20"/>
                <w:szCs w:val="22"/>
                <w:lang w:eastAsia="en-US"/>
              </w:rPr>
            </w:pPr>
          </w:p>
          <w:p w14:paraId="6A8229DB" w14:textId="77777777" w:rsidR="002C7955" w:rsidRPr="004B45E8" w:rsidRDefault="002C7955" w:rsidP="00FC665C">
            <w:pPr>
              <w:spacing w:line="260" w:lineRule="atLeast"/>
              <w:jc w:val="center"/>
              <w:rPr>
                <w:rFonts w:ascii="Arial" w:eastAsia="Calibri" w:hAnsi="Arial" w:cs="Arial"/>
                <w:sz w:val="20"/>
                <w:szCs w:val="22"/>
                <w:lang w:eastAsia="en-US"/>
              </w:rPr>
            </w:pPr>
          </w:p>
          <w:p w14:paraId="1E8CA993" w14:textId="77777777" w:rsidR="002C7955" w:rsidRPr="004B45E8" w:rsidRDefault="002C7955" w:rsidP="00FC665C">
            <w:pPr>
              <w:spacing w:line="260" w:lineRule="atLeast"/>
              <w:jc w:val="center"/>
              <w:rPr>
                <w:rFonts w:ascii="Arial" w:eastAsia="Calibri" w:hAnsi="Arial" w:cs="Arial"/>
                <w:sz w:val="20"/>
                <w:szCs w:val="22"/>
                <w:lang w:eastAsia="en-US"/>
              </w:rPr>
            </w:pPr>
            <w:r w:rsidRPr="004B45E8">
              <w:rPr>
                <w:rFonts w:ascii="Arial" w:eastAsia="Calibri" w:hAnsi="Arial" w:cs="Arial"/>
                <w:sz w:val="20"/>
                <w:szCs w:val="22"/>
                <w:lang w:eastAsia="en-US"/>
              </w:rPr>
              <w:t>podpis</w:t>
            </w:r>
          </w:p>
          <w:p w14:paraId="15523F47" w14:textId="77777777" w:rsidR="002C7955" w:rsidRPr="004B45E8" w:rsidRDefault="002C7955" w:rsidP="00FC665C">
            <w:pPr>
              <w:spacing w:line="260" w:lineRule="atLeast"/>
              <w:rPr>
                <w:rFonts w:ascii="Arial" w:eastAsia="Calibri" w:hAnsi="Arial" w:cs="Arial"/>
                <w:sz w:val="20"/>
                <w:szCs w:val="22"/>
                <w:lang w:eastAsia="en-US"/>
              </w:rPr>
            </w:pPr>
          </w:p>
        </w:tc>
      </w:tr>
    </w:tbl>
    <w:p w14:paraId="5FF701B8"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2209E7F5"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71145BFF"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351A361B"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499A7603"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r w:rsidRPr="004B45E8">
        <w:rPr>
          <w:rFonts w:ascii="Arial" w:hAnsi="Arial" w:cs="Arial"/>
          <w:i/>
          <w:sz w:val="18"/>
          <w:szCs w:val="18"/>
        </w:rPr>
        <w:t>* Dokazovanje izpolnjevanja meril: Ponudnik mora ponudbi obvezno priložiti potrjen obrazec.</w:t>
      </w:r>
    </w:p>
    <w:p w14:paraId="45AE2084"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4422301C" w14:textId="77777777" w:rsidR="002C7955" w:rsidRDefault="002C7955" w:rsidP="002C7955">
      <w:pPr>
        <w:tabs>
          <w:tab w:val="center" w:pos="4320"/>
          <w:tab w:val="right" w:pos="8640"/>
        </w:tabs>
        <w:spacing w:line="260" w:lineRule="atLeast"/>
        <w:jc w:val="both"/>
        <w:rPr>
          <w:rFonts w:ascii="Arial" w:hAnsi="Arial" w:cs="Arial"/>
          <w:i/>
          <w:sz w:val="18"/>
          <w:szCs w:val="18"/>
        </w:rPr>
      </w:pPr>
      <w:r w:rsidRPr="004B45E8">
        <w:rPr>
          <w:rFonts w:ascii="Arial" w:hAnsi="Arial" w:cs="Arial"/>
          <w:i/>
          <w:sz w:val="18"/>
          <w:szCs w:val="18"/>
        </w:rPr>
        <w:t>** Dokazovanje izpolnjevanja pogojev: Naročnik si pridržuje pravico, da sam preveri izpolnjevanje referenc oz. da od ponudnika zahteva predložitev obrazca oz. dokazil v fazi preverjanja ponudb, ponudnik pa obrazec oz. dokazila lahko priloži že tudi v ponudbi.</w:t>
      </w:r>
    </w:p>
    <w:p w14:paraId="6E9C78F0" w14:textId="77777777" w:rsidR="001E6F36" w:rsidRDefault="001E6F36" w:rsidP="002C7955">
      <w:pPr>
        <w:tabs>
          <w:tab w:val="center" w:pos="4320"/>
          <w:tab w:val="right" w:pos="8640"/>
        </w:tabs>
        <w:spacing w:line="260" w:lineRule="atLeast"/>
        <w:jc w:val="both"/>
        <w:rPr>
          <w:rFonts w:ascii="Arial" w:hAnsi="Arial" w:cs="Arial"/>
          <w:i/>
          <w:sz w:val="18"/>
          <w:szCs w:val="18"/>
        </w:rPr>
      </w:pPr>
    </w:p>
    <w:p w14:paraId="03D87611" w14:textId="6D7B0D51" w:rsidR="001E6F36" w:rsidRDefault="001E6F36" w:rsidP="002C7955">
      <w:pPr>
        <w:tabs>
          <w:tab w:val="center" w:pos="4320"/>
          <w:tab w:val="right" w:pos="8640"/>
        </w:tabs>
        <w:spacing w:line="260" w:lineRule="atLeast"/>
        <w:jc w:val="both"/>
        <w:rPr>
          <w:rFonts w:ascii="Arial" w:hAnsi="Arial" w:cs="Arial"/>
          <w:i/>
          <w:sz w:val="18"/>
          <w:szCs w:val="18"/>
        </w:rPr>
      </w:pPr>
    </w:p>
    <w:p w14:paraId="24BAD4FD" w14:textId="2673E5D2" w:rsidR="00FC1790" w:rsidRDefault="00FC1790" w:rsidP="002C7955">
      <w:pPr>
        <w:tabs>
          <w:tab w:val="center" w:pos="4320"/>
          <w:tab w:val="right" w:pos="8640"/>
        </w:tabs>
        <w:spacing w:line="260" w:lineRule="atLeast"/>
        <w:jc w:val="both"/>
        <w:rPr>
          <w:rFonts w:ascii="Arial" w:hAnsi="Arial" w:cs="Arial"/>
          <w:i/>
          <w:sz w:val="18"/>
          <w:szCs w:val="18"/>
        </w:rPr>
      </w:pPr>
    </w:p>
    <w:p w14:paraId="474481EE" w14:textId="77777777" w:rsidR="00FC1790" w:rsidRDefault="00FC1790" w:rsidP="002C7955">
      <w:pPr>
        <w:tabs>
          <w:tab w:val="center" w:pos="4320"/>
          <w:tab w:val="right" w:pos="8640"/>
        </w:tabs>
        <w:spacing w:line="260" w:lineRule="atLeast"/>
        <w:jc w:val="both"/>
        <w:rPr>
          <w:rFonts w:ascii="Arial" w:hAnsi="Arial" w:cs="Arial"/>
          <w:i/>
          <w:sz w:val="18"/>
          <w:szCs w:val="18"/>
        </w:rPr>
      </w:pPr>
    </w:p>
    <w:p w14:paraId="22362CCA" w14:textId="77777777" w:rsidR="00CE38DD" w:rsidRDefault="00CE38DD" w:rsidP="002C7955">
      <w:pPr>
        <w:tabs>
          <w:tab w:val="center" w:pos="4320"/>
          <w:tab w:val="right" w:pos="8640"/>
        </w:tabs>
        <w:spacing w:line="260" w:lineRule="atLeast"/>
        <w:jc w:val="both"/>
        <w:rPr>
          <w:rFonts w:ascii="Arial" w:hAnsi="Arial" w:cs="Arial"/>
          <w:i/>
          <w:sz w:val="18"/>
          <w:szCs w:val="18"/>
        </w:rPr>
      </w:pPr>
    </w:p>
    <w:p w14:paraId="13610738" w14:textId="77777777" w:rsidR="003001BE" w:rsidRPr="00C47F3B" w:rsidRDefault="00DF443B" w:rsidP="00C47F3B">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CB5BC9">
        <w:rPr>
          <w:rFonts w:ascii="Arial" w:hAnsi="Arial" w:cs="Arial"/>
          <w:b/>
          <w:sz w:val="20"/>
          <w:szCs w:val="20"/>
          <w:lang w:eastAsia="en-US"/>
        </w:rPr>
        <w:t xml:space="preserve">Obrazec </w:t>
      </w:r>
      <w:r w:rsidR="00CB5BC9" w:rsidRPr="00CB5BC9">
        <w:rPr>
          <w:rFonts w:ascii="Arial" w:hAnsi="Arial" w:cs="Arial"/>
          <w:b/>
          <w:sz w:val="20"/>
          <w:szCs w:val="20"/>
          <w:lang w:eastAsia="en-US"/>
        </w:rPr>
        <w:t>6</w:t>
      </w:r>
      <w:r w:rsidRPr="00536C8E">
        <w:rPr>
          <w:rFonts w:ascii="Arial" w:hAnsi="Arial" w:cs="Arial"/>
          <w:b/>
          <w:sz w:val="20"/>
          <w:szCs w:val="20"/>
          <w:lang w:eastAsia="en-US"/>
        </w:rPr>
        <w:t>: VZOREC POGODBE</w:t>
      </w:r>
      <w:r w:rsidRPr="0051730C">
        <w:rPr>
          <w:rFonts w:ascii="Arial" w:hAnsi="Arial" w:cs="Arial"/>
          <w:b/>
          <w:sz w:val="20"/>
          <w:szCs w:val="20"/>
          <w:lang w:eastAsia="en-US"/>
        </w:rPr>
        <w:t xml:space="preserve"> O IZVEDBI JAVNEGA NAROČILA</w:t>
      </w:r>
    </w:p>
    <w:p w14:paraId="0C5EADEA" w14:textId="77777777" w:rsidR="003001BE" w:rsidRDefault="003001BE" w:rsidP="00CE3BE9">
      <w:pPr>
        <w:spacing w:line="260" w:lineRule="atLeast"/>
        <w:jc w:val="both"/>
        <w:rPr>
          <w:rFonts w:ascii="Arial" w:hAnsi="Arial" w:cs="Arial"/>
          <w:b/>
          <w:bCs/>
          <w:sz w:val="20"/>
          <w:szCs w:val="20"/>
          <w:lang w:eastAsia="en-US"/>
        </w:rPr>
      </w:pPr>
    </w:p>
    <w:p w14:paraId="274290D3" w14:textId="77777777" w:rsidR="00536C8E" w:rsidRPr="00536C8E" w:rsidRDefault="00536C8E" w:rsidP="00536C8E">
      <w:pPr>
        <w:spacing w:line="260" w:lineRule="atLeast"/>
        <w:rPr>
          <w:rFonts w:ascii="Arial" w:hAnsi="Arial" w:cs="Arial"/>
          <w:b/>
          <w:sz w:val="20"/>
          <w:szCs w:val="20"/>
          <w:lang w:eastAsia="en-US"/>
        </w:rPr>
      </w:pPr>
    </w:p>
    <w:p w14:paraId="3FBAA593" w14:textId="77777777" w:rsidR="00536C8E" w:rsidRPr="00536C8E" w:rsidRDefault="00536C8E" w:rsidP="00536C8E">
      <w:pPr>
        <w:spacing w:line="260" w:lineRule="atLeast"/>
        <w:jc w:val="right"/>
        <w:rPr>
          <w:rFonts w:ascii="Arial" w:hAnsi="Arial" w:cs="Arial"/>
          <w:b/>
          <w:sz w:val="20"/>
          <w:szCs w:val="20"/>
          <w:lang w:eastAsia="en-US"/>
        </w:rPr>
      </w:pPr>
      <w:r w:rsidRPr="00536C8E">
        <w:rPr>
          <w:rFonts w:ascii="Arial" w:hAnsi="Arial" w:cs="Arial"/>
          <w:b/>
          <w:noProof/>
          <w:sz w:val="20"/>
          <w:szCs w:val="20"/>
        </w:rPr>
        <w:drawing>
          <wp:inline distT="0" distB="0" distL="0" distR="0" wp14:anchorId="46693155" wp14:editId="4C966DE8">
            <wp:extent cx="1847215" cy="389890"/>
            <wp:effectExtent l="0" t="0" r="635" b="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847215" cy="389890"/>
                    </a:xfrm>
                    <a:prstGeom prst="rect">
                      <a:avLst/>
                    </a:prstGeom>
                    <a:noFill/>
                  </pic:spPr>
                </pic:pic>
              </a:graphicData>
            </a:graphic>
          </wp:inline>
        </w:drawing>
      </w:r>
    </w:p>
    <w:p w14:paraId="766ED7B5" w14:textId="77777777" w:rsidR="00536C8E" w:rsidRPr="00536C8E" w:rsidRDefault="00536C8E" w:rsidP="00536C8E">
      <w:pPr>
        <w:spacing w:line="260" w:lineRule="atLeast"/>
        <w:jc w:val="both"/>
        <w:rPr>
          <w:rFonts w:ascii="Arial" w:hAnsi="Arial" w:cs="Arial"/>
          <w:b/>
          <w:bCs/>
          <w:sz w:val="20"/>
          <w:szCs w:val="20"/>
          <w:lang w:eastAsia="en-US"/>
        </w:rPr>
      </w:pPr>
    </w:p>
    <w:p w14:paraId="15563CC2" w14:textId="77777777" w:rsidR="0015077A" w:rsidRDefault="0015077A" w:rsidP="00536C8E">
      <w:pPr>
        <w:spacing w:line="260" w:lineRule="atLeast"/>
        <w:jc w:val="both"/>
        <w:rPr>
          <w:rFonts w:ascii="Arial" w:hAnsi="Arial" w:cs="Arial"/>
          <w:b/>
          <w:bCs/>
          <w:sz w:val="20"/>
          <w:szCs w:val="20"/>
          <w:lang w:eastAsia="en-US"/>
        </w:rPr>
      </w:pPr>
    </w:p>
    <w:p w14:paraId="286597A6" w14:textId="77777777" w:rsidR="0015077A" w:rsidRDefault="0015077A" w:rsidP="00536C8E">
      <w:pPr>
        <w:spacing w:line="260" w:lineRule="atLeast"/>
        <w:jc w:val="both"/>
        <w:rPr>
          <w:rFonts w:ascii="Arial" w:hAnsi="Arial" w:cs="Arial"/>
          <w:b/>
          <w:bCs/>
          <w:sz w:val="20"/>
          <w:szCs w:val="20"/>
          <w:lang w:eastAsia="en-US"/>
        </w:rPr>
      </w:pPr>
    </w:p>
    <w:p w14:paraId="5C77857B" w14:textId="77777777" w:rsidR="0015077A" w:rsidRPr="003108B1" w:rsidRDefault="0015077A" w:rsidP="003108B1">
      <w:pPr>
        <w:spacing w:line="260" w:lineRule="atLeast"/>
        <w:jc w:val="both"/>
        <w:rPr>
          <w:rFonts w:ascii="Arial" w:hAnsi="Arial" w:cs="Arial"/>
          <w:sz w:val="20"/>
          <w:szCs w:val="20"/>
          <w:lang w:eastAsia="en-US"/>
        </w:rPr>
      </w:pPr>
      <w:r w:rsidRPr="003108B1">
        <w:rPr>
          <w:rFonts w:ascii="Arial" w:hAnsi="Arial" w:cs="Arial"/>
          <w:b/>
          <w:bCs/>
          <w:sz w:val="20"/>
          <w:szCs w:val="20"/>
          <w:lang w:eastAsia="en-US"/>
        </w:rPr>
        <w:t>Ministrstvo za infrastrukturo</w:t>
      </w:r>
      <w:r w:rsidRPr="003108B1">
        <w:rPr>
          <w:rFonts w:ascii="Arial" w:hAnsi="Arial" w:cs="Arial"/>
          <w:sz w:val="20"/>
          <w:szCs w:val="20"/>
          <w:lang w:eastAsia="en-US"/>
        </w:rPr>
        <w:t>, Tržaška cesta 19, 1535 Ljubljana, z davčno številko 25967061, matično številko 2399270000, ki ga zastopa ministrica mag. Alenka Bratušek (v nadaljevanju: naročnik)</w:t>
      </w:r>
    </w:p>
    <w:p w14:paraId="7048B924" w14:textId="77777777" w:rsidR="0015077A" w:rsidRPr="003108B1" w:rsidRDefault="0015077A" w:rsidP="003108B1">
      <w:pPr>
        <w:spacing w:line="260" w:lineRule="atLeast"/>
        <w:jc w:val="both"/>
        <w:rPr>
          <w:rFonts w:ascii="Arial" w:hAnsi="Arial" w:cs="Arial"/>
          <w:sz w:val="20"/>
          <w:szCs w:val="20"/>
          <w:lang w:eastAsia="en-US"/>
        </w:rPr>
      </w:pPr>
    </w:p>
    <w:p w14:paraId="30F384C7" w14:textId="77777777" w:rsidR="0015077A" w:rsidRPr="003108B1" w:rsidRDefault="0015077A" w:rsidP="003108B1">
      <w:pPr>
        <w:spacing w:line="260" w:lineRule="atLeast"/>
        <w:jc w:val="both"/>
        <w:rPr>
          <w:rFonts w:ascii="Arial" w:hAnsi="Arial" w:cs="Arial"/>
          <w:sz w:val="20"/>
          <w:szCs w:val="20"/>
          <w:lang w:eastAsia="en-US"/>
        </w:rPr>
      </w:pPr>
      <w:r w:rsidRPr="003108B1">
        <w:rPr>
          <w:rFonts w:ascii="Arial" w:hAnsi="Arial" w:cs="Arial"/>
          <w:sz w:val="20"/>
          <w:szCs w:val="20"/>
          <w:lang w:eastAsia="en-US"/>
        </w:rPr>
        <w:t>in</w:t>
      </w:r>
    </w:p>
    <w:p w14:paraId="093992F3" w14:textId="77777777" w:rsidR="0015077A" w:rsidRPr="003108B1" w:rsidRDefault="0015077A" w:rsidP="003108B1">
      <w:pPr>
        <w:suppressAutoHyphens/>
        <w:spacing w:line="260" w:lineRule="atLeast"/>
        <w:jc w:val="both"/>
        <w:rPr>
          <w:rFonts w:ascii="Arial" w:hAnsi="Arial" w:cs="Arial"/>
          <w:sz w:val="20"/>
          <w:szCs w:val="20"/>
          <w:lang w:eastAsia="ar-SA"/>
        </w:rPr>
      </w:pPr>
    </w:p>
    <w:p w14:paraId="00C720CA" w14:textId="77777777" w:rsidR="0015077A" w:rsidRPr="003108B1" w:rsidRDefault="0015077A" w:rsidP="003108B1">
      <w:pPr>
        <w:suppressAutoHyphens/>
        <w:spacing w:line="260" w:lineRule="atLeast"/>
        <w:jc w:val="both"/>
        <w:rPr>
          <w:rFonts w:ascii="Arial" w:hAnsi="Arial" w:cs="Arial"/>
          <w:b/>
          <w:bCs/>
          <w:sz w:val="20"/>
          <w:szCs w:val="20"/>
          <w:lang w:eastAsia="ar-SA"/>
        </w:rPr>
      </w:pPr>
      <w:r w:rsidRPr="003108B1">
        <w:rPr>
          <w:rFonts w:ascii="Arial" w:hAnsi="Arial" w:cs="Arial"/>
          <w:b/>
          <w:sz w:val="20"/>
          <w:szCs w:val="20"/>
          <w:lang w:eastAsia="ar-SA"/>
        </w:rPr>
        <w:t>_____________________</w:t>
      </w:r>
      <w:r w:rsidRPr="003108B1">
        <w:rPr>
          <w:rFonts w:ascii="Arial" w:hAnsi="Arial" w:cs="Arial"/>
          <w:sz w:val="20"/>
          <w:szCs w:val="20"/>
          <w:lang w:eastAsia="ar-SA"/>
        </w:rPr>
        <w:t>, z davčno številko _____________, matično številko _____________, ki ga zastopa direktor _______________ (v nadaljevanju: izvajalec)</w:t>
      </w:r>
    </w:p>
    <w:p w14:paraId="724194CF" w14:textId="77777777" w:rsidR="0015077A" w:rsidRPr="003108B1" w:rsidRDefault="0015077A" w:rsidP="003108B1">
      <w:pPr>
        <w:suppressAutoHyphens/>
        <w:spacing w:line="260" w:lineRule="atLeast"/>
        <w:jc w:val="both"/>
        <w:rPr>
          <w:rFonts w:ascii="Arial" w:hAnsi="Arial" w:cs="Arial"/>
          <w:b/>
          <w:bCs/>
          <w:sz w:val="20"/>
          <w:szCs w:val="20"/>
          <w:lang w:eastAsia="ar-SA"/>
        </w:rPr>
      </w:pPr>
    </w:p>
    <w:p w14:paraId="58F6C894" w14:textId="77777777" w:rsidR="0015077A" w:rsidRPr="003108B1" w:rsidRDefault="0015077A" w:rsidP="003108B1">
      <w:pPr>
        <w:suppressAutoHyphens/>
        <w:spacing w:line="260" w:lineRule="atLeast"/>
        <w:jc w:val="center"/>
        <w:rPr>
          <w:rFonts w:ascii="Arial" w:hAnsi="Arial" w:cs="Arial"/>
          <w:b/>
          <w:bCs/>
          <w:sz w:val="20"/>
          <w:szCs w:val="20"/>
          <w:lang w:eastAsia="ar-SA"/>
        </w:rPr>
      </w:pPr>
    </w:p>
    <w:p w14:paraId="0E79B30E" w14:textId="77777777" w:rsidR="0015077A" w:rsidRPr="003108B1" w:rsidRDefault="0015077A" w:rsidP="003108B1">
      <w:pPr>
        <w:suppressAutoHyphens/>
        <w:spacing w:line="260" w:lineRule="atLeast"/>
        <w:jc w:val="center"/>
        <w:rPr>
          <w:rFonts w:ascii="Arial" w:hAnsi="Arial" w:cs="Arial"/>
          <w:b/>
          <w:bCs/>
          <w:sz w:val="20"/>
          <w:szCs w:val="20"/>
          <w:lang w:eastAsia="ar-SA"/>
        </w:rPr>
      </w:pPr>
      <w:r w:rsidRPr="003108B1">
        <w:rPr>
          <w:rFonts w:ascii="Arial" w:hAnsi="Arial" w:cs="Arial"/>
          <w:sz w:val="20"/>
          <w:szCs w:val="20"/>
          <w:lang w:eastAsia="ar-SA"/>
        </w:rPr>
        <w:t>skleneta</w:t>
      </w:r>
    </w:p>
    <w:p w14:paraId="6DD6D907" w14:textId="77777777" w:rsidR="0015077A" w:rsidRPr="003108B1" w:rsidRDefault="0015077A" w:rsidP="003108B1">
      <w:pPr>
        <w:suppressAutoHyphens/>
        <w:spacing w:line="260" w:lineRule="atLeast"/>
        <w:jc w:val="center"/>
        <w:rPr>
          <w:rFonts w:ascii="Arial" w:hAnsi="Arial" w:cs="Arial"/>
          <w:b/>
          <w:bCs/>
          <w:sz w:val="20"/>
          <w:szCs w:val="20"/>
          <w:lang w:eastAsia="ar-SA"/>
        </w:rPr>
      </w:pPr>
    </w:p>
    <w:p w14:paraId="6650E38B" w14:textId="77777777" w:rsidR="0015077A" w:rsidRPr="003108B1" w:rsidRDefault="0015077A" w:rsidP="003108B1">
      <w:pPr>
        <w:suppressAutoHyphens/>
        <w:spacing w:line="260" w:lineRule="atLeast"/>
        <w:jc w:val="center"/>
        <w:rPr>
          <w:rFonts w:ascii="Arial" w:hAnsi="Arial" w:cs="Arial"/>
          <w:b/>
          <w:bCs/>
          <w:sz w:val="20"/>
          <w:szCs w:val="20"/>
          <w:lang w:eastAsia="ar-SA"/>
        </w:rPr>
      </w:pPr>
      <w:r w:rsidRPr="003108B1">
        <w:rPr>
          <w:rFonts w:ascii="Arial" w:hAnsi="Arial" w:cs="Arial"/>
          <w:b/>
          <w:bCs/>
          <w:sz w:val="20"/>
          <w:szCs w:val="20"/>
          <w:lang w:eastAsia="ar-SA"/>
        </w:rPr>
        <w:t>POGODBO O IZVEDBI JAVNEGA NAROČILA</w:t>
      </w:r>
    </w:p>
    <w:p w14:paraId="48362B08" w14:textId="77777777" w:rsidR="0015077A" w:rsidRPr="003108B1" w:rsidRDefault="0015077A" w:rsidP="003108B1">
      <w:pPr>
        <w:suppressAutoHyphens/>
        <w:spacing w:line="260" w:lineRule="atLeast"/>
        <w:jc w:val="center"/>
        <w:rPr>
          <w:rFonts w:ascii="Arial" w:hAnsi="Arial" w:cs="Arial"/>
          <w:b/>
          <w:bCs/>
          <w:sz w:val="20"/>
          <w:szCs w:val="20"/>
          <w:lang w:eastAsia="ar-SA"/>
        </w:rPr>
      </w:pPr>
      <w:r w:rsidRPr="003108B1">
        <w:rPr>
          <w:rFonts w:ascii="Arial" w:hAnsi="Arial" w:cs="Arial"/>
          <w:b/>
          <w:bCs/>
          <w:sz w:val="20"/>
          <w:szCs w:val="20"/>
          <w:lang w:eastAsia="ar-SA"/>
        </w:rPr>
        <w:t xml:space="preserve"> št. </w:t>
      </w:r>
    </w:p>
    <w:p w14:paraId="611D9C15" w14:textId="77777777" w:rsidR="0015077A" w:rsidRPr="003108B1" w:rsidRDefault="0015077A" w:rsidP="003108B1">
      <w:pPr>
        <w:suppressAutoHyphens/>
        <w:spacing w:line="260" w:lineRule="atLeast"/>
        <w:jc w:val="center"/>
        <w:rPr>
          <w:rFonts w:ascii="Arial" w:hAnsi="Arial" w:cs="Arial"/>
          <w:b/>
          <w:bCs/>
          <w:sz w:val="20"/>
          <w:szCs w:val="20"/>
          <w:lang w:eastAsia="ar-SA"/>
        </w:rPr>
      </w:pPr>
    </w:p>
    <w:p w14:paraId="47F9CB16" w14:textId="77777777" w:rsidR="0015077A" w:rsidRPr="003108B1" w:rsidRDefault="0015077A" w:rsidP="003108B1">
      <w:pPr>
        <w:suppressAutoHyphens/>
        <w:spacing w:line="260" w:lineRule="atLeast"/>
        <w:jc w:val="center"/>
        <w:rPr>
          <w:rFonts w:ascii="Arial" w:eastAsiaTheme="minorHAnsi" w:hAnsi="Arial" w:cs="Arial"/>
          <w:b/>
          <w:sz w:val="20"/>
          <w:szCs w:val="20"/>
          <w:lang w:eastAsia="en-US"/>
        </w:rPr>
      </w:pPr>
      <w:r w:rsidRPr="003108B1">
        <w:rPr>
          <w:rFonts w:ascii="Arial" w:hAnsi="Arial" w:cs="Arial"/>
          <w:b/>
          <w:bCs/>
          <w:sz w:val="20"/>
          <w:szCs w:val="20"/>
          <w:lang w:eastAsia="ar-SA"/>
        </w:rPr>
        <w:t>za p</w:t>
      </w:r>
      <w:r w:rsidRPr="003108B1">
        <w:rPr>
          <w:rFonts w:ascii="Arial" w:eastAsiaTheme="minorHAnsi" w:hAnsi="Arial" w:cs="Arial"/>
          <w:b/>
          <w:sz w:val="20"/>
          <w:szCs w:val="20"/>
          <w:lang w:eastAsia="en-US"/>
        </w:rPr>
        <w:t>redmet javnega naročila: »Nadgradnja in vzdrževanje dinamičnega simulacijskega prometnega modela za NCUP«</w:t>
      </w:r>
    </w:p>
    <w:p w14:paraId="54F0F5B0" w14:textId="77777777" w:rsidR="0015077A" w:rsidRPr="003108B1" w:rsidRDefault="0015077A" w:rsidP="003108B1">
      <w:pPr>
        <w:suppressAutoHyphens/>
        <w:spacing w:line="260" w:lineRule="atLeast"/>
        <w:jc w:val="center"/>
        <w:rPr>
          <w:rFonts w:ascii="Arial" w:hAnsi="Arial" w:cs="Arial"/>
          <w:b/>
          <w:bCs/>
          <w:sz w:val="20"/>
          <w:szCs w:val="20"/>
          <w:lang w:eastAsia="ar-SA"/>
        </w:rPr>
      </w:pPr>
    </w:p>
    <w:p w14:paraId="3B0E53F4" w14:textId="77777777" w:rsidR="0015077A" w:rsidRPr="003108B1" w:rsidRDefault="0015077A" w:rsidP="003108B1">
      <w:pPr>
        <w:suppressAutoHyphens/>
        <w:spacing w:line="260" w:lineRule="atLeast"/>
        <w:jc w:val="both"/>
        <w:rPr>
          <w:rFonts w:ascii="Arial" w:hAnsi="Arial" w:cs="Arial"/>
          <w:sz w:val="20"/>
          <w:szCs w:val="20"/>
          <w:lang w:eastAsia="ar-SA"/>
        </w:rPr>
      </w:pPr>
      <w:r w:rsidRPr="003108B1">
        <w:rPr>
          <w:rFonts w:ascii="Arial" w:hAnsi="Arial" w:cs="Arial"/>
          <w:sz w:val="20"/>
          <w:szCs w:val="20"/>
          <w:lang w:eastAsia="ar-SA"/>
        </w:rPr>
        <w:t xml:space="preserve">Pogodba je sklenjena po izvedenem odprtem postopku </w:t>
      </w:r>
      <w:r w:rsidRPr="003108B1">
        <w:rPr>
          <w:rFonts w:ascii="Arial" w:hAnsi="Arial" w:cs="Arial"/>
          <w:sz w:val="20"/>
          <w:szCs w:val="20"/>
          <w:lang w:eastAsia="en-US"/>
        </w:rPr>
        <w:t>oddaje javnega naročila na podlagi 40</w:t>
      </w:r>
      <w:r w:rsidRPr="003108B1">
        <w:rPr>
          <w:rFonts w:ascii="Arial" w:hAnsi="Arial" w:cs="Arial"/>
          <w:sz w:val="20"/>
          <w:szCs w:val="20"/>
          <w:lang w:eastAsia="ar-SA"/>
        </w:rPr>
        <w:t xml:space="preserve">. člena Zakona o javnem naročanju (Ur. list RS, št.91/15, 14/18, 121/21, 10/22, 74/22 – </w:t>
      </w:r>
      <w:proofErr w:type="spellStart"/>
      <w:r w:rsidRPr="003108B1">
        <w:rPr>
          <w:rFonts w:ascii="Arial" w:hAnsi="Arial" w:cs="Arial"/>
          <w:sz w:val="20"/>
          <w:szCs w:val="20"/>
          <w:lang w:eastAsia="ar-SA"/>
        </w:rPr>
        <w:t>odl</w:t>
      </w:r>
      <w:proofErr w:type="spellEnd"/>
      <w:r w:rsidRPr="003108B1">
        <w:rPr>
          <w:rFonts w:ascii="Arial" w:hAnsi="Arial" w:cs="Arial"/>
          <w:sz w:val="20"/>
          <w:szCs w:val="20"/>
          <w:lang w:eastAsia="ar-SA"/>
        </w:rPr>
        <w:t>. US</w:t>
      </w:r>
      <w:r w:rsidR="00D04C84" w:rsidRPr="003108B1">
        <w:rPr>
          <w:rFonts w:ascii="Arial" w:hAnsi="Arial" w:cs="Arial"/>
          <w:sz w:val="20"/>
          <w:szCs w:val="20"/>
          <w:lang w:eastAsia="ar-SA"/>
        </w:rPr>
        <w:t xml:space="preserve">, 100/22 – ZNUZSZS, 28/23 in 88/23 – ZOPNN-F </w:t>
      </w:r>
      <w:r w:rsidRPr="003108B1">
        <w:rPr>
          <w:rFonts w:ascii="Arial" w:hAnsi="Arial" w:cs="Arial"/>
          <w:sz w:val="20"/>
          <w:szCs w:val="20"/>
          <w:lang w:eastAsia="ar-SA"/>
        </w:rPr>
        <w:t>)</w:t>
      </w:r>
      <w:r w:rsidRPr="003108B1">
        <w:rPr>
          <w:rFonts w:ascii="Arial" w:hAnsi="Arial" w:cs="Arial"/>
          <w:sz w:val="20"/>
          <w:szCs w:val="20"/>
          <w:lang w:eastAsia="en-US"/>
        </w:rPr>
        <w:t xml:space="preserve"> </w:t>
      </w:r>
      <w:r w:rsidRPr="003108B1">
        <w:rPr>
          <w:rFonts w:ascii="Arial" w:hAnsi="Arial" w:cs="Arial"/>
          <w:sz w:val="20"/>
          <w:szCs w:val="20"/>
          <w:lang w:eastAsia="ar-SA"/>
        </w:rPr>
        <w:t>in na podlagi odločitve naročnika o oddaji javnega naročila št. _______________ z dne _____________.</w:t>
      </w:r>
    </w:p>
    <w:p w14:paraId="2FB78A83" w14:textId="77777777" w:rsidR="0015077A" w:rsidRPr="003108B1" w:rsidRDefault="0015077A" w:rsidP="003108B1">
      <w:pPr>
        <w:spacing w:line="260" w:lineRule="atLeast"/>
        <w:rPr>
          <w:rFonts w:ascii="Arial" w:hAnsi="Arial" w:cs="Arial"/>
          <w:sz w:val="20"/>
          <w:szCs w:val="20"/>
          <w:lang w:eastAsia="en-US"/>
        </w:rPr>
      </w:pPr>
    </w:p>
    <w:p w14:paraId="2F499962" w14:textId="77777777" w:rsidR="0015077A" w:rsidRPr="003108B1" w:rsidRDefault="0015077A" w:rsidP="003108B1">
      <w:pPr>
        <w:keepNext/>
        <w:spacing w:line="260" w:lineRule="atLeast"/>
        <w:jc w:val="both"/>
        <w:rPr>
          <w:rFonts w:ascii="Arial" w:hAnsi="Arial" w:cs="Arial"/>
          <w:b/>
          <w:sz w:val="20"/>
          <w:szCs w:val="20"/>
        </w:rPr>
      </w:pPr>
      <w:r w:rsidRPr="003108B1">
        <w:rPr>
          <w:rFonts w:ascii="Arial" w:hAnsi="Arial" w:cs="Arial"/>
          <w:b/>
          <w:sz w:val="20"/>
          <w:szCs w:val="20"/>
        </w:rPr>
        <w:t>I. PREDMET POGODBE</w:t>
      </w:r>
    </w:p>
    <w:p w14:paraId="358E1D9E" w14:textId="77777777" w:rsidR="0015077A" w:rsidRPr="003108B1" w:rsidRDefault="0015077A" w:rsidP="003108B1">
      <w:pPr>
        <w:keepNext/>
        <w:spacing w:line="260" w:lineRule="atLeast"/>
        <w:jc w:val="both"/>
        <w:rPr>
          <w:rFonts w:ascii="Arial" w:hAnsi="Arial" w:cs="Arial"/>
          <w:b/>
          <w:sz w:val="20"/>
          <w:szCs w:val="20"/>
        </w:rPr>
      </w:pPr>
    </w:p>
    <w:p w14:paraId="28130826" w14:textId="77777777" w:rsidR="0015077A" w:rsidRPr="003108B1" w:rsidRDefault="0015077A" w:rsidP="003108B1">
      <w:pPr>
        <w:keepNext/>
        <w:numPr>
          <w:ilvl w:val="0"/>
          <w:numId w:val="30"/>
        </w:numPr>
        <w:spacing w:line="260" w:lineRule="atLeast"/>
        <w:ind w:left="0"/>
        <w:contextualSpacing/>
        <w:jc w:val="center"/>
        <w:rPr>
          <w:rFonts w:ascii="Arial" w:hAnsi="Arial" w:cs="Arial"/>
          <w:sz w:val="20"/>
          <w:szCs w:val="20"/>
        </w:rPr>
      </w:pPr>
      <w:r w:rsidRPr="003108B1">
        <w:rPr>
          <w:rFonts w:ascii="Arial" w:hAnsi="Arial" w:cs="Arial"/>
          <w:sz w:val="20"/>
          <w:szCs w:val="20"/>
        </w:rPr>
        <w:t>člen</w:t>
      </w:r>
    </w:p>
    <w:p w14:paraId="7D2C53CC" w14:textId="77777777" w:rsidR="0015077A" w:rsidRPr="003108B1" w:rsidRDefault="0015077A" w:rsidP="003108B1">
      <w:pPr>
        <w:spacing w:line="260" w:lineRule="atLeast"/>
        <w:rPr>
          <w:rFonts w:ascii="Arial" w:hAnsi="Arial" w:cs="Arial"/>
          <w:sz w:val="20"/>
          <w:szCs w:val="20"/>
          <w:lang w:eastAsia="en-US"/>
        </w:rPr>
      </w:pPr>
    </w:p>
    <w:p w14:paraId="2897A994" w14:textId="77777777" w:rsidR="0015077A" w:rsidRPr="003108B1" w:rsidRDefault="0015077A" w:rsidP="003108B1">
      <w:pPr>
        <w:spacing w:line="260" w:lineRule="atLeast"/>
        <w:jc w:val="both"/>
        <w:rPr>
          <w:rFonts w:ascii="Arial" w:hAnsi="Arial" w:cs="Arial"/>
          <w:b/>
          <w:sz w:val="20"/>
          <w:szCs w:val="20"/>
          <w:lang w:eastAsia="en-US"/>
        </w:rPr>
      </w:pPr>
      <w:r w:rsidRPr="003108B1">
        <w:rPr>
          <w:rFonts w:ascii="Arial" w:hAnsi="Arial" w:cs="Arial"/>
          <w:sz w:val="20"/>
          <w:szCs w:val="20"/>
          <w:lang w:eastAsia="en-US"/>
        </w:rPr>
        <w:t xml:space="preserve">Predmet pogodbe je </w:t>
      </w:r>
      <w:r w:rsidRPr="003108B1">
        <w:rPr>
          <w:rFonts w:ascii="Arial" w:eastAsiaTheme="minorHAnsi" w:hAnsi="Arial" w:cs="Arial"/>
          <w:b/>
          <w:sz w:val="20"/>
          <w:szCs w:val="20"/>
          <w:lang w:eastAsia="en-US"/>
        </w:rPr>
        <w:t>Nadgradnja in vzdrževanje dinamičnega simulacijskega prometnega modela za NCUP</w:t>
      </w:r>
    </w:p>
    <w:p w14:paraId="5D515EF7" w14:textId="77777777" w:rsidR="0015077A" w:rsidRPr="003108B1" w:rsidRDefault="0015077A" w:rsidP="003108B1">
      <w:pPr>
        <w:spacing w:line="260" w:lineRule="atLeast"/>
        <w:jc w:val="both"/>
        <w:rPr>
          <w:rFonts w:ascii="Arial" w:hAnsi="Arial" w:cs="Arial"/>
          <w:sz w:val="20"/>
          <w:szCs w:val="20"/>
          <w:lang w:eastAsia="en-US"/>
        </w:rPr>
      </w:pPr>
    </w:p>
    <w:p w14:paraId="15B51F85" w14:textId="77777777" w:rsidR="0015077A" w:rsidRPr="003108B1" w:rsidRDefault="0015077A" w:rsidP="003108B1">
      <w:pPr>
        <w:keepNext/>
        <w:numPr>
          <w:ilvl w:val="0"/>
          <w:numId w:val="30"/>
        </w:numPr>
        <w:spacing w:line="260" w:lineRule="atLeast"/>
        <w:ind w:left="0"/>
        <w:contextualSpacing/>
        <w:jc w:val="center"/>
        <w:rPr>
          <w:rFonts w:ascii="Arial" w:hAnsi="Arial" w:cs="Arial"/>
          <w:sz w:val="20"/>
          <w:szCs w:val="20"/>
        </w:rPr>
      </w:pPr>
      <w:r w:rsidRPr="003108B1">
        <w:rPr>
          <w:rFonts w:ascii="Arial" w:hAnsi="Arial" w:cs="Arial"/>
          <w:sz w:val="20"/>
          <w:szCs w:val="20"/>
        </w:rPr>
        <w:t>člen</w:t>
      </w:r>
    </w:p>
    <w:p w14:paraId="6086F978" w14:textId="77777777" w:rsidR="0015077A" w:rsidRPr="003108B1" w:rsidRDefault="0015077A" w:rsidP="003108B1">
      <w:pPr>
        <w:spacing w:line="260" w:lineRule="atLeast"/>
        <w:jc w:val="both"/>
        <w:rPr>
          <w:rFonts w:ascii="Arial" w:hAnsi="Arial" w:cs="Arial"/>
          <w:sz w:val="20"/>
          <w:szCs w:val="20"/>
          <w:lang w:eastAsia="en-US"/>
        </w:rPr>
      </w:pPr>
    </w:p>
    <w:p w14:paraId="351D6DBA" w14:textId="77777777" w:rsidR="0015077A" w:rsidRPr="003108B1" w:rsidRDefault="0015077A" w:rsidP="003108B1">
      <w:pPr>
        <w:spacing w:line="260" w:lineRule="atLeast"/>
        <w:jc w:val="both"/>
        <w:rPr>
          <w:rFonts w:ascii="Arial" w:hAnsi="Arial" w:cs="Arial"/>
          <w:sz w:val="20"/>
          <w:szCs w:val="20"/>
          <w:lang w:eastAsia="en-US"/>
        </w:rPr>
      </w:pPr>
      <w:r w:rsidRPr="003108B1">
        <w:rPr>
          <w:rFonts w:ascii="Arial" w:hAnsi="Arial" w:cs="Arial"/>
          <w:sz w:val="20"/>
          <w:szCs w:val="20"/>
          <w:lang w:eastAsia="en-US"/>
        </w:rPr>
        <w:t>Dela iz 1. člena te pogodbe zajemajo:</w:t>
      </w:r>
    </w:p>
    <w:p w14:paraId="45073915" w14:textId="77777777" w:rsidR="0015077A" w:rsidRPr="003108B1" w:rsidRDefault="0015077A" w:rsidP="003108B1">
      <w:pPr>
        <w:spacing w:line="260" w:lineRule="atLeast"/>
        <w:jc w:val="both"/>
        <w:rPr>
          <w:rFonts w:ascii="Arial" w:hAnsi="Arial" w:cs="Arial"/>
          <w:sz w:val="20"/>
          <w:szCs w:val="20"/>
          <w:lang w:eastAsia="en-US"/>
        </w:rPr>
      </w:pPr>
    </w:p>
    <w:p w14:paraId="4125C387" w14:textId="77777777" w:rsidR="0015077A" w:rsidRPr="003108B1" w:rsidRDefault="0015077A" w:rsidP="003108B1">
      <w:pPr>
        <w:spacing w:line="260" w:lineRule="atLeast"/>
        <w:jc w:val="both"/>
        <w:rPr>
          <w:rFonts w:ascii="Arial" w:hAnsi="Arial" w:cs="Arial"/>
          <w:b/>
          <w:sz w:val="20"/>
          <w:szCs w:val="20"/>
          <w:lang w:eastAsia="en-US"/>
        </w:rPr>
      </w:pPr>
      <w:r w:rsidRPr="003108B1">
        <w:rPr>
          <w:rFonts w:ascii="Arial" w:hAnsi="Arial" w:cs="Arial"/>
          <w:b/>
          <w:sz w:val="20"/>
          <w:szCs w:val="20"/>
          <w:lang w:eastAsia="en-US"/>
        </w:rPr>
        <w:t xml:space="preserve">Faza 1 – </w:t>
      </w:r>
      <w:r w:rsidRPr="003108B1">
        <w:rPr>
          <w:rFonts w:ascii="Arial" w:eastAsiaTheme="minorHAnsi" w:hAnsi="Arial" w:cs="Arial"/>
          <w:b/>
          <w:sz w:val="20"/>
          <w:szCs w:val="20"/>
          <w:lang w:eastAsia="en-US"/>
        </w:rPr>
        <w:t>Nadgradnja dinamičnega simulacijskega prometnega modela</w:t>
      </w:r>
      <w:r w:rsidRPr="003108B1">
        <w:rPr>
          <w:rFonts w:ascii="Arial" w:hAnsi="Arial" w:cs="Arial"/>
          <w:b/>
          <w:sz w:val="20"/>
          <w:szCs w:val="20"/>
          <w:lang w:eastAsia="en-US"/>
        </w:rPr>
        <w:t>:</w:t>
      </w:r>
    </w:p>
    <w:p w14:paraId="60CAF745" w14:textId="77777777" w:rsidR="0015077A" w:rsidRPr="003108B1" w:rsidRDefault="0015077A" w:rsidP="003108B1">
      <w:pPr>
        <w:spacing w:line="260" w:lineRule="atLeast"/>
        <w:jc w:val="both"/>
        <w:rPr>
          <w:rFonts w:ascii="Arial" w:hAnsi="Arial" w:cs="Arial"/>
          <w:sz w:val="20"/>
          <w:szCs w:val="20"/>
          <w:highlight w:val="yellow"/>
          <w:lang w:eastAsia="en-US"/>
        </w:rPr>
      </w:pPr>
    </w:p>
    <w:p w14:paraId="657CFB1D" w14:textId="77777777" w:rsidR="003108B1" w:rsidRDefault="003108B1" w:rsidP="003108B1">
      <w:pPr>
        <w:spacing w:line="260" w:lineRule="atLeast"/>
        <w:contextualSpacing/>
        <w:jc w:val="both"/>
        <w:rPr>
          <w:rFonts w:ascii="Arial" w:hAnsi="Arial" w:cs="Arial"/>
          <w:sz w:val="20"/>
          <w:szCs w:val="20"/>
          <w:lang w:eastAsia="en-US"/>
        </w:rPr>
      </w:pPr>
      <w:r>
        <w:rPr>
          <w:rFonts w:ascii="Arial" w:hAnsi="Arial" w:cs="Arial"/>
          <w:sz w:val="20"/>
          <w:szCs w:val="20"/>
          <w:lang w:eastAsia="en-US"/>
        </w:rPr>
        <w:t xml:space="preserve">- </w:t>
      </w:r>
      <w:r w:rsidR="0015077A" w:rsidRPr="003108B1">
        <w:rPr>
          <w:rFonts w:ascii="Arial" w:hAnsi="Arial" w:cs="Arial"/>
          <w:sz w:val="20"/>
          <w:szCs w:val="20"/>
          <w:lang w:eastAsia="en-US"/>
        </w:rPr>
        <w:t>Nadgradnja zajema mejnike M</w:t>
      </w:r>
      <w:r w:rsidR="0015077A" w:rsidRPr="003108B1">
        <w:rPr>
          <w:rFonts w:ascii="Arial" w:hAnsi="Arial" w:cs="Arial"/>
          <w:sz w:val="20"/>
          <w:szCs w:val="20"/>
          <w:vertAlign w:val="subscript"/>
          <w:lang w:eastAsia="en-US"/>
        </w:rPr>
        <w:t xml:space="preserve">1, </w:t>
      </w:r>
      <w:r w:rsidR="0015077A" w:rsidRPr="003108B1">
        <w:rPr>
          <w:rFonts w:ascii="Arial" w:hAnsi="Arial" w:cs="Arial"/>
          <w:sz w:val="20"/>
          <w:szCs w:val="20"/>
          <w:lang w:eastAsia="en-US"/>
        </w:rPr>
        <w:t>M</w:t>
      </w:r>
      <w:r w:rsidR="0015077A" w:rsidRPr="003108B1">
        <w:rPr>
          <w:rFonts w:ascii="Arial" w:hAnsi="Arial" w:cs="Arial"/>
          <w:sz w:val="20"/>
          <w:szCs w:val="20"/>
          <w:vertAlign w:val="subscript"/>
          <w:lang w:eastAsia="en-US"/>
        </w:rPr>
        <w:t>2</w:t>
      </w:r>
      <w:r w:rsidR="0015077A" w:rsidRPr="003108B1">
        <w:rPr>
          <w:rFonts w:ascii="Arial" w:hAnsi="Arial" w:cs="Arial"/>
          <w:sz w:val="20"/>
          <w:szCs w:val="20"/>
          <w:lang w:eastAsia="en-US"/>
        </w:rPr>
        <w:t xml:space="preserve"> in </w:t>
      </w:r>
      <w:r w:rsidR="0015077A" w:rsidRPr="003108B1">
        <w:rPr>
          <w:rFonts w:ascii="Arial" w:hAnsi="Arial" w:cs="Arial"/>
          <w:sz w:val="20"/>
          <w:szCs w:val="20"/>
          <w:vertAlign w:val="subscript"/>
          <w:lang w:eastAsia="en-US"/>
        </w:rPr>
        <w:t xml:space="preserve"> </w:t>
      </w:r>
      <w:r w:rsidR="0015077A" w:rsidRPr="003108B1">
        <w:rPr>
          <w:rFonts w:ascii="Arial" w:hAnsi="Arial" w:cs="Arial"/>
          <w:sz w:val="20"/>
          <w:szCs w:val="20"/>
          <w:lang w:eastAsia="en-US"/>
        </w:rPr>
        <w:t>M</w:t>
      </w:r>
      <w:r w:rsidR="0015077A" w:rsidRPr="003108B1">
        <w:rPr>
          <w:rFonts w:ascii="Arial" w:hAnsi="Arial" w:cs="Arial"/>
          <w:sz w:val="20"/>
          <w:szCs w:val="20"/>
          <w:vertAlign w:val="subscript"/>
          <w:lang w:eastAsia="en-US"/>
        </w:rPr>
        <w:t>3</w:t>
      </w:r>
      <w:r w:rsidR="0015077A" w:rsidRPr="003108B1">
        <w:rPr>
          <w:rFonts w:ascii="Arial" w:hAnsi="Arial" w:cs="Arial"/>
          <w:sz w:val="20"/>
          <w:szCs w:val="20"/>
          <w:lang w:eastAsia="en-US"/>
        </w:rPr>
        <w:t>,</w:t>
      </w:r>
    </w:p>
    <w:p w14:paraId="06BA7AB4" w14:textId="77777777" w:rsidR="0015077A" w:rsidRPr="003108B1" w:rsidRDefault="003108B1" w:rsidP="003108B1">
      <w:pPr>
        <w:spacing w:line="260" w:lineRule="atLeast"/>
        <w:contextualSpacing/>
        <w:jc w:val="both"/>
        <w:rPr>
          <w:rFonts w:ascii="Arial" w:hAnsi="Arial" w:cs="Arial"/>
          <w:sz w:val="20"/>
          <w:szCs w:val="20"/>
          <w:lang w:eastAsia="en-US"/>
        </w:rPr>
      </w:pPr>
      <w:r>
        <w:rPr>
          <w:rFonts w:ascii="Arial" w:hAnsi="Arial" w:cs="Arial"/>
          <w:sz w:val="20"/>
          <w:szCs w:val="20"/>
          <w:lang w:eastAsia="en-US"/>
        </w:rPr>
        <w:t xml:space="preserve">- </w:t>
      </w:r>
      <w:r w:rsidR="0015077A" w:rsidRPr="003108B1">
        <w:rPr>
          <w:rFonts w:ascii="Arial" w:hAnsi="Arial" w:cs="Arial"/>
          <w:sz w:val="20"/>
          <w:szCs w:val="20"/>
          <w:lang w:eastAsia="en-US"/>
        </w:rPr>
        <w:t xml:space="preserve">predaja nadgradnje </w:t>
      </w:r>
      <w:r w:rsidR="0015077A" w:rsidRPr="003108B1">
        <w:rPr>
          <w:rFonts w:ascii="Arial" w:eastAsiaTheme="minorHAnsi" w:hAnsi="Arial" w:cs="Arial"/>
          <w:sz w:val="20"/>
          <w:szCs w:val="20"/>
          <w:lang w:eastAsia="en-US"/>
        </w:rPr>
        <w:t>dinamičnega simulacijskega prometnega modela skupaj s pripadajočo programsko opremo z ustreznimi licencami, za vse module, ki so navedeni v tehničnih specifikacijah javnega naročila,</w:t>
      </w:r>
      <w:r w:rsidR="0015077A" w:rsidRPr="003108B1">
        <w:rPr>
          <w:rFonts w:ascii="Arial" w:hAnsi="Arial" w:cs="Arial"/>
          <w:sz w:val="20"/>
          <w:szCs w:val="20"/>
          <w:lang w:eastAsia="en-US"/>
        </w:rPr>
        <w:t xml:space="preserve"> </w:t>
      </w:r>
    </w:p>
    <w:p w14:paraId="3B0205D6" w14:textId="77777777" w:rsidR="0015077A" w:rsidRPr="003108B1" w:rsidRDefault="003108B1" w:rsidP="003108B1">
      <w:pPr>
        <w:spacing w:line="260" w:lineRule="atLeast"/>
        <w:contextualSpacing/>
        <w:jc w:val="both"/>
        <w:rPr>
          <w:rFonts w:ascii="Arial" w:hAnsi="Arial" w:cs="Arial"/>
          <w:sz w:val="20"/>
          <w:szCs w:val="20"/>
          <w:lang w:eastAsia="en-US"/>
        </w:rPr>
      </w:pPr>
      <w:r>
        <w:rPr>
          <w:rFonts w:ascii="Arial" w:hAnsi="Arial" w:cs="Arial"/>
          <w:sz w:val="20"/>
          <w:szCs w:val="20"/>
          <w:lang w:eastAsia="en-US"/>
        </w:rPr>
        <w:t xml:space="preserve">- </w:t>
      </w:r>
      <w:r w:rsidR="0015077A" w:rsidRPr="003108B1">
        <w:rPr>
          <w:rFonts w:ascii="Arial" w:hAnsi="Arial" w:cs="Arial"/>
          <w:sz w:val="20"/>
          <w:szCs w:val="20"/>
          <w:lang w:eastAsia="en-US"/>
        </w:rPr>
        <w:t xml:space="preserve">naročnikov pregled posodobitve prometnega modela, </w:t>
      </w:r>
    </w:p>
    <w:p w14:paraId="57A6B04B" w14:textId="77777777" w:rsidR="0015077A" w:rsidRPr="003108B1" w:rsidRDefault="003108B1" w:rsidP="003108B1">
      <w:pPr>
        <w:spacing w:line="260" w:lineRule="atLeast"/>
        <w:contextualSpacing/>
        <w:jc w:val="both"/>
        <w:rPr>
          <w:rFonts w:ascii="Arial" w:hAnsi="Arial" w:cs="Arial"/>
          <w:sz w:val="20"/>
          <w:szCs w:val="20"/>
          <w:lang w:eastAsia="en-US"/>
        </w:rPr>
      </w:pPr>
      <w:r>
        <w:rPr>
          <w:rFonts w:ascii="Arial" w:hAnsi="Arial" w:cs="Arial"/>
          <w:sz w:val="20"/>
          <w:szCs w:val="20"/>
          <w:lang w:eastAsia="en-US"/>
        </w:rPr>
        <w:t xml:space="preserve">- </w:t>
      </w:r>
      <w:r w:rsidR="0015077A" w:rsidRPr="003108B1">
        <w:rPr>
          <w:rFonts w:ascii="Arial" w:hAnsi="Arial" w:cs="Arial"/>
          <w:sz w:val="20"/>
          <w:szCs w:val="20"/>
          <w:lang w:eastAsia="en-US"/>
        </w:rPr>
        <w:t xml:space="preserve">dopolnitev posodobitve prometnega modela skladno z ugotovitvami naročnikovega pregleda, </w:t>
      </w:r>
    </w:p>
    <w:p w14:paraId="30C60703" w14:textId="77777777" w:rsidR="0015077A" w:rsidRPr="003108B1" w:rsidRDefault="003108B1" w:rsidP="003108B1">
      <w:pPr>
        <w:spacing w:line="260" w:lineRule="atLeast"/>
        <w:contextualSpacing/>
        <w:jc w:val="both"/>
        <w:rPr>
          <w:rFonts w:ascii="Arial" w:hAnsi="Arial" w:cs="Arial"/>
          <w:sz w:val="20"/>
          <w:szCs w:val="20"/>
          <w:lang w:eastAsia="en-US"/>
        </w:rPr>
      </w:pPr>
      <w:r>
        <w:rPr>
          <w:rFonts w:ascii="Arial" w:hAnsi="Arial" w:cs="Arial"/>
          <w:sz w:val="20"/>
          <w:szCs w:val="20"/>
          <w:lang w:eastAsia="en-US"/>
        </w:rPr>
        <w:t xml:space="preserve">- </w:t>
      </w:r>
      <w:r w:rsidR="0015077A" w:rsidRPr="003108B1">
        <w:rPr>
          <w:rFonts w:ascii="Arial" w:hAnsi="Arial" w:cs="Arial"/>
          <w:sz w:val="20"/>
          <w:szCs w:val="20"/>
          <w:lang w:eastAsia="en-US"/>
        </w:rPr>
        <w:t xml:space="preserve">izvedba izobraževanja za vse ključne uporabnike, ki jih določi naročnik. </w:t>
      </w:r>
    </w:p>
    <w:p w14:paraId="3807C8CB" w14:textId="77777777" w:rsidR="0015077A" w:rsidRPr="003108B1" w:rsidRDefault="0015077A" w:rsidP="003108B1">
      <w:pPr>
        <w:spacing w:line="260" w:lineRule="atLeast"/>
        <w:contextualSpacing/>
        <w:jc w:val="both"/>
        <w:rPr>
          <w:rFonts w:ascii="Arial" w:hAnsi="Arial" w:cs="Arial"/>
          <w:sz w:val="20"/>
          <w:szCs w:val="20"/>
          <w:highlight w:val="yellow"/>
          <w:lang w:eastAsia="en-US"/>
        </w:rPr>
      </w:pPr>
    </w:p>
    <w:p w14:paraId="1DAEF142" w14:textId="77777777" w:rsidR="0015077A" w:rsidRPr="003108B1" w:rsidRDefault="0015077A" w:rsidP="003108B1">
      <w:pPr>
        <w:spacing w:line="260" w:lineRule="atLeast"/>
        <w:jc w:val="both"/>
        <w:rPr>
          <w:rFonts w:ascii="Arial" w:hAnsi="Arial" w:cs="Arial"/>
          <w:b/>
          <w:sz w:val="20"/>
          <w:szCs w:val="20"/>
          <w:lang w:eastAsia="en-US"/>
        </w:rPr>
      </w:pPr>
      <w:r w:rsidRPr="003108B1">
        <w:rPr>
          <w:rFonts w:ascii="Arial" w:hAnsi="Arial" w:cs="Arial"/>
          <w:b/>
          <w:sz w:val="20"/>
          <w:szCs w:val="20"/>
          <w:lang w:eastAsia="en-US"/>
        </w:rPr>
        <w:t xml:space="preserve">Faza 2 – vzdrževanje </w:t>
      </w:r>
      <w:r w:rsidRPr="003108B1">
        <w:rPr>
          <w:rFonts w:ascii="Arial" w:eastAsiaTheme="minorHAnsi" w:hAnsi="Arial" w:cs="Arial"/>
          <w:b/>
          <w:sz w:val="20"/>
          <w:szCs w:val="20"/>
          <w:lang w:eastAsia="en-US"/>
        </w:rPr>
        <w:t>dinamičnega simulacijskega prometnega modela</w:t>
      </w:r>
      <w:r w:rsidRPr="003108B1">
        <w:rPr>
          <w:rFonts w:ascii="Arial" w:hAnsi="Arial" w:cs="Arial"/>
          <w:b/>
          <w:sz w:val="20"/>
          <w:szCs w:val="20"/>
          <w:lang w:eastAsia="en-US"/>
        </w:rPr>
        <w:t>:</w:t>
      </w:r>
    </w:p>
    <w:p w14:paraId="5B6A3ED3" w14:textId="77777777" w:rsidR="0015077A" w:rsidRPr="003108B1" w:rsidRDefault="0015077A" w:rsidP="003108B1">
      <w:pPr>
        <w:spacing w:line="260" w:lineRule="atLeast"/>
        <w:jc w:val="both"/>
        <w:rPr>
          <w:rFonts w:ascii="Arial" w:hAnsi="Arial" w:cs="Arial"/>
          <w:sz w:val="20"/>
          <w:szCs w:val="20"/>
          <w:lang w:eastAsia="en-US"/>
        </w:rPr>
      </w:pPr>
    </w:p>
    <w:p w14:paraId="15F91A4B" w14:textId="77777777" w:rsidR="0015077A" w:rsidRPr="003108B1" w:rsidRDefault="0015077A" w:rsidP="003108B1">
      <w:pPr>
        <w:spacing w:line="260" w:lineRule="atLeast"/>
        <w:jc w:val="both"/>
        <w:rPr>
          <w:rFonts w:ascii="Arial" w:hAnsi="Arial" w:cs="Arial"/>
          <w:sz w:val="20"/>
          <w:szCs w:val="20"/>
          <w:lang w:eastAsia="en-US"/>
        </w:rPr>
      </w:pPr>
      <w:r w:rsidRPr="003108B1">
        <w:rPr>
          <w:rFonts w:ascii="Arial" w:hAnsi="Arial" w:cs="Arial"/>
          <w:sz w:val="20"/>
          <w:szCs w:val="20"/>
          <w:lang w:eastAsia="en-US"/>
        </w:rPr>
        <w:lastRenderedPageBreak/>
        <w:t>Po uspešno izvedenih nadgradnjah se zagotavlja pogodbeno osnovno 36-mesečno vzdrževanje z mesečnim poročanjem in obračunom ter dopolnilno vzdrževanje z nadgradnjo rešitve po predhodnem naročilu naročnika v obsegu 1000 ur, ki zajema poročilo o garancijskem obdobju.</w:t>
      </w:r>
    </w:p>
    <w:p w14:paraId="10726978" w14:textId="77777777" w:rsidR="0015077A" w:rsidRPr="003108B1" w:rsidRDefault="0015077A" w:rsidP="003108B1">
      <w:pPr>
        <w:spacing w:line="260" w:lineRule="atLeast"/>
        <w:jc w:val="both"/>
        <w:rPr>
          <w:rFonts w:ascii="Arial" w:hAnsi="Arial" w:cs="Arial"/>
          <w:sz w:val="20"/>
          <w:szCs w:val="20"/>
          <w:lang w:eastAsia="en-US"/>
        </w:rPr>
      </w:pPr>
      <w:r w:rsidRPr="003108B1">
        <w:rPr>
          <w:rFonts w:ascii="Arial" w:hAnsi="Arial" w:cs="Arial"/>
          <w:sz w:val="20"/>
          <w:szCs w:val="20"/>
          <w:lang w:eastAsia="en-US"/>
        </w:rPr>
        <w:t>Faza 2 zajema mejnik M</w:t>
      </w:r>
      <w:r w:rsidRPr="003108B1">
        <w:rPr>
          <w:rFonts w:ascii="Arial" w:hAnsi="Arial" w:cs="Arial"/>
          <w:sz w:val="20"/>
          <w:szCs w:val="20"/>
          <w:vertAlign w:val="subscript"/>
          <w:lang w:eastAsia="en-US"/>
        </w:rPr>
        <w:t>4</w:t>
      </w:r>
      <w:r w:rsidRPr="003108B1">
        <w:rPr>
          <w:rFonts w:ascii="Arial" w:hAnsi="Arial" w:cs="Arial"/>
          <w:sz w:val="20"/>
          <w:szCs w:val="20"/>
          <w:lang w:eastAsia="en-US"/>
        </w:rPr>
        <w:t>.</w:t>
      </w:r>
    </w:p>
    <w:p w14:paraId="1044D93E" w14:textId="77777777" w:rsidR="0015077A" w:rsidRPr="003108B1" w:rsidRDefault="0015077A" w:rsidP="003108B1">
      <w:pPr>
        <w:spacing w:line="260" w:lineRule="atLeast"/>
        <w:jc w:val="both"/>
        <w:rPr>
          <w:rFonts w:ascii="Arial" w:hAnsi="Arial" w:cs="Arial"/>
          <w:sz w:val="20"/>
          <w:szCs w:val="20"/>
          <w:highlight w:val="yellow"/>
          <w:lang w:eastAsia="en-US"/>
        </w:rPr>
      </w:pPr>
    </w:p>
    <w:p w14:paraId="3C4EDF4A" w14:textId="77777777" w:rsidR="0015077A" w:rsidRPr="003108B1" w:rsidRDefault="0015077A" w:rsidP="003108B1">
      <w:pPr>
        <w:autoSpaceDE w:val="0"/>
        <w:autoSpaceDN w:val="0"/>
        <w:adjustRightInd w:val="0"/>
        <w:spacing w:line="260" w:lineRule="atLeast"/>
        <w:jc w:val="both"/>
        <w:rPr>
          <w:rFonts w:ascii="Arial" w:hAnsi="Arial" w:cs="Arial"/>
          <w:color w:val="000000"/>
          <w:sz w:val="20"/>
          <w:szCs w:val="20"/>
          <w:lang w:eastAsia="en-US"/>
        </w:rPr>
      </w:pPr>
      <w:r w:rsidRPr="003108B1">
        <w:rPr>
          <w:rFonts w:ascii="Arial" w:hAnsi="Arial" w:cs="Arial"/>
          <w:color w:val="000000"/>
          <w:sz w:val="20"/>
          <w:szCs w:val="20"/>
          <w:lang w:eastAsia="en-US"/>
        </w:rPr>
        <w:t>Izvajalec bo izvršil pogodbena dela v skladu in v obsegu z naslednjimi dokumenti:</w:t>
      </w:r>
    </w:p>
    <w:p w14:paraId="38D8E377" w14:textId="77777777" w:rsidR="003108B1" w:rsidRDefault="0015077A" w:rsidP="003108B1">
      <w:pPr>
        <w:pStyle w:val="Odstavekseznama"/>
        <w:numPr>
          <w:ilvl w:val="0"/>
          <w:numId w:val="12"/>
        </w:numPr>
        <w:spacing w:line="260" w:lineRule="atLeast"/>
        <w:jc w:val="both"/>
        <w:rPr>
          <w:rFonts w:ascii="Arial" w:hAnsi="Arial" w:cs="Arial"/>
          <w:sz w:val="20"/>
          <w:szCs w:val="20"/>
          <w:lang w:eastAsia="en-US"/>
        </w:rPr>
      </w:pPr>
      <w:r w:rsidRPr="003108B1">
        <w:rPr>
          <w:rFonts w:ascii="Arial" w:hAnsi="Arial" w:cs="Arial"/>
          <w:sz w:val="20"/>
          <w:szCs w:val="20"/>
          <w:lang w:eastAsia="en-US"/>
        </w:rPr>
        <w:t>pogodbo,</w:t>
      </w:r>
    </w:p>
    <w:p w14:paraId="739B0DF1" w14:textId="77777777" w:rsidR="003108B1" w:rsidRDefault="0015077A" w:rsidP="003108B1">
      <w:pPr>
        <w:pStyle w:val="Odstavekseznama"/>
        <w:numPr>
          <w:ilvl w:val="0"/>
          <w:numId w:val="12"/>
        </w:numPr>
        <w:spacing w:line="260" w:lineRule="atLeast"/>
        <w:jc w:val="both"/>
        <w:rPr>
          <w:rFonts w:ascii="Arial" w:hAnsi="Arial" w:cs="Arial"/>
          <w:sz w:val="20"/>
          <w:szCs w:val="20"/>
          <w:lang w:eastAsia="en-US"/>
        </w:rPr>
      </w:pPr>
      <w:r w:rsidRPr="003108B1">
        <w:rPr>
          <w:rFonts w:ascii="Arial" w:hAnsi="Arial" w:cs="Arial"/>
          <w:sz w:val="20"/>
          <w:szCs w:val="20"/>
          <w:lang w:eastAsia="en-US"/>
        </w:rPr>
        <w:t xml:space="preserve">ponudbo izvajalca z dne _________ s predračunom št. ___________ </w:t>
      </w:r>
      <w:r w:rsidR="00D04C84" w:rsidRPr="003108B1">
        <w:rPr>
          <w:rFonts w:ascii="Arial" w:hAnsi="Arial" w:cs="Arial"/>
          <w:sz w:val="20"/>
          <w:szCs w:val="20"/>
          <w:lang w:eastAsia="en-US"/>
        </w:rPr>
        <w:t xml:space="preserve">z </w:t>
      </w:r>
      <w:proofErr w:type="spellStart"/>
      <w:r w:rsidR="00D04C84" w:rsidRPr="003108B1">
        <w:rPr>
          <w:rFonts w:ascii="Arial" w:hAnsi="Arial" w:cs="Arial"/>
          <w:sz w:val="20"/>
          <w:szCs w:val="20"/>
          <w:lang w:eastAsia="en-US"/>
        </w:rPr>
        <w:t>dne_____</w:t>
      </w:r>
      <w:r w:rsidRPr="003108B1">
        <w:rPr>
          <w:rFonts w:ascii="Arial" w:hAnsi="Arial" w:cs="Arial"/>
          <w:sz w:val="20"/>
          <w:szCs w:val="20"/>
          <w:lang w:eastAsia="en-US"/>
        </w:rPr>
        <w:t>in</w:t>
      </w:r>
      <w:proofErr w:type="spellEnd"/>
      <w:r w:rsidRPr="003108B1">
        <w:rPr>
          <w:rFonts w:ascii="Arial" w:hAnsi="Arial" w:cs="Arial"/>
          <w:sz w:val="20"/>
          <w:szCs w:val="20"/>
          <w:lang w:eastAsia="en-US"/>
        </w:rPr>
        <w:t xml:space="preserve"> vsemi ostalimi prilogami ponudbe ter</w:t>
      </w:r>
    </w:p>
    <w:p w14:paraId="1E72BBDB" w14:textId="77777777" w:rsidR="0015077A" w:rsidRPr="003108B1" w:rsidRDefault="0015077A" w:rsidP="003108B1">
      <w:pPr>
        <w:pStyle w:val="Odstavekseznama"/>
        <w:numPr>
          <w:ilvl w:val="0"/>
          <w:numId w:val="12"/>
        </w:numPr>
        <w:spacing w:line="260" w:lineRule="atLeast"/>
        <w:jc w:val="both"/>
        <w:rPr>
          <w:rFonts w:ascii="Arial" w:hAnsi="Arial" w:cs="Arial"/>
          <w:sz w:val="20"/>
          <w:szCs w:val="20"/>
          <w:lang w:eastAsia="en-US"/>
        </w:rPr>
      </w:pPr>
      <w:r w:rsidRPr="003108B1">
        <w:rPr>
          <w:rFonts w:ascii="Arial" w:hAnsi="Arial" w:cs="Arial"/>
          <w:sz w:val="20"/>
          <w:szCs w:val="20"/>
          <w:lang w:eastAsia="en-US"/>
        </w:rPr>
        <w:t xml:space="preserve">razpisno dokumentacijo. </w:t>
      </w:r>
    </w:p>
    <w:p w14:paraId="329D8A37" w14:textId="77777777" w:rsidR="0015077A" w:rsidRPr="003108B1" w:rsidRDefault="0015077A" w:rsidP="003108B1">
      <w:pPr>
        <w:autoSpaceDE w:val="0"/>
        <w:autoSpaceDN w:val="0"/>
        <w:adjustRightInd w:val="0"/>
        <w:spacing w:line="260" w:lineRule="atLeast"/>
        <w:jc w:val="both"/>
        <w:rPr>
          <w:rFonts w:ascii="Arial" w:hAnsi="Arial" w:cs="Arial"/>
          <w:color w:val="000000"/>
          <w:sz w:val="20"/>
          <w:szCs w:val="20"/>
          <w:lang w:eastAsia="en-US"/>
        </w:rPr>
      </w:pPr>
    </w:p>
    <w:p w14:paraId="60CC28A9" w14:textId="77777777" w:rsidR="0015077A" w:rsidRPr="003108B1" w:rsidRDefault="0015077A" w:rsidP="003108B1">
      <w:pPr>
        <w:keepNext/>
        <w:spacing w:line="260" w:lineRule="atLeast"/>
        <w:jc w:val="both"/>
        <w:rPr>
          <w:rFonts w:ascii="Arial" w:hAnsi="Arial" w:cs="Arial"/>
          <w:b/>
          <w:sz w:val="20"/>
          <w:szCs w:val="20"/>
        </w:rPr>
      </w:pPr>
      <w:r w:rsidRPr="003108B1">
        <w:rPr>
          <w:rFonts w:ascii="Arial" w:hAnsi="Arial" w:cs="Arial"/>
          <w:b/>
          <w:sz w:val="20"/>
          <w:szCs w:val="20"/>
        </w:rPr>
        <w:t>II. POGODBENA VREDNOST DEL</w:t>
      </w:r>
    </w:p>
    <w:p w14:paraId="1340BC94" w14:textId="77777777" w:rsidR="0015077A" w:rsidRPr="003108B1" w:rsidRDefault="0015077A" w:rsidP="003108B1">
      <w:pPr>
        <w:keepNext/>
        <w:spacing w:line="260" w:lineRule="atLeast"/>
        <w:jc w:val="both"/>
        <w:rPr>
          <w:rFonts w:ascii="Arial" w:hAnsi="Arial" w:cs="Arial"/>
          <w:b/>
          <w:sz w:val="20"/>
          <w:szCs w:val="20"/>
        </w:rPr>
      </w:pPr>
    </w:p>
    <w:p w14:paraId="358F43CC" w14:textId="77777777" w:rsidR="0015077A" w:rsidRPr="003108B1" w:rsidRDefault="0015077A" w:rsidP="003108B1">
      <w:pPr>
        <w:keepNext/>
        <w:numPr>
          <w:ilvl w:val="0"/>
          <w:numId w:val="30"/>
        </w:numPr>
        <w:spacing w:line="260" w:lineRule="atLeast"/>
        <w:ind w:left="0"/>
        <w:contextualSpacing/>
        <w:jc w:val="center"/>
        <w:rPr>
          <w:rFonts w:ascii="Arial" w:hAnsi="Arial" w:cs="Arial"/>
          <w:sz w:val="20"/>
          <w:szCs w:val="20"/>
        </w:rPr>
      </w:pPr>
      <w:r w:rsidRPr="003108B1">
        <w:rPr>
          <w:rFonts w:ascii="Arial" w:hAnsi="Arial" w:cs="Arial"/>
          <w:sz w:val="20"/>
          <w:szCs w:val="20"/>
        </w:rPr>
        <w:t xml:space="preserve">člen </w:t>
      </w:r>
    </w:p>
    <w:p w14:paraId="5428AE44" w14:textId="77777777" w:rsidR="0015077A" w:rsidRPr="003108B1" w:rsidRDefault="0015077A" w:rsidP="003108B1">
      <w:pPr>
        <w:keepNext/>
        <w:spacing w:line="260" w:lineRule="atLeast"/>
        <w:contextualSpacing/>
        <w:rPr>
          <w:rFonts w:ascii="Arial" w:hAnsi="Arial" w:cs="Arial"/>
          <w:sz w:val="20"/>
          <w:szCs w:val="20"/>
        </w:rPr>
      </w:pPr>
    </w:p>
    <w:p w14:paraId="37B259A5" w14:textId="77777777" w:rsidR="0015077A" w:rsidRDefault="0015077A" w:rsidP="003108B1">
      <w:pPr>
        <w:spacing w:line="260" w:lineRule="atLeast"/>
        <w:jc w:val="both"/>
        <w:rPr>
          <w:rFonts w:ascii="Arial" w:hAnsi="Arial" w:cs="Arial"/>
          <w:sz w:val="20"/>
          <w:szCs w:val="20"/>
          <w:lang w:eastAsia="en-US"/>
        </w:rPr>
      </w:pPr>
      <w:r w:rsidRPr="003108B1">
        <w:rPr>
          <w:rFonts w:ascii="Arial" w:hAnsi="Arial" w:cs="Arial"/>
          <w:sz w:val="20"/>
          <w:szCs w:val="20"/>
          <w:lang w:eastAsia="en-US"/>
        </w:rPr>
        <w:t xml:space="preserve">Skupna pogodbena vrednost del iz 2. člena te pogodbe je sofinancirana s strani projekta </w:t>
      </w:r>
      <w:r w:rsidRPr="003108B1">
        <w:rPr>
          <w:rFonts w:ascii="Arial" w:eastAsiaTheme="minorHAnsi" w:hAnsi="Arial" w:cs="Arial"/>
          <w:sz w:val="20"/>
          <w:szCs w:val="20"/>
          <w:lang w:eastAsia="en-US"/>
        </w:rPr>
        <w:t xml:space="preserve">2430-24-0006 »Čezmejni inteligentni prometni sistemi« 22-EU-TG-X4ITS in </w:t>
      </w:r>
      <w:r w:rsidRPr="003108B1">
        <w:rPr>
          <w:rFonts w:ascii="Arial" w:hAnsi="Arial" w:cs="Arial"/>
          <w:sz w:val="20"/>
          <w:szCs w:val="20"/>
          <w:lang w:eastAsia="en-US"/>
        </w:rPr>
        <w:t>ukrepa 2430-20-0003 »Delovanje NCUP« in znaša:</w:t>
      </w:r>
    </w:p>
    <w:p w14:paraId="5025DAD8" w14:textId="77777777" w:rsidR="003108B1" w:rsidRPr="003108B1" w:rsidRDefault="003108B1" w:rsidP="003108B1">
      <w:pPr>
        <w:spacing w:line="260" w:lineRule="atLeast"/>
        <w:jc w:val="both"/>
        <w:rPr>
          <w:rFonts w:ascii="Arial" w:hAnsi="Arial" w:cs="Arial"/>
          <w:sz w:val="20"/>
          <w:szCs w:val="20"/>
          <w:lang w:eastAsia="en-US"/>
        </w:rPr>
      </w:pPr>
    </w:p>
    <w:p w14:paraId="57496A62" w14:textId="77777777" w:rsidR="003108B1" w:rsidRDefault="0015077A" w:rsidP="003108B1">
      <w:pPr>
        <w:pStyle w:val="Odstavekseznama"/>
        <w:numPr>
          <w:ilvl w:val="0"/>
          <w:numId w:val="44"/>
        </w:numPr>
        <w:spacing w:line="260" w:lineRule="atLeast"/>
        <w:jc w:val="both"/>
        <w:rPr>
          <w:rFonts w:ascii="Arial" w:hAnsi="Arial" w:cs="Arial"/>
          <w:sz w:val="20"/>
          <w:szCs w:val="20"/>
          <w:lang w:eastAsia="en-US"/>
        </w:rPr>
      </w:pPr>
      <w:r w:rsidRPr="003108B1">
        <w:rPr>
          <w:rFonts w:ascii="Arial" w:hAnsi="Arial" w:cs="Arial"/>
          <w:sz w:val="20"/>
          <w:szCs w:val="20"/>
          <w:lang w:eastAsia="en-US"/>
        </w:rPr>
        <w:t>brez davka na dodano vrednost: __________ EUR (z besedo: __________ evrov 00/100) in</w:t>
      </w:r>
    </w:p>
    <w:p w14:paraId="36830A3E" w14:textId="77777777" w:rsidR="0015077A" w:rsidRPr="003108B1" w:rsidRDefault="0015077A" w:rsidP="003108B1">
      <w:pPr>
        <w:pStyle w:val="Odstavekseznama"/>
        <w:numPr>
          <w:ilvl w:val="0"/>
          <w:numId w:val="44"/>
        </w:numPr>
        <w:spacing w:line="260" w:lineRule="atLeast"/>
        <w:jc w:val="both"/>
        <w:rPr>
          <w:rFonts w:ascii="Arial" w:hAnsi="Arial" w:cs="Arial"/>
          <w:sz w:val="20"/>
          <w:szCs w:val="20"/>
          <w:lang w:eastAsia="en-US"/>
        </w:rPr>
      </w:pPr>
      <w:r w:rsidRPr="003108B1">
        <w:rPr>
          <w:rFonts w:ascii="Arial" w:hAnsi="Arial" w:cs="Arial"/>
          <w:sz w:val="20"/>
          <w:szCs w:val="20"/>
          <w:lang w:eastAsia="en-US"/>
        </w:rPr>
        <w:t>z davkom na dodano vrednost: _________,00 EUR (z besedo: __________ evrov 00/100).</w:t>
      </w:r>
    </w:p>
    <w:p w14:paraId="5C2CC1CA" w14:textId="77777777" w:rsidR="0015077A" w:rsidRPr="003108B1" w:rsidRDefault="0015077A" w:rsidP="003108B1">
      <w:pPr>
        <w:spacing w:line="260" w:lineRule="atLeast"/>
        <w:jc w:val="both"/>
        <w:rPr>
          <w:rFonts w:ascii="Arial" w:hAnsi="Arial" w:cs="Arial"/>
          <w:sz w:val="20"/>
          <w:szCs w:val="20"/>
          <w:lang w:eastAsia="en-US"/>
        </w:rPr>
      </w:pPr>
    </w:p>
    <w:p w14:paraId="3C135759" w14:textId="77777777" w:rsidR="0015077A" w:rsidRDefault="0015077A" w:rsidP="003108B1">
      <w:pPr>
        <w:spacing w:line="260" w:lineRule="atLeast"/>
        <w:jc w:val="both"/>
        <w:rPr>
          <w:rFonts w:ascii="Arial" w:hAnsi="Arial" w:cs="Arial"/>
          <w:sz w:val="20"/>
          <w:szCs w:val="20"/>
          <w:lang w:eastAsia="en-US"/>
        </w:rPr>
      </w:pPr>
      <w:r w:rsidRPr="003108B1">
        <w:rPr>
          <w:rFonts w:ascii="Arial" w:hAnsi="Arial" w:cs="Arial"/>
          <w:sz w:val="20"/>
          <w:szCs w:val="20"/>
          <w:lang w:eastAsia="en-US"/>
        </w:rPr>
        <w:t xml:space="preserve">Izvedba del iz Faze 1 v 2. členu te pogodbe je sofinancirana s strani projekta </w:t>
      </w:r>
      <w:r w:rsidRPr="003108B1">
        <w:rPr>
          <w:rFonts w:ascii="Arial" w:eastAsiaTheme="minorHAnsi" w:hAnsi="Arial" w:cs="Arial"/>
          <w:sz w:val="20"/>
          <w:szCs w:val="20"/>
          <w:lang w:eastAsia="en-US"/>
        </w:rPr>
        <w:t>2430-24-0006 »Čezmejni inteligentni prometni sistemi« 22-EU-TG-X4ITS</w:t>
      </w:r>
      <w:r w:rsidRPr="003108B1">
        <w:rPr>
          <w:rFonts w:ascii="Arial" w:hAnsi="Arial" w:cs="Arial"/>
          <w:sz w:val="20"/>
          <w:szCs w:val="20"/>
          <w:lang w:eastAsia="en-US"/>
        </w:rPr>
        <w:t xml:space="preserve"> in znaša:</w:t>
      </w:r>
    </w:p>
    <w:p w14:paraId="4D0AB990" w14:textId="77777777" w:rsidR="003108B1" w:rsidRPr="003108B1" w:rsidRDefault="003108B1" w:rsidP="003108B1">
      <w:pPr>
        <w:spacing w:line="260" w:lineRule="atLeast"/>
        <w:jc w:val="both"/>
        <w:rPr>
          <w:rFonts w:ascii="Arial" w:hAnsi="Arial" w:cs="Arial"/>
          <w:sz w:val="20"/>
          <w:szCs w:val="20"/>
          <w:lang w:eastAsia="en-US"/>
        </w:rPr>
      </w:pPr>
    </w:p>
    <w:p w14:paraId="2F7DA70D" w14:textId="77777777" w:rsidR="0015077A" w:rsidRPr="003108B1" w:rsidRDefault="0015077A" w:rsidP="003108B1">
      <w:pPr>
        <w:pStyle w:val="Odstavekseznama"/>
        <w:numPr>
          <w:ilvl w:val="0"/>
          <w:numId w:val="45"/>
        </w:numPr>
        <w:spacing w:line="260" w:lineRule="atLeast"/>
        <w:jc w:val="both"/>
        <w:rPr>
          <w:rFonts w:ascii="Arial" w:hAnsi="Arial" w:cs="Arial"/>
          <w:sz w:val="20"/>
          <w:szCs w:val="20"/>
          <w:lang w:eastAsia="en-US"/>
        </w:rPr>
      </w:pPr>
      <w:r w:rsidRPr="003108B1">
        <w:rPr>
          <w:rFonts w:ascii="Arial" w:hAnsi="Arial" w:cs="Arial"/>
          <w:sz w:val="20"/>
          <w:szCs w:val="20"/>
          <w:lang w:eastAsia="en-US"/>
        </w:rPr>
        <w:t xml:space="preserve">brez davka na dodano vrednost ___________EUR (z besedo ____________evrov 00/100) in </w:t>
      </w:r>
    </w:p>
    <w:p w14:paraId="027E5A1E" w14:textId="77777777" w:rsidR="0015077A" w:rsidRPr="003108B1" w:rsidRDefault="0015077A" w:rsidP="003108B1">
      <w:pPr>
        <w:pStyle w:val="Odstavekseznama"/>
        <w:numPr>
          <w:ilvl w:val="0"/>
          <w:numId w:val="45"/>
        </w:numPr>
        <w:spacing w:line="260" w:lineRule="atLeast"/>
        <w:jc w:val="both"/>
        <w:rPr>
          <w:rFonts w:ascii="Arial" w:hAnsi="Arial" w:cs="Arial"/>
          <w:sz w:val="20"/>
          <w:szCs w:val="20"/>
          <w:lang w:eastAsia="en-US"/>
        </w:rPr>
      </w:pPr>
      <w:r w:rsidRPr="003108B1">
        <w:rPr>
          <w:rFonts w:ascii="Arial" w:hAnsi="Arial" w:cs="Arial"/>
          <w:sz w:val="20"/>
          <w:szCs w:val="20"/>
          <w:lang w:eastAsia="en-US"/>
        </w:rPr>
        <w:t>z davkom na dodano vrednost: _______________ EUR (z besedo: _____evrov 00/100).</w:t>
      </w:r>
    </w:p>
    <w:p w14:paraId="4453F3CF" w14:textId="77777777" w:rsidR="0015077A" w:rsidRPr="003108B1" w:rsidRDefault="0015077A" w:rsidP="003108B1">
      <w:pPr>
        <w:spacing w:line="260" w:lineRule="atLeast"/>
        <w:jc w:val="both"/>
        <w:rPr>
          <w:rFonts w:ascii="Arial" w:hAnsi="Arial" w:cs="Arial"/>
          <w:sz w:val="20"/>
          <w:szCs w:val="20"/>
          <w:lang w:eastAsia="en-US"/>
        </w:rPr>
      </w:pPr>
    </w:p>
    <w:p w14:paraId="63BD2DE8" w14:textId="77777777" w:rsidR="0015077A" w:rsidRDefault="0015077A" w:rsidP="003108B1">
      <w:pPr>
        <w:spacing w:line="260" w:lineRule="atLeast"/>
        <w:jc w:val="both"/>
        <w:rPr>
          <w:rFonts w:ascii="Arial" w:hAnsi="Arial" w:cs="Arial"/>
          <w:sz w:val="20"/>
          <w:szCs w:val="20"/>
          <w:lang w:eastAsia="en-US"/>
        </w:rPr>
      </w:pPr>
      <w:r w:rsidRPr="003108B1">
        <w:rPr>
          <w:rFonts w:ascii="Arial" w:hAnsi="Arial" w:cs="Arial"/>
          <w:sz w:val="20"/>
          <w:szCs w:val="20"/>
          <w:lang w:eastAsia="en-US"/>
        </w:rPr>
        <w:t>Izvedba del iz Faze 2 v 2. členu te pogodbe, ki je financirana iz ukrepa 2430-20-0003 »Delovanje NCUP«, znaša:</w:t>
      </w:r>
    </w:p>
    <w:p w14:paraId="6B9708BA" w14:textId="77777777" w:rsidR="003108B1" w:rsidRPr="003108B1" w:rsidRDefault="003108B1" w:rsidP="003108B1">
      <w:pPr>
        <w:spacing w:line="260" w:lineRule="atLeast"/>
        <w:jc w:val="both"/>
        <w:rPr>
          <w:rFonts w:ascii="Arial" w:hAnsi="Arial" w:cs="Arial"/>
          <w:sz w:val="20"/>
          <w:szCs w:val="20"/>
          <w:lang w:eastAsia="en-US"/>
        </w:rPr>
      </w:pPr>
    </w:p>
    <w:p w14:paraId="1C36B38B" w14:textId="77777777" w:rsidR="0015077A" w:rsidRPr="003108B1" w:rsidRDefault="0015077A" w:rsidP="003108B1">
      <w:pPr>
        <w:numPr>
          <w:ilvl w:val="0"/>
          <w:numId w:val="46"/>
        </w:numPr>
        <w:spacing w:line="260" w:lineRule="atLeast"/>
        <w:jc w:val="both"/>
        <w:rPr>
          <w:rFonts w:ascii="Arial" w:hAnsi="Arial" w:cs="Arial"/>
          <w:sz w:val="20"/>
          <w:szCs w:val="20"/>
          <w:lang w:eastAsia="en-US"/>
        </w:rPr>
      </w:pPr>
      <w:r w:rsidRPr="003108B1">
        <w:rPr>
          <w:rFonts w:ascii="Arial" w:hAnsi="Arial" w:cs="Arial"/>
          <w:sz w:val="20"/>
          <w:szCs w:val="20"/>
          <w:lang w:eastAsia="en-US"/>
        </w:rPr>
        <w:t>brez davka na dodano vrednost ___________EUR (z besedo ___________ evrov 00/100) in</w:t>
      </w:r>
    </w:p>
    <w:p w14:paraId="7992AB97" w14:textId="77777777" w:rsidR="0015077A" w:rsidRPr="003108B1" w:rsidRDefault="0015077A" w:rsidP="003108B1">
      <w:pPr>
        <w:numPr>
          <w:ilvl w:val="0"/>
          <w:numId w:val="46"/>
        </w:numPr>
        <w:spacing w:line="260" w:lineRule="atLeast"/>
        <w:jc w:val="both"/>
        <w:rPr>
          <w:rFonts w:ascii="Arial" w:hAnsi="Arial" w:cs="Arial"/>
          <w:sz w:val="20"/>
          <w:szCs w:val="20"/>
        </w:rPr>
      </w:pPr>
      <w:r w:rsidRPr="003108B1">
        <w:rPr>
          <w:rFonts w:ascii="Arial" w:hAnsi="Arial" w:cs="Arial"/>
          <w:sz w:val="20"/>
          <w:szCs w:val="20"/>
          <w:lang w:eastAsia="en-US"/>
        </w:rPr>
        <w:t>z davkom na dodano vrednost: _______________ EUR (z besedo: _____evrov 00/100</w:t>
      </w:r>
      <w:r w:rsidRPr="003108B1">
        <w:rPr>
          <w:rFonts w:ascii="Arial" w:hAnsi="Arial" w:cs="Arial"/>
          <w:sz w:val="20"/>
          <w:szCs w:val="20"/>
        </w:rPr>
        <w:t>).</w:t>
      </w:r>
    </w:p>
    <w:p w14:paraId="0ACDC6BB" w14:textId="77777777" w:rsidR="0015077A" w:rsidRPr="003108B1" w:rsidRDefault="0015077A" w:rsidP="003108B1">
      <w:pPr>
        <w:spacing w:line="260" w:lineRule="atLeast"/>
        <w:jc w:val="both"/>
        <w:rPr>
          <w:rFonts w:ascii="Arial" w:hAnsi="Arial" w:cs="Arial"/>
          <w:sz w:val="20"/>
          <w:szCs w:val="20"/>
          <w:lang w:eastAsia="en-US"/>
        </w:rPr>
      </w:pPr>
    </w:p>
    <w:p w14:paraId="134DA59D" w14:textId="77777777" w:rsidR="0015077A" w:rsidRPr="003108B1" w:rsidRDefault="0015077A" w:rsidP="003108B1">
      <w:pPr>
        <w:spacing w:line="260" w:lineRule="atLeast"/>
        <w:jc w:val="both"/>
        <w:rPr>
          <w:rFonts w:ascii="Arial" w:hAnsi="Arial" w:cs="Arial"/>
          <w:sz w:val="20"/>
          <w:szCs w:val="20"/>
          <w:lang w:eastAsia="en-US"/>
        </w:rPr>
      </w:pPr>
      <w:r w:rsidRPr="003108B1">
        <w:rPr>
          <w:rFonts w:ascii="Arial" w:hAnsi="Arial" w:cs="Arial"/>
          <w:sz w:val="20"/>
          <w:szCs w:val="20"/>
          <w:lang w:eastAsia="en-US"/>
        </w:rPr>
        <w:t>Ponudba izvajalca z dne _________ je sestavni del te pogodbe. Cene na enoto iz ponudbenega predračuna št.</w:t>
      </w:r>
      <w:r w:rsidRPr="003108B1">
        <w:rPr>
          <w:rFonts w:ascii="Arial" w:eastAsiaTheme="minorHAnsi" w:hAnsi="Arial" w:cs="Arial"/>
          <w:sz w:val="20"/>
          <w:szCs w:val="20"/>
          <w:lang w:eastAsia="en-US"/>
        </w:rPr>
        <w:t xml:space="preserve"> </w:t>
      </w:r>
      <w:r w:rsidRPr="003108B1">
        <w:rPr>
          <w:rFonts w:ascii="Arial" w:hAnsi="Arial" w:cs="Arial"/>
          <w:sz w:val="20"/>
          <w:szCs w:val="20"/>
          <w:lang w:eastAsia="en-US"/>
        </w:rPr>
        <w:t>____________ so fiksne in nespremenljive.</w:t>
      </w:r>
    </w:p>
    <w:p w14:paraId="24D73BEC" w14:textId="77777777" w:rsidR="0015077A" w:rsidRPr="003108B1" w:rsidRDefault="0015077A" w:rsidP="003108B1">
      <w:pPr>
        <w:spacing w:line="260" w:lineRule="atLeast"/>
        <w:jc w:val="both"/>
        <w:rPr>
          <w:rFonts w:ascii="Arial" w:hAnsi="Arial" w:cs="Arial"/>
          <w:sz w:val="20"/>
          <w:szCs w:val="20"/>
          <w:lang w:eastAsia="en-US"/>
        </w:rPr>
      </w:pPr>
    </w:p>
    <w:p w14:paraId="702295F0" w14:textId="77777777" w:rsidR="0015077A" w:rsidRPr="003108B1" w:rsidRDefault="0015077A" w:rsidP="003108B1">
      <w:pPr>
        <w:spacing w:line="260" w:lineRule="atLeast"/>
        <w:jc w:val="both"/>
        <w:rPr>
          <w:rFonts w:ascii="Arial" w:hAnsi="Arial" w:cs="Arial"/>
          <w:sz w:val="20"/>
          <w:szCs w:val="20"/>
          <w:lang w:eastAsia="en-US"/>
        </w:rPr>
      </w:pPr>
      <w:r w:rsidRPr="003108B1">
        <w:rPr>
          <w:rFonts w:ascii="Arial" w:hAnsi="Arial" w:cs="Arial"/>
          <w:sz w:val="20"/>
          <w:szCs w:val="20"/>
          <w:lang w:eastAsia="en-US"/>
        </w:rPr>
        <w:t>Če izvajalec ne izvrši pogodbene obveznosti v skladu s pogodbo in razpisno ter ponudbeno dokumentacijo, lahko naročnik odstopi od pogodbe in zahteva odškodnino ali zniža pogodbeno ceno.</w:t>
      </w:r>
    </w:p>
    <w:p w14:paraId="79DF03C8" w14:textId="77777777" w:rsidR="0015077A" w:rsidRPr="003108B1" w:rsidRDefault="0015077A" w:rsidP="003108B1">
      <w:pPr>
        <w:spacing w:line="260" w:lineRule="atLeast"/>
        <w:jc w:val="both"/>
        <w:rPr>
          <w:rFonts w:ascii="Arial" w:hAnsi="Arial" w:cs="Arial"/>
          <w:sz w:val="20"/>
          <w:szCs w:val="20"/>
          <w:lang w:eastAsia="en-US"/>
        </w:rPr>
      </w:pPr>
    </w:p>
    <w:p w14:paraId="7BA10990" w14:textId="77777777" w:rsidR="0015077A" w:rsidRPr="003108B1" w:rsidRDefault="0015077A" w:rsidP="003108B1">
      <w:pPr>
        <w:spacing w:line="260" w:lineRule="atLeast"/>
        <w:jc w:val="both"/>
        <w:rPr>
          <w:rFonts w:ascii="Arial" w:hAnsi="Arial" w:cs="Arial"/>
          <w:sz w:val="20"/>
          <w:szCs w:val="20"/>
          <w:lang w:eastAsia="en-US"/>
        </w:rPr>
      </w:pPr>
      <w:r w:rsidRPr="003108B1">
        <w:rPr>
          <w:rFonts w:ascii="Arial" w:hAnsi="Arial" w:cs="Arial"/>
          <w:sz w:val="20"/>
          <w:szCs w:val="20"/>
        </w:rPr>
        <w:t>Naročnik je izvajalcu zavezan izplačati dela in storitve po tej pogodbi, če bodo izpolnjeni formalni pogoji glede na veljavni zakon o izvrševanju proračuna RS in veljavni proračun. V kolikor pogoji za plačila ne bodo izpolnjeni ali ne bodo več izpolnjeni, bo naročnik o tem in o datumu prenehanja pogodbe takoj obvestil izvajalca. Obveznosti in pravice nastale do dne prenehanja pogodbe sta naročnik in izvajalec dolžna medsebojno poravnati.</w:t>
      </w:r>
    </w:p>
    <w:p w14:paraId="6BF8C788" w14:textId="77777777" w:rsidR="0015077A" w:rsidRPr="003108B1" w:rsidRDefault="0015077A" w:rsidP="003108B1">
      <w:pPr>
        <w:spacing w:line="260" w:lineRule="atLeast"/>
        <w:jc w:val="both"/>
        <w:rPr>
          <w:rFonts w:ascii="Arial" w:hAnsi="Arial" w:cs="Arial"/>
          <w:sz w:val="20"/>
          <w:szCs w:val="20"/>
          <w:lang w:eastAsia="en-US"/>
        </w:rPr>
      </w:pPr>
    </w:p>
    <w:p w14:paraId="420B8DBD" w14:textId="77777777" w:rsidR="0015077A" w:rsidRPr="003108B1" w:rsidRDefault="0015077A" w:rsidP="003108B1">
      <w:pPr>
        <w:spacing w:line="260" w:lineRule="atLeast"/>
        <w:jc w:val="both"/>
        <w:rPr>
          <w:rFonts w:ascii="Arial" w:hAnsi="Arial" w:cs="Arial"/>
          <w:sz w:val="20"/>
          <w:szCs w:val="20"/>
          <w:lang w:eastAsia="en-US"/>
        </w:rPr>
      </w:pPr>
      <w:r w:rsidRPr="003108B1">
        <w:rPr>
          <w:rFonts w:ascii="Arial" w:hAnsi="Arial" w:cs="Arial"/>
          <w:sz w:val="20"/>
          <w:szCs w:val="20"/>
          <w:lang w:eastAsia="en-US"/>
        </w:rPr>
        <w:t>Naročnik si pridržuje pravico, da ne naroči celotne količine pogodbenih del.</w:t>
      </w:r>
    </w:p>
    <w:p w14:paraId="504963B3" w14:textId="77777777" w:rsidR="0015077A" w:rsidRPr="003108B1" w:rsidRDefault="0015077A" w:rsidP="003108B1">
      <w:pPr>
        <w:autoSpaceDE w:val="0"/>
        <w:autoSpaceDN w:val="0"/>
        <w:adjustRightInd w:val="0"/>
        <w:spacing w:line="260" w:lineRule="atLeast"/>
        <w:jc w:val="both"/>
        <w:rPr>
          <w:rFonts w:ascii="Arial" w:hAnsi="Arial" w:cs="Arial"/>
          <w:sz w:val="20"/>
          <w:szCs w:val="20"/>
          <w:lang w:eastAsia="en-US"/>
        </w:rPr>
      </w:pPr>
    </w:p>
    <w:p w14:paraId="2A82B447" w14:textId="77777777" w:rsidR="0015077A" w:rsidRPr="003108B1" w:rsidRDefault="0015077A" w:rsidP="003108B1">
      <w:pPr>
        <w:keepNext/>
        <w:spacing w:line="260" w:lineRule="atLeast"/>
        <w:jc w:val="both"/>
        <w:rPr>
          <w:rFonts w:ascii="Arial" w:hAnsi="Arial" w:cs="Arial"/>
          <w:b/>
          <w:sz w:val="20"/>
          <w:szCs w:val="20"/>
        </w:rPr>
      </w:pPr>
      <w:r w:rsidRPr="003108B1">
        <w:rPr>
          <w:rFonts w:ascii="Arial" w:hAnsi="Arial" w:cs="Arial"/>
          <w:b/>
          <w:sz w:val="20"/>
          <w:szCs w:val="20"/>
        </w:rPr>
        <w:t>III. IZVEDBENI ROK IN ROKI ZA ODPRAVO NAPAK</w:t>
      </w:r>
    </w:p>
    <w:p w14:paraId="734AD0FF" w14:textId="77777777" w:rsidR="0015077A" w:rsidRPr="003108B1" w:rsidRDefault="0015077A" w:rsidP="003108B1">
      <w:pPr>
        <w:keepNext/>
        <w:spacing w:line="260" w:lineRule="atLeast"/>
        <w:jc w:val="both"/>
        <w:rPr>
          <w:rFonts w:ascii="Arial" w:hAnsi="Arial" w:cs="Arial"/>
          <w:b/>
          <w:sz w:val="20"/>
          <w:szCs w:val="20"/>
        </w:rPr>
      </w:pPr>
    </w:p>
    <w:p w14:paraId="1840B23D" w14:textId="77777777" w:rsidR="0015077A" w:rsidRPr="003108B1" w:rsidRDefault="0015077A" w:rsidP="003108B1">
      <w:pPr>
        <w:keepNext/>
        <w:numPr>
          <w:ilvl w:val="0"/>
          <w:numId w:val="30"/>
        </w:numPr>
        <w:spacing w:line="260" w:lineRule="atLeast"/>
        <w:ind w:left="0"/>
        <w:contextualSpacing/>
        <w:jc w:val="center"/>
        <w:rPr>
          <w:rFonts w:ascii="Arial" w:hAnsi="Arial" w:cs="Arial"/>
          <w:sz w:val="20"/>
          <w:szCs w:val="20"/>
        </w:rPr>
      </w:pPr>
      <w:r w:rsidRPr="003108B1">
        <w:rPr>
          <w:rFonts w:ascii="Arial" w:hAnsi="Arial" w:cs="Arial"/>
          <w:sz w:val="20"/>
          <w:szCs w:val="20"/>
        </w:rPr>
        <w:t>člen</w:t>
      </w:r>
    </w:p>
    <w:p w14:paraId="05027B59" w14:textId="77777777" w:rsidR="0015077A" w:rsidRPr="003108B1" w:rsidRDefault="0015077A" w:rsidP="003108B1">
      <w:pPr>
        <w:spacing w:line="260" w:lineRule="atLeast"/>
        <w:jc w:val="both"/>
        <w:rPr>
          <w:rFonts w:ascii="Arial" w:hAnsi="Arial" w:cs="Arial"/>
          <w:sz w:val="20"/>
          <w:szCs w:val="20"/>
          <w:lang w:eastAsia="en-US"/>
        </w:rPr>
      </w:pPr>
    </w:p>
    <w:p w14:paraId="4B42A6C0" w14:textId="77777777" w:rsidR="0015077A" w:rsidRPr="003108B1" w:rsidRDefault="0015077A" w:rsidP="003108B1">
      <w:pPr>
        <w:spacing w:line="260" w:lineRule="atLeast"/>
        <w:jc w:val="both"/>
        <w:rPr>
          <w:rFonts w:ascii="Arial" w:hAnsi="Arial" w:cs="Arial"/>
          <w:sz w:val="20"/>
          <w:szCs w:val="20"/>
          <w:lang w:eastAsia="en-US"/>
        </w:rPr>
      </w:pPr>
      <w:r w:rsidRPr="003108B1">
        <w:rPr>
          <w:rFonts w:ascii="Arial" w:hAnsi="Arial" w:cs="Arial"/>
          <w:sz w:val="20"/>
          <w:szCs w:val="20"/>
          <w:lang w:eastAsia="en-US"/>
        </w:rPr>
        <w:t xml:space="preserve">Izvajalec se zavezuje, da bo pričel s pogodbenimi deli takoj, ko bo po podpisu pogodbe dostavljena garancija za dobro izvedbo pogodbenih obveznosti. </w:t>
      </w:r>
    </w:p>
    <w:p w14:paraId="5703EE0A" w14:textId="77777777" w:rsidR="0015077A" w:rsidRPr="003108B1" w:rsidRDefault="0015077A" w:rsidP="003108B1">
      <w:pPr>
        <w:spacing w:line="260" w:lineRule="atLeast"/>
        <w:rPr>
          <w:rFonts w:ascii="Arial" w:hAnsi="Arial" w:cs="Arial"/>
          <w:sz w:val="20"/>
          <w:szCs w:val="20"/>
          <w:lang w:eastAsia="en-US"/>
        </w:rPr>
      </w:pPr>
    </w:p>
    <w:p w14:paraId="4CCFCAC0" w14:textId="48DCDE78" w:rsidR="0015077A" w:rsidRPr="003108B1" w:rsidRDefault="0015077A" w:rsidP="003108B1">
      <w:pPr>
        <w:spacing w:line="260" w:lineRule="atLeast"/>
        <w:jc w:val="both"/>
        <w:rPr>
          <w:rFonts w:ascii="Arial" w:hAnsi="Arial" w:cs="Arial"/>
          <w:bCs/>
          <w:sz w:val="20"/>
          <w:szCs w:val="20"/>
        </w:rPr>
      </w:pPr>
      <w:r w:rsidRPr="003108B1">
        <w:rPr>
          <w:rFonts w:ascii="Arial" w:hAnsi="Arial" w:cs="Arial"/>
          <w:bCs/>
          <w:iCs/>
          <w:sz w:val="20"/>
          <w:szCs w:val="20"/>
        </w:rPr>
        <w:t xml:space="preserve">Izvedbeni rok </w:t>
      </w:r>
      <w:r w:rsidRPr="003108B1">
        <w:rPr>
          <w:rFonts w:ascii="Arial" w:hAnsi="Arial" w:cs="Arial"/>
          <w:sz w:val="20"/>
          <w:szCs w:val="20"/>
        </w:rPr>
        <w:t>za nadgradnje</w:t>
      </w:r>
      <w:r w:rsidRPr="003108B1">
        <w:rPr>
          <w:rFonts w:ascii="Arial" w:eastAsiaTheme="minorHAnsi" w:hAnsi="Arial" w:cs="Arial"/>
          <w:sz w:val="20"/>
          <w:szCs w:val="20"/>
          <w:lang w:eastAsia="en-US"/>
        </w:rPr>
        <w:t xml:space="preserve"> dinamičnega simulacijskega prometnega modela je 31.12.2027</w:t>
      </w:r>
      <w:r w:rsidRPr="003108B1">
        <w:rPr>
          <w:rFonts w:ascii="Arial" w:hAnsi="Arial" w:cs="Arial"/>
          <w:bCs/>
          <w:sz w:val="20"/>
          <w:szCs w:val="20"/>
        </w:rPr>
        <w:t xml:space="preserve">. Izvedbeni rok za </w:t>
      </w:r>
      <w:r w:rsidR="00D44BA5">
        <w:rPr>
          <w:rFonts w:ascii="Arial" w:hAnsi="Arial" w:cs="Arial"/>
          <w:bCs/>
          <w:sz w:val="20"/>
          <w:szCs w:val="20"/>
        </w:rPr>
        <w:t xml:space="preserve">izvedbo </w:t>
      </w:r>
      <w:r w:rsidRPr="003108B1">
        <w:rPr>
          <w:rFonts w:ascii="Arial" w:hAnsi="Arial" w:cs="Arial"/>
          <w:bCs/>
          <w:sz w:val="20"/>
          <w:szCs w:val="20"/>
        </w:rPr>
        <w:t>vzdrževanj</w:t>
      </w:r>
      <w:r w:rsidR="00D44BA5">
        <w:rPr>
          <w:rFonts w:ascii="Arial" w:hAnsi="Arial" w:cs="Arial"/>
          <w:bCs/>
          <w:sz w:val="20"/>
          <w:szCs w:val="20"/>
        </w:rPr>
        <w:t>a</w:t>
      </w:r>
      <w:r w:rsidRPr="003108B1">
        <w:rPr>
          <w:rFonts w:ascii="Arial" w:hAnsi="Arial" w:cs="Arial"/>
          <w:bCs/>
          <w:sz w:val="20"/>
          <w:szCs w:val="20"/>
        </w:rPr>
        <w:t xml:space="preserve"> rešitve je 31.12.2030.</w:t>
      </w:r>
    </w:p>
    <w:p w14:paraId="5AA20EC6" w14:textId="77777777" w:rsidR="0015077A" w:rsidRPr="003108B1" w:rsidRDefault="0015077A" w:rsidP="003108B1">
      <w:pPr>
        <w:spacing w:line="260" w:lineRule="atLeast"/>
        <w:jc w:val="both"/>
        <w:rPr>
          <w:rFonts w:ascii="Arial" w:hAnsi="Arial" w:cs="Arial"/>
          <w:bCs/>
          <w:sz w:val="20"/>
          <w:szCs w:val="20"/>
        </w:rPr>
      </w:pPr>
    </w:p>
    <w:p w14:paraId="161DB8C5" w14:textId="77777777" w:rsidR="0015077A" w:rsidRPr="003108B1" w:rsidRDefault="0015077A" w:rsidP="003108B1">
      <w:pPr>
        <w:spacing w:line="260" w:lineRule="atLeast"/>
        <w:jc w:val="both"/>
        <w:rPr>
          <w:rFonts w:ascii="Arial" w:hAnsi="Arial" w:cs="Arial"/>
          <w:bCs/>
          <w:sz w:val="20"/>
          <w:szCs w:val="20"/>
        </w:rPr>
      </w:pPr>
      <w:r w:rsidRPr="003108B1">
        <w:rPr>
          <w:rFonts w:ascii="Arial" w:hAnsi="Arial" w:cs="Arial"/>
          <w:bCs/>
          <w:sz w:val="20"/>
          <w:szCs w:val="20"/>
        </w:rPr>
        <w:t>Končni izvedbeni rok je 31.12.2030.</w:t>
      </w:r>
    </w:p>
    <w:p w14:paraId="0D461431" w14:textId="77777777" w:rsidR="0015077A" w:rsidRPr="003108B1" w:rsidRDefault="0015077A" w:rsidP="003108B1">
      <w:pPr>
        <w:spacing w:line="260" w:lineRule="atLeast"/>
        <w:jc w:val="both"/>
        <w:rPr>
          <w:rFonts w:ascii="Arial" w:hAnsi="Arial" w:cs="Arial"/>
          <w:b/>
          <w:bCs/>
          <w:sz w:val="20"/>
          <w:szCs w:val="20"/>
        </w:rPr>
      </w:pPr>
    </w:p>
    <w:p w14:paraId="54815F3C" w14:textId="77777777" w:rsidR="0015077A" w:rsidRPr="003108B1" w:rsidRDefault="0015077A" w:rsidP="003108B1">
      <w:pPr>
        <w:spacing w:line="260" w:lineRule="atLeast"/>
        <w:jc w:val="both"/>
        <w:rPr>
          <w:rFonts w:ascii="Arial" w:hAnsi="Arial" w:cs="Arial"/>
          <w:sz w:val="20"/>
          <w:szCs w:val="20"/>
          <w:lang w:eastAsia="en-US"/>
        </w:rPr>
      </w:pPr>
      <w:r w:rsidRPr="003108B1">
        <w:rPr>
          <w:rFonts w:ascii="Arial" w:hAnsi="Arial" w:cs="Arial"/>
          <w:sz w:val="20"/>
          <w:szCs w:val="20"/>
          <w:lang w:eastAsia="en-US"/>
        </w:rPr>
        <w:t>Vmesni roki za izvedbo posamezne aktivnosti so določeni v tehničnih specifikacijah javnega naročila.</w:t>
      </w:r>
    </w:p>
    <w:p w14:paraId="022F6CEC" w14:textId="77777777" w:rsidR="0015077A" w:rsidRPr="003108B1" w:rsidRDefault="0015077A" w:rsidP="003108B1">
      <w:pPr>
        <w:spacing w:line="260" w:lineRule="atLeast"/>
        <w:jc w:val="both"/>
        <w:rPr>
          <w:rFonts w:ascii="Arial" w:hAnsi="Arial" w:cs="Arial"/>
          <w:sz w:val="20"/>
          <w:szCs w:val="20"/>
        </w:rPr>
      </w:pPr>
    </w:p>
    <w:p w14:paraId="70725154" w14:textId="77777777" w:rsidR="0015077A" w:rsidRPr="003108B1" w:rsidRDefault="0015077A" w:rsidP="003108B1">
      <w:pPr>
        <w:spacing w:line="260" w:lineRule="atLeast"/>
        <w:jc w:val="both"/>
        <w:rPr>
          <w:rFonts w:ascii="Arial" w:hAnsi="Arial" w:cs="Arial"/>
          <w:sz w:val="20"/>
          <w:szCs w:val="20"/>
        </w:rPr>
      </w:pPr>
      <w:r w:rsidRPr="003108B1">
        <w:rPr>
          <w:rFonts w:ascii="Arial" w:hAnsi="Arial" w:cs="Arial"/>
          <w:sz w:val="20"/>
          <w:szCs w:val="20"/>
        </w:rPr>
        <w:t>Pogodba velja do izpolnitve vseh pogodbenih obveznosti.</w:t>
      </w:r>
    </w:p>
    <w:p w14:paraId="6CA6FB2D" w14:textId="77777777" w:rsidR="0015077A" w:rsidRPr="003108B1" w:rsidRDefault="0015077A" w:rsidP="003108B1">
      <w:pPr>
        <w:spacing w:line="260" w:lineRule="atLeast"/>
        <w:jc w:val="both"/>
        <w:rPr>
          <w:rFonts w:ascii="Arial" w:hAnsi="Arial" w:cs="Arial"/>
          <w:sz w:val="20"/>
          <w:szCs w:val="20"/>
        </w:rPr>
      </w:pPr>
    </w:p>
    <w:p w14:paraId="5CFEE143" w14:textId="77777777" w:rsidR="0015077A" w:rsidRPr="003108B1" w:rsidRDefault="0015077A" w:rsidP="003108B1">
      <w:pPr>
        <w:keepNext/>
        <w:numPr>
          <w:ilvl w:val="0"/>
          <w:numId w:val="30"/>
        </w:numPr>
        <w:spacing w:line="260" w:lineRule="atLeast"/>
        <w:ind w:left="0"/>
        <w:contextualSpacing/>
        <w:jc w:val="center"/>
        <w:rPr>
          <w:rFonts w:ascii="Arial" w:hAnsi="Arial" w:cs="Arial"/>
          <w:sz w:val="20"/>
          <w:szCs w:val="20"/>
        </w:rPr>
      </w:pPr>
      <w:r w:rsidRPr="003108B1">
        <w:rPr>
          <w:rFonts w:ascii="Arial" w:hAnsi="Arial" w:cs="Arial"/>
          <w:sz w:val="20"/>
          <w:szCs w:val="20"/>
        </w:rPr>
        <w:t>člen</w:t>
      </w:r>
    </w:p>
    <w:p w14:paraId="3914A12E" w14:textId="77777777" w:rsidR="0015077A" w:rsidRPr="003108B1" w:rsidRDefault="0015077A" w:rsidP="003108B1">
      <w:pPr>
        <w:spacing w:line="260" w:lineRule="atLeast"/>
        <w:jc w:val="center"/>
        <w:rPr>
          <w:rFonts w:ascii="Arial" w:hAnsi="Arial" w:cs="Arial"/>
          <w:sz w:val="20"/>
          <w:szCs w:val="20"/>
          <w:lang w:eastAsia="en-US"/>
        </w:rPr>
      </w:pPr>
      <w:r w:rsidRPr="003108B1">
        <w:rPr>
          <w:rFonts w:ascii="Arial" w:hAnsi="Arial" w:cs="Arial"/>
          <w:sz w:val="20"/>
          <w:szCs w:val="20"/>
          <w:lang w:eastAsia="en-US"/>
        </w:rPr>
        <w:t>(Dopolnilno vzdrževanje z nadgradnjo rešitve na zahtevo)</w:t>
      </w:r>
    </w:p>
    <w:p w14:paraId="67783361" w14:textId="77777777" w:rsidR="0015077A" w:rsidRPr="003108B1" w:rsidRDefault="0015077A" w:rsidP="003108B1">
      <w:pPr>
        <w:spacing w:line="260" w:lineRule="atLeast"/>
        <w:jc w:val="both"/>
        <w:rPr>
          <w:rFonts w:ascii="Arial" w:hAnsi="Arial" w:cs="Arial"/>
          <w:sz w:val="20"/>
          <w:szCs w:val="20"/>
          <w:lang w:eastAsia="en-US"/>
        </w:rPr>
      </w:pPr>
    </w:p>
    <w:p w14:paraId="09580FFF" w14:textId="77777777" w:rsidR="0015077A" w:rsidRPr="003108B1" w:rsidRDefault="0015077A" w:rsidP="003108B1">
      <w:pPr>
        <w:spacing w:line="260" w:lineRule="atLeast"/>
        <w:jc w:val="both"/>
        <w:rPr>
          <w:rFonts w:ascii="Arial" w:hAnsi="Arial" w:cs="Arial"/>
          <w:sz w:val="20"/>
          <w:szCs w:val="20"/>
          <w:lang w:eastAsia="en-US"/>
        </w:rPr>
      </w:pPr>
      <w:r w:rsidRPr="003108B1">
        <w:rPr>
          <w:rFonts w:ascii="Arial" w:hAnsi="Arial" w:cs="Arial"/>
          <w:sz w:val="20"/>
          <w:szCs w:val="20"/>
          <w:lang w:eastAsia="en-US"/>
        </w:rPr>
        <w:t xml:space="preserve">Storitve dopolnilnega vzdrževanja iz Faze 2, 2. člena te pogodbe se izvajajo po izrecnem predhodnem pisnem naročilu naročnika. </w:t>
      </w:r>
    </w:p>
    <w:p w14:paraId="126A5180" w14:textId="77777777" w:rsidR="0015077A" w:rsidRPr="003108B1" w:rsidRDefault="0015077A" w:rsidP="003108B1">
      <w:pPr>
        <w:spacing w:line="260" w:lineRule="atLeast"/>
        <w:jc w:val="both"/>
        <w:rPr>
          <w:rFonts w:ascii="Arial" w:hAnsi="Arial" w:cs="Arial"/>
          <w:sz w:val="20"/>
          <w:szCs w:val="20"/>
          <w:lang w:eastAsia="en-US"/>
        </w:rPr>
      </w:pPr>
    </w:p>
    <w:p w14:paraId="13C56741" w14:textId="77777777" w:rsidR="0015077A" w:rsidRPr="003108B1" w:rsidRDefault="0015077A" w:rsidP="003108B1">
      <w:pPr>
        <w:spacing w:line="260" w:lineRule="atLeast"/>
        <w:jc w:val="both"/>
        <w:rPr>
          <w:rFonts w:ascii="Arial" w:hAnsi="Arial" w:cs="Arial"/>
          <w:sz w:val="20"/>
          <w:szCs w:val="20"/>
          <w:lang w:eastAsia="en-US"/>
        </w:rPr>
      </w:pPr>
      <w:r w:rsidRPr="003108B1">
        <w:rPr>
          <w:rFonts w:ascii="Arial" w:hAnsi="Arial" w:cs="Arial"/>
          <w:sz w:val="20"/>
          <w:szCs w:val="20"/>
          <w:lang w:eastAsia="en-US"/>
        </w:rPr>
        <w:t>Naročnik in izvajalec predhodno dogovorita vsebino, obseg in roke posamezne aktivnosti, naročnik pa končni dogovor potrdi s pisnim naročilom.</w:t>
      </w:r>
    </w:p>
    <w:p w14:paraId="1716F498" w14:textId="77777777" w:rsidR="0015077A" w:rsidRPr="003108B1" w:rsidRDefault="0015077A" w:rsidP="003108B1">
      <w:pPr>
        <w:spacing w:line="260" w:lineRule="atLeast"/>
        <w:jc w:val="both"/>
        <w:rPr>
          <w:rFonts w:ascii="Arial" w:hAnsi="Arial" w:cs="Arial"/>
          <w:sz w:val="20"/>
          <w:szCs w:val="20"/>
          <w:lang w:eastAsia="en-US"/>
        </w:rPr>
      </w:pPr>
    </w:p>
    <w:p w14:paraId="66B225BC" w14:textId="77777777" w:rsidR="0015077A" w:rsidRPr="003108B1" w:rsidRDefault="0015077A" w:rsidP="003108B1">
      <w:pPr>
        <w:spacing w:line="260" w:lineRule="atLeast"/>
        <w:jc w:val="both"/>
        <w:rPr>
          <w:rFonts w:ascii="Arial" w:hAnsi="Arial" w:cs="Arial"/>
          <w:sz w:val="20"/>
          <w:szCs w:val="20"/>
          <w:lang w:eastAsia="en-US"/>
        </w:rPr>
      </w:pPr>
      <w:r w:rsidRPr="003108B1">
        <w:rPr>
          <w:rFonts w:ascii="Arial" w:hAnsi="Arial" w:cs="Arial"/>
          <w:sz w:val="20"/>
          <w:szCs w:val="20"/>
          <w:lang w:eastAsia="en-US"/>
        </w:rPr>
        <w:t>Izvajalec mora vsa dela pri naročniku izvajati ob delavnikih med 8.00 in 16.00 uro. Dela izven delovnega časa izvajalec predhodno dogovori z naročnikom.</w:t>
      </w:r>
    </w:p>
    <w:p w14:paraId="5B5E982E" w14:textId="77777777" w:rsidR="0015077A" w:rsidRPr="003108B1" w:rsidRDefault="0015077A" w:rsidP="003108B1">
      <w:pPr>
        <w:spacing w:line="260" w:lineRule="atLeast"/>
        <w:jc w:val="both"/>
        <w:rPr>
          <w:rFonts w:ascii="Arial" w:hAnsi="Arial" w:cs="Arial"/>
          <w:sz w:val="20"/>
          <w:szCs w:val="20"/>
          <w:lang w:eastAsia="en-US"/>
        </w:rPr>
      </w:pPr>
    </w:p>
    <w:p w14:paraId="5700F25A" w14:textId="77777777" w:rsidR="0015077A" w:rsidRPr="003108B1" w:rsidRDefault="0015077A" w:rsidP="003108B1">
      <w:pPr>
        <w:keepNext/>
        <w:numPr>
          <w:ilvl w:val="0"/>
          <w:numId w:val="30"/>
        </w:numPr>
        <w:spacing w:line="260" w:lineRule="atLeast"/>
        <w:ind w:left="0"/>
        <w:contextualSpacing/>
        <w:jc w:val="center"/>
        <w:rPr>
          <w:rFonts w:ascii="Arial" w:hAnsi="Arial" w:cs="Arial"/>
          <w:sz w:val="20"/>
          <w:szCs w:val="20"/>
        </w:rPr>
      </w:pPr>
      <w:r w:rsidRPr="003108B1">
        <w:rPr>
          <w:rFonts w:ascii="Arial" w:hAnsi="Arial" w:cs="Arial"/>
          <w:sz w:val="20"/>
          <w:szCs w:val="20"/>
        </w:rPr>
        <w:t>člen</w:t>
      </w:r>
    </w:p>
    <w:p w14:paraId="5A5E5823" w14:textId="77777777" w:rsidR="0015077A" w:rsidRPr="003108B1" w:rsidRDefault="0015077A" w:rsidP="003108B1">
      <w:pPr>
        <w:spacing w:line="260" w:lineRule="atLeast"/>
        <w:jc w:val="both"/>
        <w:rPr>
          <w:rFonts w:ascii="Arial" w:hAnsi="Arial" w:cs="Arial"/>
          <w:sz w:val="20"/>
          <w:szCs w:val="20"/>
          <w:lang w:eastAsia="en-US"/>
        </w:rPr>
      </w:pPr>
    </w:p>
    <w:p w14:paraId="706810B3" w14:textId="77777777" w:rsidR="0015077A" w:rsidRPr="003108B1" w:rsidRDefault="0015077A" w:rsidP="003108B1">
      <w:pPr>
        <w:spacing w:line="260" w:lineRule="atLeast"/>
        <w:jc w:val="both"/>
        <w:rPr>
          <w:rFonts w:ascii="Arial" w:hAnsi="Arial" w:cs="Arial"/>
          <w:sz w:val="20"/>
          <w:szCs w:val="20"/>
          <w:lang w:eastAsia="en-US"/>
        </w:rPr>
      </w:pPr>
      <w:r w:rsidRPr="003108B1">
        <w:rPr>
          <w:rFonts w:ascii="Arial" w:hAnsi="Arial" w:cs="Arial"/>
          <w:sz w:val="20"/>
          <w:szCs w:val="20"/>
          <w:lang w:eastAsia="en-US"/>
        </w:rPr>
        <w:t>Izvajalec bo naročnika ob podpisu pogodbe pisno obvestil o naslovu, elektronskem naslovu in telefonski številki za sprejem zahtevkov za izvedbo del iz 2. člena te pogodbe. Izvajalec bo naročnika pisno obveščal o morebitnih spremembah naslova, elektronskega naslova in telefonske številke, in sicer takoj po nastanku spremembe. V kolikor sprememba naslova ni sporočena, se kot relevantni naslovi štejejo obstoječi naslovi.</w:t>
      </w:r>
    </w:p>
    <w:p w14:paraId="6355A8FF" w14:textId="77777777" w:rsidR="0015077A" w:rsidRPr="003108B1" w:rsidRDefault="0015077A" w:rsidP="003108B1">
      <w:pPr>
        <w:spacing w:line="260" w:lineRule="atLeast"/>
        <w:jc w:val="both"/>
        <w:rPr>
          <w:rFonts w:ascii="Arial" w:hAnsi="Arial" w:cs="Arial"/>
          <w:sz w:val="20"/>
          <w:szCs w:val="20"/>
          <w:lang w:eastAsia="en-US"/>
        </w:rPr>
      </w:pPr>
    </w:p>
    <w:p w14:paraId="68413625" w14:textId="77777777" w:rsidR="0015077A" w:rsidRPr="003108B1" w:rsidRDefault="0015077A" w:rsidP="003108B1">
      <w:pPr>
        <w:keepNext/>
        <w:numPr>
          <w:ilvl w:val="0"/>
          <w:numId w:val="30"/>
        </w:numPr>
        <w:spacing w:line="260" w:lineRule="atLeast"/>
        <w:ind w:left="0"/>
        <w:contextualSpacing/>
        <w:jc w:val="center"/>
        <w:rPr>
          <w:rFonts w:ascii="Arial" w:hAnsi="Arial" w:cs="Arial"/>
          <w:sz w:val="20"/>
          <w:szCs w:val="20"/>
        </w:rPr>
      </w:pPr>
      <w:r w:rsidRPr="003108B1">
        <w:rPr>
          <w:rFonts w:ascii="Arial" w:hAnsi="Arial" w:cs="Arial"/>
          <w:sz w:val="20"/>
          <w:szCs w:val="20"/>
        </w:rPr>
        <w:t>člen</w:t>
      </w:r>
    </w:p>
    <w:p w14:paraId="28C71EC8" w14:textId="77777777" w:rsidR="0015077A" w:rsidRPr="003108B1" w:rsidRDefault="0015077A" w:rsidP="003108B1">
      <w:pPr>
        <w:spacing w:line="260" w:lineRule="atLeast"/>
        <w:jc w:val="both"/>
        <w:rPr>
          <w:rFonts w:ascii="Arial" w:hAnsi="Arial" w:cs="Arial"/>
          <w:sz w:val="20"/>
          <w:szCs w:val="20"/>
          <w:lang w:eastAsia="en-US"/>
        </w:rPr>
      </w:pPr>
    </w:p>
    <w:p w14:paraId="79F4A35D" w14:textId="77777777" w:rsidR="0015077A" w:rsidRPr="003108B1" w:rsidRDefault="0015077A" w:rsidP="003108B1">
      <w:pPr>
        <w:spacing w:line="260" w:lineRule="atLeast"/>
        <w:jc w:val="both"/>
        <w:rPr>
          <w:rFonts w:ascii="Arial" w:hAnsi="Arial" w:cs="Arial"/>
          <w:sz w:val="20"/>
          <w:szCs w:val="20"/>
          <w:lang w:eastAsia="en-US"/>
        </w:rPr>
      </w:pPr>
      <w:r w:rsidRPr="003108B1">
        <w:rPr>
          <w:rFonts w:ascii="Arial" w:hAnsi="Arial" w:cs="Arial"/>
          <w:sz w:val="20"/>
          <w:szCs w:val="20"/>
          <w:lang w:eastAsia="en-US"/>
        </w:rPr>
        <w:t>Naloge izvajalca v okviru dopolnilnega vzdrževanja obsegajo funkcionalne nadgradnje Rešitve »Nadgradnja in vzdrževanje dinamičnega simulacijskega prometnega modela za NCUP«, vključno z dopolnjevanjem, spreminjanjem ali nadgrajevanjem po pisnem dogovoru z naročnikom, predvsem pa:</w:t>
      </w:r>
    </w:p>
    <w:p w14:paraId="392C1647" w14:textId="77777777" w:rsidR="0015077A" w:rsidRPr="003108B1" w:rsidRDefault="0015077A" w:rsidP="003108B1">
      <w:pPr>
        <w:numPr>
          <w:ilvl w:val="0"/>
          <w:numId w:val="47"/>
        </w:numPr>
        <w:spacing w:line="260" w:lineRule="atLeast"/>
        <w:jc w:val="both"/>
        <w:rPr>
          <w:rFonts w:ascii="Arial" w:hAnsi="Arial" w:cs="Arial"/>
          <w:sz w:val="20"/>
          <w:szCs w:val="20"/>
          <w:lang w:eastAsia="en-US"/>
        </w:rPr>
      </w:pPr>
      <w:r w:rsidRPr="003108B1">
        <w:rPr>
          <w:rFonts w:ascii="Arial" w:hAnsi="Arial" w:cs="Arial"/>
          <w:sz w:val="20"/>
          <w:szCs w:val="20"/>
          <w:lang w:eastAsia="en-US"/>
        </w:rPr>
        <w:t>izboljševanje in dodajanje funkcionalnosti oziroma nadgrajevanje rešitve na zahtevo naročnika;</w:t>
      </w:r>
    </w:p>
    <w:p w14:paraId="6B5F866B" w14:textId="77777777" w:rsidR="0015077A" w:rsidRPr="003108B1" w:rsidRDefault="0015077A" w:rsidP="003108B1">
      <w:pPr>
        <w:numPr>
          <w:ilvl w:val="0"/>
          <w:numId w:val="47"/>
        </w:numPr>
        <w:spacing w:line="260" w:lineRule="atLeast"/>
        <w:jc w:val="both"/>
        <w:rPr>
          <w:rFonts w:ascii="Arial" w:hAnsi="Arial" w:cs="Arial"/>
          <w:sz w:val="20"/>
          <w:szCs w:val="20"/>
          <w:lang w:eastAsia="en-US"/>
        </w:rPr>
      </w:pPr>
      <w:r w:rsidRPr="003108B1">
        <w:rPr>
          <w:rFonts w:ascii="Arial" w:hAnsi="Arial" w:cs="Arial"/>
          <w:sz w:val="20"/>
          <w:szCs w:val="20"/>
          <w:lang w:eastAsia="en-US"/>
        </w:rPr>
        <w:t>sodelovanje pri analizi in pripravi specifikacij uporabniških zahtev za dodajanje novih in izboljšanje obstoječih funkcionalnosti;</w:t>
      </w:r>
    </w:p>
    <w:p w14:paraId="4AB4B4E6" w14:textId="77777777" w:rsidR="0015077A" w:rsidRPr="003108B1" w:rsidRDefault="0015077A" w:rsidP="003108B1">
      <w:pPr>
        <w:numPr>
          <w:ilvl w:val="0"/>
          <w:numId w:val="47"/>
        </w:numPr>
        <w:spacing w:line="260" w:lineRule="atLeast"/>
        <w:jc w:val="both"/>
        <w:rPr>
          <w:rFonts w:ascii="Arial" w:hAnsi="Arial" w:cs="Arial"/>
          <w:sz w:val="20"/>
          <w:szCs w:val="20"/>
          <w:lang w:eastAsia="en-US"/>
        </w:rPr>
      </w:pPr>
      <w:r w:rsidRPr="003108B1">
        <w:rPr>
          <w:rFonts w:ascii="Arial" w:hAnsi="Arial" w:cs="Arial"/>
          <w:sz w:val="20"/>
          <w:szCs w:val="20"/>
          <w:lang w:eastAsia="en-US"/>
        </w:rPr>
        <w:t>izboljševanje zmogljivosti na podlagi predlogov izvajalca ali naročnika oziroma uporabnikov ter na zahtevo naročnika;</w:t>
      </w:r>
    </w:p>
    <w:p w14:paraId="118CC97A" w14:textId="77777777" w:rsidR="0015077A" w:rsidRPr="003108B1" w:rsidRDefault="0015077A" w:rsidP="003108B1">
      <w:pPr>
        <w:numPr>
          <w:ilvl w:val="0"/>
          <w:numId w:val="47"/>
        </w:numPr>
        <w:spacing w:line="260" w:lineRule="atLeast"/>
        <w:jc w:val="both"/>
        <w:rPr>
          <w:rFonts w:ascii="Arial" w:hAnsi="Arial" w:cs="Arial"/>
          <w:sz w:val="20"/>
          <w:szCs w:val="20"/>
          <w:lang w:eastAsia="en-US"/>
        </w:rPr>
      </w:pPr>
      <w:r w:rsidRPr="003108B1">
        <w:rPr>
          <w:rFonts w:ascii="Arial" w:hAnsi="Arial" w:cs="Arial"/>
          <w:sz w:val="20"/>
          <w:szCs w:val="20"/>
          <w:lang w:eastAsia="en-US"/>
        </w:rPr>
        <w:t>prilagajanje rešitve glede na spremembe okolja (licenčne programske opreme), v katerem deluje Rešitev, v okviru možnosti in zagotovil principalov - proizvajalcev okolja, v dogovoru z naročnikom;</w:t>
      </w:r>
    </w:p>
    <w:p w14:paraId="611A12B4" w14:textId="77777777" w:rsidR="0015077A" w:rsidRPr="003108B1" w:rsidRDefault="0015077A" w:rsidP="003108B1">
      <w:pPr>
        <w:numPr>
          <w:ilvl w:val="0"/>
          <w:numId w:val="47"/>
        </w:numPr>
        <w:spacing w:line="260" w:lineRule="atLeast"/>
        <w:jc w:val="both"/>
        <w:rPr>
          <w:rFonts w:ascii="Arial" w:hAnsi="Arial" w:cs="Arial"/>
          <w:sz w:val="20"/>
          <w:szCs w:val="20"/>
          <w:lang w:eastAsia="en-US"/>
        </w:rPr>
      </w:pPr>
      <w:r w:rsidRPr="003108B1">
        <w:rPr>
          <w:rFonts w:ascii="Arial" w:hAnsi="Arial" w:cs="Arial"/>
          <w:sz w:val="20"/>
          <w:szCs w:val="20"/>
          <w:lang w:eastAsia="en-US"/>
        </w:rPr>
        <w:t>namestitev nove različice oziroma sprememb in dopolnitev oziroma namestitev na novi lokaciji na zahtevo naročnika in</w:t>
      </w:r>
    </w:p>
    <w:p w14:paraId="404C64DF" w14:textId="77777777" w:rsidR="0015077A" w:rsidRPr="003108B1" w:rsidRDefault="0015077A" w:rsidP="003108B1">
      <w:pPr>
        <w:numPr>
          <w:ilvl w:val="0"/>
          <w:numId w:val="47"/>
        </w:numPr>
        <w:spacing w:line="260" w:lineRule="atLeast"/>
        <w:jc w:val="both"/>
        <w:rPr>
          <w:rFonts w:ascii="Arial" w:hAnsi="Arial" w:cs="Arial"/>
          <w:sz w:val="20"/>
          <w:szCs w:val="20"/>
          <w:lang w:eastAsia="en-US"/>
        </w:rPr>
      </w:pPr>
      <w:r w:rsidRPr="003108B1">
        <w:rPr>
          <w:rFonts w:ascii="Arial" w:hAnsi="Arial" w:cs="Arial"/>
          <w:sz w:val="20"/>
          <w:szCs w:val="20"/>
          <w:lang w:eastAsia="en-US"/>
        </w:rPr>
        <w:t xml:space="preserve">dokumentiranje dela, dogovorov in sprememb v zvezi z dopolnilnim vzdrževanjem, vključno z vzdrževanjem tehničnih uporabniških navodil in druge projektne dokumentacije iz dopolnilnega vzdrževanja. </w:t>
      </w:r>
    </w:p>
    <w:p w14:paraId="4DC6A4EA" w14:textId="77777777" w:rsidR="0015077A" w:rsidRPr="003108B1" w:rsidRDefault="0015077A" w:rsidP="003108B1">
      <w:pPr>
        <w:spacing w:line="260" w:lineRule="atLeast"/>
        <w:jc w:val="both"/>
        <w:rPr>
          <w:rFonts w:ascii="Arial" w:hAnsi="Arial" w:cs="Arial"/>
          <w:sz w:val="20"/>
          <w:szCs w:val="20"/>
          <w:lang w:eastAsia="en-US"/>
        </w:rPr>
      </w:pPr>
    </w:p>
    <w:p w14:paraId="2C8A1A70" w14:textId="52089AF5" w:rsidR="0015077A" w:rsidRPr="003108B1" w:rsidRDefault="0015077A" w:rsidP="003108B1">
      <w:pPr>
        <w:spacing w:line="260" w:lineRule="atLeast"/>
        <w:jc w:val="both"/>
        <w:rPr>
          <w:rFonts w:ascii="Arial" w:hAnsi="Arial" w:cs="Arial"/>
          <w:sz w:val="20"/>
          <w:szCs w:val="20"/>
          <w:lang w:eastAsia="en-US"/>
        </w:rPr>
      </w:pPr>
      <w:r w:rsidRPr="003108B1">
        <w:rPr>
          <w:rFonts w:ascii="Arial" w:hAnsi="Arial" w:cs="Arial"/>
          <w:sz w:val="20"/>
          <w:szCs w:val="20"/>
          <w:lang w:eastAsia="en-US"/>
        </w:rPr>
        <w:t>Postopek prijave in obveščanja o izvajanju vzdrževanja bo potekal v skladu s protokolom, ki ga bosta uskladila in podpisala naročnik in izvajalec.</w:t>
      </w:r>
    </w:p>
    <w:p w14:paraId="4924F881" w14:textId="77777777" w:rsidR="0015077A" w:rsidRPr="003108B1" w:rsidRDefault="0015077A" w:rsidP="003108B1">
      <w:pPr>
        <w:spacing w:line="260" w:lineRule="atLeast"/>
        <w:jc w:val="both"/>
        <w:rPr>
          <w:rFonts w:ascii="Arial" w:hAnsi="Arial" w:cs="Arial"/>
          <w:sz w:val="20"/>
          <w:szCs w:val="20"/>
          <w:lang w:eastAsia="en-US"/>
        </w:rPr>
      </w:pPr>
    </w:p>
    <w:p w14:paraId="2A5E4116" w14:textId="77777777" w:rsidR="0015077A" w:rsidRPr="003108B1" w:rsidRDefault="0015077A" w:rsidP="003108B1">
      <w:pPr>
        <w:keepNext/>
        <w:numPr>
          <w:ilvl w:val="0"/>
          <w:numId w:val="30"/>
        </w:numPr>
        <w:spacing w:line="260" w:lineRule="atLeast"/>
        <w:ind w:left="0"/>
        <w:contextualSpacing/>
        <w:jc w:val="center"/>
        <w:rPr>
          <w:rFonts w:ascii="Arial" w:hAnsi="Arial" w:cs="Arial"/>
          <w:sz w:val="20"/>
          <w:szCs w:val="20"/>
        </w:rPr>
      </w:pPr>
      <w:r w:rsidRPr="003108B1">
        <w:rPr>
          <w:rFonts w:ascii="Arial" w:hAnsi="Arial" w:cs="Arial"/>
          <w:sz w:val="20"/>
          <w:szCs w:val="20"/>
        </w:rPr>
        <w:t>člen</w:t>
      </w:r>
    </w:p>
    <w:p w14:paraId="7CF3A2C2" w14:textId="77777777" w:rsidR="0015077A" w:rsidRPr="003108B1" w:rsidRDefault="0015077A" w:rsidP="003108B1">
      <w:pPr>
        <w:spacing w:line="260" w:lineRule="atLeast"/>
        <w:jc w:val="center"/>
        <w:rPr>
          <w:rFonts w:ascii="Arial" w:hAnsi="Arial" w:cs="Arial"/>
          <w:sz w:val="20"/>
          <w:szCs w:val="20"/>
          <w:lang w:eastAsia="en-US"/>
        </w:rPr>
      </w:pPr>
      <w:r w:rsidRPr="003108B1">
        <w:rPr>
          <w:rFonts w:ascii="Arial" w:hAnsi="Arial" w:cs="Arial"/>
          <w:sz w:val="20"/>
          <w:szCs w:val="20"/>
          <w:lang w:eastAsia="en-US"/>
        </w:rPr>
        <w:t>(Osnovno vzdrževanje izdelanih produkcijskih rešitev)</w:t>
      </w:r>
    </w:p>
    <w:p w14:paraId="29B7EE67" w14:textId="77777777" w:rsidR="0015077A" w:rsidRPr="003108B1" w:rsidRDefault="0015077A" w:rsidP="003108B1">
      <w:pPr>
        <w:spacing w:line="260" w:lineRule="atLeast"/>
        <w:jc w:val="both"/>
        <w:rPr>
          <w:rFonts w:ascii="Arial" w:hAnsi="Arial" w:cs="Arial"/>
          <w:sz w:val="20"/>
          <w:szCs w:val="20"/>
          <w:lang w:eastAsia="en-US"/>
        </w:rPr>
      </w:pPr>
    </w:p>
    <w:p w14:paraId="1041BE10" w14:textId="77777777" w:rsidR="0015077A" w:rsidRPr="003108B1" w:rsidRDefault="0015077A" w:rsidP="003108B1">
      <w:pPr>
        <w:spacing w:line="260" w:lineRule="atLeast"/>
        <w:jc w:val="both"/>
        <w:rPr>
          <w:rFonts w:ascii="Arial" w:hAnsi="Arial" w:cs="Arial"/>
          <w:sz w:val="20"/>
          <w:szCs w:val="20"/>
          <w:lang w:eastAsia="en-US"/>
        </w:rPr>
      </w:pPr>
      <w:r w:rsidRPr="003108B1">
        <w:rPr>
          <w:rFonts w:ascii="Arial" w:hAnsi="Arial" w:cs="Arial"/>
          <w:sz w:val="20"/>
          <w:szCs w:val="20"/>
          <w:lang w:eastAsia="en-US"/>
        </w:rPr>
        <w:t>Naloge izvajalca v okviru osnovnega vzdrževanja v obdobju 36 mesecev zajemajo ohranjanje funkcionalnosti rešitve, vključno z razpoložljivostjo in pripravljenostjo za dogovarjanje z naročnikom o načrtovanju in zagotavljanju morebitnih ustreznih virov za izvajanje vzdrževanja sporazumno z naročnikom, predvsem pa:</w:t>
      </w:r>
    </w:p>
    <w:p w14:paraId="45251AB8" w14:textId="77777777" w:rsidR="0015077A" w:rsidRPr="003108B1" w:rsidRDefault="0015077A" w:rsidP="003108B1">
      <w:pPr>
        <w:numPr>
          <w:ilvl w:val="0"/>
          <w:numId w:val="48"/>
        </w:numPr>
        <w:spacing w:line="260" w:lineRule="atLeast"/>
        <w:jc w:val="both"/>
        <w:rPr>
          <w:rFonts w:ascii="Arial" w:hAnsi="Arial" w:cs="Arial"/>
          <w:sz w:val="20"/>
          <w:szCs w:val="20"/>
          <w:lang w:eastAsia="en-US"/>
        </w:rPr>
      </w:pPr>
      <w:r w:rsidRPr="003108B1">
        <w:rPr>
          <w:rFonts w:ascii="Arial" w:hAnsi="Arial" w:cs="Arial"/>
          <w:sz w:val="20"/>
          <w:szCs w:val="20"/>
          <w:lang w:eastAsia="en-US"/>
        </w:rPr>
        <w:lastRenderedPageBreak/>
        <w:t xml:space="preserve">vodenje in koordinacijo del med izvajalcem in naročnikom oziroma uporabniki; </w:t>
      </w:r>
    </w:p>
    <w:p w14:paraId="3B7ED372" w14:textId="77777777" w:rsidR="0015077A" w:rsidRPr="003108B1" w:rsidRDefault="0015077A" w:rsidP="003108B1">
      <w:pPr>
        <w:numPr>
          <w:ilvl w:val="0"/>
          <w:numId w:val="48"/>
        </w:numPr>
        <w:spacing w:line="260" w:lineRule="atLeast"/>
        <w:jc w:val="both"/>
        <w:rPr>
          <w:rFonts w:ascii="Arial" w:hAnsi="Arial" w:cs="Arial"/>
          <w:sz w:val="20"/>
          <w:szCs w:val="20"/>
          <w:lang w:eastAsia="en-US"/>
        </w:rPr>
      </w:pPr>
      <w:r w:rsidRPr="003108B1">
        <w:rPr>
          <w:rFonts w:ascii="Arial" w:hAnsi="Arial" w:cs="Arial"/>
          <w:sz w:val="20"/>
          <w:szCs w:val="20"/>
          <w:lang w:eastAsia="en-US"/>
        </w:rPr>
        <w:t>posodobitve dinamičnega prometnega modela z osveženimi podatki obstoječega makroskopskega 4-stopenjskega prometnega modela za urni promet vsakih 12 mesecev</w:t>
      </w:r>
    </w:p>
    <w:p w14:paraId="0B8284A6" w14:textId="77777777" w:rsidR="0015077A" w:rsidRPr="003108B1" w:rsidRDefault="0015077A" w:rsidP="003108B1">
      <w:pPr>
        <w:numPr>
          <w:ilvl w:val="0"/>
          <w:numId w:val="48"/>
        </w:numPr>
        <w:spacing w:line="260" w:lineRule="atLeast"/>
        <w:jc w:val="both"/>
        <w:rPr>
          <w:rFonts w:ascii="Arial" w:hAnsi="Arial" w:cs="Arial"/>
          <w:sz w:val="20"/>
          <w:szCs w:val="20"/>
          <w:lang w:eastAsia="en-US"/>
        </w:rPr>
      </w:pPr>
      <w:r w:rsidRPr="003108B1">
        <w:rPr>
          <w:rFonts w:ascii="Arial" w:hAnsi="Arial" w:cs="Arial"/>
          <w:sz w:val="20"/>
          <w:szCs w:val="20"/>
          <w:lang w:eastAsia="en-US"/>
        </w:rPr>
        <w:t>spremljanje tehnoloških novosti ter priprava predlogov ukrepov za nemoteno delovanje ali izboljšanje le-tega ter njihova realizacija;</w:t>
      </w:r>
    </w:p>
    <w:p w14:paraId="29278BAE" w14:textId="77777777" w:rsidR="0015077A" w:rsidRPr="003108B1" w:rsidRDefault="0015077A" w:rsidP="003108B1">
      <w:pPr>
        <w:numPr>
          <w:ilvl w:val="0"/>
          <w:numId w:val="48"/>
        </w:numPr>
        <w:spacing w:line="260" w:lineRule="atLeast"/>
        <w:jc w:val="both"/>
        <w:rPr>
          <w:rFonts w:ascii="Arial" w:hAnsi="Arial" w:cs="Arial"/>
          <w:sz w:val="20"/>
          <w:szCs w:val="20"/>
          <w:lang w:eastAsia="en-US"/>
        </w:rPr>
      </w:pPr>
      <w:r w:rsidRPr="003108B1">
        <w:rPr>
          <w:rFonts w:ascii="Arial" w:hAnsi="Arial" w:cs="Arial"/>
          <w:sz w:val="20"/>
          <w:szCs w:val="20"/>
          <w:lang w:eastAsia="en-US"/>
        </w:rPr>
        <w:t>spremljanje ugotovljenih napak ter predlaganje ukrepov za nemoteno delovanje;</w:t>
      </w:r>
    </w:p>
    <w:p w14:paraId="6D264E9A" w14:textId="77777777" w:rsidR="0015077A" w:rsidRPr="003108B1" w:rsidRDefault="0015077A" w:rsidP="003108B1">
      <w:pPr>
        <w:numPr>
          <w:ilvl w:val="0"/>
          <w:numId w:val="48"/>
        </w:numPr>
        <w:spacing w:line="260" w:lineRule="atLeast"/>
        <w:jc w:val="both"/>
        <w:rPr>
          <w:rFonts w:ascii="Arial" w:hAnsi="Arial" w:cs="Arial"/>
          <w:sz w:val="20"/>
          <w:szCs w:val="20"/>
          <w:lang w:eastAsia="en-US"/>
        </w:rPr>
      </w:pPr>
      <w:r w:rsidRPr="003108B1">
        <w:rPr>
          <w:rFonts w:ascii="Arial" w:hAnsi="Arial" w:cs="Arial"/>
          <w:sz w:val="20"/>
          <w:szCs w:val="20"/>
          <w:lang w:eastAsia="en-US"/>
        </w:rPr>
        <w:t>pravočasno usklajevanje rešitve z vsemi zakonskimi zahtevami, ko bodo te veljavne;</w:t>
      </w:r>
    </w:p>
    <w:p w14:paraId="71A25338" w14:textId="77777777" w:rsidR="0015077A" w:rsidRPr="003108B1" w:rsidRDefault="0015077A" w:rsidP="003108B1">
      <w:pPr>
        <w:numPr>
          <w:ilvl w:val="0"/>
          <w:numId w:val="48"/>
        </w:numPr>
        <w:spacing w:line="260" w:lineRule="atLeast"/>
        <w:jc w:val="both"/>
        <w:rPr>
          <w:rFonts w:ascii="Arial" w:hAnsi="Arial" w:cs="Arial"/>
          <w:sz w:val="20"/>
          <w:szCs w:val="20"/>
          <w:lang w:eastAsia="en-US"/>
        </w:rPr>
      </w:pPr>
      <w:r w:rsidRPr="003108B1">
        <w:rPr>
          <w:rFonts w:ascii="Arial" w:hAnsi="Arial" w:cs="Arial"/>
          <w:sz w:val="20"/>
          <w:szCs w:val="20"/>
          <w:lang w:eastAsia="en-US"/>
        </w:rPr>
        <w:t xml:space="preserve">mesečni kontrolni preventivni pregledi in nadzor nad delovanjem rešitve z mesečnim poročilom; </w:t>
      </w:r>
    </w:p>
    <w:p w14:paraId="7B5F6D1F" w14:textId="77777777" w:rsidR="0015077A" w:rsidRPr="003108B1" w:rsidRDefault="0015077A" w:rsidP="003108B1">
      <w:pPr>
        <w:numPr>
          <w:ilvl w:val="0"/>
          <w:numId w:val="48"/>
        </w:numPr>
        <w:spacing w:line="260" w:lineRule="atLeast"/>
        <w:jc w:val="both"/>
        <w:rPr>
          <w:rFonts w:ascii="Arial" w:hAnsi="Arial" w:cs="Arial"/>
          <w:sz w:val="20"/>
          <w:szCs w:val="20"/>
          <w:lang w:eastAsia="en-US"/>
        </w:rPr>
      </w:pPr>
      <w:r w:rsidRPr="003108B1">
        <w:rPr>
          <w:rFonts w:ascii="Arial" w:hAnsi="Arial" w:cs="Arial"/>
          <w:sz w:val="20"/>
          <w:szCs w:val="20"/>
          <w:lang w:eastAsia="en-US"/>
        </w:rPr>
        <w:t>kontrolni preventivni pregledi in nadzor nad delovanjem rešitve v dogovoru z naročnikom;</w:t>
      </w:r>
    </w:p>
    <w:p w14:paraId="16EA401E" w14:textId="77777777" w:rsidR="0015077A" w:rsidRPr="003108B1" w:rsidRDefault="0015077A" w:rsidP="003108B1">
      <w:pPr>
        <w:numPr>
          <w:ilvl w:val="0"/>
          <w:numId w:val="48"/>
        </w:numPr>
        <w:spacing w:line="260" w:lineRule="atLeast"/>
        <w:jc w:val="both"/>
        <w:rPr>
          <w:rFonts w:ascii="Arial" w:hAnsi="Arial" w:cs="Arial"/>
          <w:sz w:val="20"/>
          <w:szCs w:val="20"/>
          <w:lang w:eastAsia="en-US"/>
        </w:rPr>
      </w:pPr>
      <w:r w:rsidRPr="003108B1">
        <w:rPr>
          <w:rFonts w:ascii="Arial" w:hAnsi="Arial" w:cs="Arial"/>
          <w:sz w:val="20"/>
          <w:szCs w:val="20"/>
          <w:lang w:eastAsia="en-US"/>
        </w:rPr>
        <w:t>izvajanje podpore uporabnikom, odgovori na vprašanja in svetovanje glede uporabe;</w:t>
      </w:r>
    </w:p>
    <w:p w14:paraId="33AA6A22" w14:textId="77777777" w:rsidR="0015077A" w:rsidRPr="003108B1" w:rsidRDefault="0015077A" w:rsidP="003108B1">
      <w:pPr>
        <w:numPr>
          <w:ilvl w:val="0"/>
          <w:numId w:val="48"/>
        </w:numPr>
        <w:spacing w:line="260" w:lineRule="atLeast"/>
        <w:jc w:val="both"/>
        <w:rPr>
          <w:rFonts w:ascii="Arial" w:hAnsi="Arial" w:cs="Arial"/>
          <w:sz w:val="20"/>
          <w:szCs w:val="20"/>
          <w:lang w:eastAsia="en-US"/>
        </w:rPr>
      </w:pPr>
      <w:r w:rsidRPr="003108B1">
        <w:rPr>
          <w:rFonts w:ascii="Arial" w:hAnsi="Arial" w:cs="Arial"/>
          <w:sz w:val="20"/>
          <w:szCs w:val="20"/>
          <w:lang w:eastAsia="en-US"/>
        </w:rPr>
        <w:t>zagotavljanje prisotnosti odgovornih oseb predstavnikov naročnika na usklajevalnih sestankih;</w:t>
      </w:r>
    </w:p>
    <w:p w14:paraId="2BB66CC6" w14:textId="77777777" w:rsidR="0015077A" w:rsidRPr="003108B1" w:rsidRDefault="0015077A" w:rsidP="003108B1">
      <w:pPr>
        <w:numPr>
          <w:ilvl w:val="0"/>
          <w:numId w:val="48"/>
        </w:numPr>
        <w:spacing w:line="260" w:lineRule="atLeast"/>
        <w:jc w:val="both"/>
        <w:rPr>
          <w:rFonts w:ascii="Arial" w:hAnsi="Arial" w:cs="Arial"/>
          <w:sz w:val="20"/>
          <w:szCs w:val="20"/>
          <w:lang w:eastAsia="en-US"/>
        </w:rPr>
      </w:pPr>
      <w:r w:rsidRPr="003108B1">
        <w:rPr>
          <w:rFonts w:ascii="Arial" w:hAnsi="Arial" w:cs="Arial"/>
          <w:sz w:val="20"/>
          <w:szCs w:val="20"/>
          <w:lang w:eastAsia="en-US"/>
        </w:rPr>
        <w:t>ažuriranje obstoječe funkcionalnosti (predvsem usklajevanje s predpisi);</w:t>
      </w:r>
    </w:p>
    <w:p w14:paraId="1077BA47" w14:textId="77777777" w:rsidR="0015077A" w:rsidRPr="003108B1" w:rsidRDefault="0015077A" w:rsidP="003108B1">
      <w:pPr>
        <w:numPr>
          <w:ilvl w:val="0"/>
          <w:numId w:val="48"/>
        </w:numPr>
        <w:spacing w:line="260" w:lineRule="atLeast"/>
        <w:jc w:val="both"/>
        <w:rPr>
          <w:rFonts w:ascii="Arial" w:hAnsi="Arial" w:cs="Arial"/>
          <w:sz w:val="20"/>
          <w:szCs w:val="20"/>
          <w:lang w:eastAsia="en-US"/>
        </w:rPr>
      </w:pPr>
      <w:r w:rsidRPr="003108B1">
        <w:rPr>
          <w:rFonts w:ascii="Arial" w:hAnsi="Arial" w:cs="Arial"/>
          <w:sz w:val="20"/>
          <w:szCs w:val="20"/>
          <w:lang w:eastAsia="en-US"/>
        </w:rPr>
        <w:t>dokumentiranje dela, dogovorov in sprememb v zvezi z osnovnim vzdrževanjem, vključno z vzdrževanjem uporabniških navodil in druge projektne dokumentacije iz osnovnega vzdrževanja;</w:t>
      </w:r>
    </w:p>
    <w:p w14:paraId="5C32012B" w14:textId="77777777" w:rsidR="0015077A" w:rsidRPr="003108B1" w:rsidRDefault="0015077A" w:rsidP="003108B1">
      <w:pPr>
        <w:numPr>
          <w:ilvl w:val="0"/>
          <w:numId w:val="49"/>
        </w:numPr>
        <w:spacing w:line="260" w:lineRule="atLeast"/>
        <w:jc w:val="both"/>
        <w:rPr>
          <w:rFonts w:ascii="Arial" w:hAnsi="Arial" w:cs="Arial"/>
          <w:sz w:val="20"/>
          <w:szCs w:val="20"/>
          <w:lang w:eastAsia="en-US"/>
        </w:rPr>
      </w:pPr>
      <w:r w:rsidRPr="003108B1">
        <w:rPr>
          <w:rFonts w:ascii="Arial" w:hAnsi="Arial" w:cs="Arial"/>
          <w:sz w:val="20"/>
          <w:szCs w:val="20"/>
          <w:lang w:eastAsia="en-US"/>
        </w:rPr>
        <w:t xml:space="preserve">in druge vzdrževalne aktivnosti po naročilu naročnika, ki ne presegajo predvidene mesečne vrednosti vzdrževalnine za osnovno vzdrževanje. </w:t>
      </w:r>
    </w:p>
    <w:p w14:paraId="0563C47D" w14:textId="77777777" w:rsidR="0015077A" w:rsidRPr="003108B1" w:rsidRDefault="0015077A" w:rsidP="003108B1">
      <w:pPr>
        <w:spacing w:line="260" w:lineRule="atLeast"/>
        <w:jc w:val="both"/>
        <w:rPr>
          <w:rFonts w:ascii="Arial" w:hAnsi="Arial" w:cs="Arial"/>
          <w:sz w:val="20"/>
          <w:szCs w:val="20"/>
          <w:lang w:eastAsia="en-US"/>
        </w:rPr>
      </w:pPr>
    </w:p>
    <w:p w14:paraId="5F75982B" w14:textId="77777777" w:rsidR="0015077A" w:rsidRPr="003108B1" w:rsidRDefault="0015077A" w:rsidP="003108B1">
      <w:pPr>
        <w:spacing w:line="260" w:lineRule="atLeast"/>
        <w:jc w:val="both"/>
        <w:rPr>
          <w:rFonts w:ascii="Arial" w:hAnsi="Arial" w:cs="Arial"/>
          <w:sz w:val="20"/>
          <w:szCs w:val="20"/>
          <w:lang w:eastAsia="en-US"/>
        </w:rPr>
      </w:pPr>
      <w:r w:rsidRPr="003108B1">
        <w:rPr>
          <w:rFonts w:ascii="Arial" w:hAnsi="Arial" w:cs="Arial"/>
          <w:sz w:val="20"/>
          <w:szCs w:val="20"/>
          <w:lang w:eastAsia="en-US"/>
        </w:rPr>
        <w:t>Izvajalec v okviru osnovnega vzdrževanja zagotavlja:</w:t>
      </w:r>
    </w:p>
    <w:p w14:paraId="3D5BA2A1" w14:textId="77777777" w:rsidR="0015077A" w:rsidRPr="003108B1" w:rsidRDefault="0015077A" w:rsidP="003108B1">
      <w:pPr>
        <w:numPr>
          <w:ilvl w:val="0"/>
          <w:numId w:val="50"/>
        </w:numPr>
        <w:spacing w:line="260" w:lineRule="atLeast"/>
        <w:jc w:val="both"/>
        <w:rPr>
          <w:rFonts w:ascii="Arial" w:hAnsi="Arial" w:cs="Arial"/>
          <w:sz w:val="20"/>
          <w:szCs w:val="20"/>
          <w:lang w:eastAsia="en-US"/>
        </w:rPr>
      </w:pPr>
      <w:r w:rsidRPr="003108B1">
        <w:rPr>
          <w:rFonts w:ascii="Arial" w:hAnsi="Arial" w:cs="Arial"/>
          <w:sz w:val="20"/>
          <w:szCs w:val="20"/>
          <w:lang w:eastAsia="en-US"/>
        </w:rPr>
        <w:t>nemoteno delovanje informacijske rešitve skladno z mejniki faze 2 navedenimi v tehnični specifikaciji;</w:t>
      </w:r>
    </w:p>
    <w:p w14:paraId="7F7AE1BC" w14:textId="77777777" w:rsidR="0015077A" w:rsidRPr="003108B1" w:rsidRDefault="0015077A" w:rsidP="003108B1">
      <w:pPr>
        <w:numPr>
          <w:ilvl w:val="0"/>
          <w:numId w:val="50"/>
        </w:numPr>
        <w:spacing w:line="260" w:lineRule="atLeast"/>
        <w:jc w:val="both"/>
        <w:rPr>
          <w:rFonts w:ascii="Arial" w:hAnsi="Arial" w:cs="Arial"/>
          <w:sz w:val="20"/>
          <w:szCs w:val="20"/>
          <w:lang w:eastAsia="en-US"/>
        </w:rPr>
      </w:pPr>
      <w:r w:rsidRPr="003108B1">
        <w:rPr>
          <w:rFonts w:ascii="Arial" w:hAnsi="Arial" w:cs="Arial"/>
          <w:sz w:val="20"/>
          <w:szCs w:val="20"/>
          <w:lang w:eastAsia="en-US"/>
        </w:rPr>
        <w:t>usklajenost rešitve z nadgradnjami standardne sistemske programske opreme in vseh orodij, ki so potrebni za delovanje aplikacije rešitve;</w:t>
      </w:r>
    </w:p>
    <w:p w14:paraId="2832F50A" w14:textId="534F3DA7" w:rsidR="0015077A" w:rsidRPr="003108B1" w:rsidRDefault="0015077A" w:rsidP="003108B1">
      <w:pPr>
        <w:numPr>
          <w:ilvl w:val="0"/>
          <w:numId w:val="50"/>
        </w:numPr>
        <w:spacing w:line="260" w:lineRule="atLeast"/>
        <w:jc w:val="both"/>
        <w:rPr>
          <w:rFonts w:ascii="Arial" w:hAnsi="Arial" w:cs="Arial"/>
          <w:sz w:val="20"/>
          <w:szCs w:val="20"/>
          <w:lang w:eastAsia="en-US"/>
        </w:rPr>
      </w:pPr>
      <w:r w:rsidRPr="003108B1">
        <w:rPr>
          <w:rFonts w:ascii="Arial" w:hAnsi="Arial" w:cs="Arial"/>
          <w:sz w:val="20"/>
          <w:szCs w:val="20"/>
          <w:lang w:eastAsia="en-US"/>
        </w:rPr>
        <w:t xml:space="preserve">da so vsi pogovori in usklajevalni sestanki, ki so vezani na potek vzdrževanja in zagotavljanja nemotenega izvajanja storitev, </w:t>
      </w:r>
      <w:r w:rsidR="00C34B3E">
        <w:rPr>
          <w:rFonts w:ascii="Arial" w:hAnsi="Arial" w:cs="Arial"/>
          <w:sz w:val="20"/>
          <w:szCs w:val="20"/>
          <w:lang w:eastAsia="en-US"/>
        </w:rPr>
        <w:t xml:space="preserve">tudi </w:t>
      </w:r>
      <w:r w:rsidRPr="003108B1">
        <w:rPr>
          <w:rFonts w:ascii="Arial" w:hAnsi="Arial" w:cs="Arial"/>
          <w:sz w:val="20"/>
          <w:szCs w:val="20"/>
          <w:lang w:eastAsia="en-US"/>
        </w:rPr>
        <w:t xml:space="preserve">predmet </w:t>
      </w:r>
      <w:r w:rsidR="000D716D">
        <w:rPr>
          <w:rFonts w:ascii="Arial" w:hAnsi="Arial" w:cs="Arial"/>
          <w:sz w:val="20"/>
          <w:szCs w:val="20"/>
          <w:lang w:eastAsia="en-US"/>
        </w:rPr>
        <w:t>te pogodbe</w:t>
      </w:r>
      <w:r w:rsidRPr="003108B1">
        <w:rPr>
          <w:rFonts w:ascii="Arial" w:hAnsi="Arial" w:cs="Arial"/>
          <w:sz w:val="20"/>
          <w:szCs w:val="20"/>
          <w:lang w:eastAsia="en-US"/>
        </w:rPr>
        <w:t>. Naročnik ima pravico določiti kraj in trajanje pogovorov;</w:t>
      </w:r>
    </w:p>
    <w:p w14:paraId="45EF5155" w14:textId="77777777" w:rsidR="0015077A" w:rsidRPr="003108B1" w:rsidRDefault="0015077A" w:rsidP="003108B1">
      <w:pPr>
        <w:numPr>
          <w:ilvl w:val="0"/>
          <w:numId w:val="50"/>
        </w:numPr>
        <w:spacing w:line="260" w:lineRule="atLeast"/>
        <w:jc w:val="both"/>
        <w:rPr>
          <w:rFonts w:ascii="Arial" w:hAnsi="Arial" w:cs="Arial"/>
          <w:sz w:val="20"/>
          <w:szCs w:val="20"/>
          <w:lang w:eastAsia="en-US"/>
        </w:rPr>
      </w:pPr>
      <w:r w:rsidRPr="003108B1">
        <w:rPr>
          <w:rFonts w:ascii="Arial" w:hAnsi="Arial" w:cs="Arial"/>
          <w:sz w:val="20"/>
          <w:szCs w:val="20"/>
          <w:lang w:eastAsia="en-US"/>
        </w:rPr>
        <w:t>podporo pri prevzemu, obdelavi in posredovanju podatkov zunanjim deležnikom pri pripravi standardnih in vnaprej določenih poročil;</w:t>
      </w:r>
    </w:p>
    <w:p w14:paraId="090FF569" w14:textId="77777777" w:rsidR="0015077A" w:rsidRPr="003108B1" w:rsidRDefault="0015077A" w:rsidP="003108B1">
      <w:pPr>
        <w:numPr>
          <w:ilvl w:val="0"/>
          <w:numId w:val="50"/>
        </w:numPr>
        <w:spacing w:line="260" w:lineRule="atLeast"/>
        <w:jc w:val="both"/>
        <w:rPr>
          <w:rFonts w:ascii="Arial" w:hAnsi="Arial" w:cs="Arial"/>
          <w:sz w:val="20"/>
          <w:szCs w:val="20"/>
          <w:lang w:eastAsia="en-US"/>
        </w:rPr>
      </w:pPr>
      <w:r w:rsidRPr="003108B1">
        <w:rPr>
          <w:rFonts w:ascii="Arial" w:hAnsi="Arial" w:cs="Arial"/>
          <w:sz w:val="20"/>
          <w:szCs w:val="20"/>
          <w:lang w:eastAsia="en-US"/>
        </w:rPr>
        <w:t>vzdrževanje šifrantov, za katere ni predvideno, da bi jih lahko vzdrževali uporabniki sami skozi uporabniški vmesnik;</w:t>
      </w:r>
    </w:p>
    <w:p w14:paraId="44467438" w14:textId="77777777" w:rsidR="0015077A" w:rsidRPr="003108B1" w:rsidRDefault="0015077A" w:rsidP="003108B1">
      <w:pPr>
        <w:numPr>
          <w:ilvl w:val="0"/>
          <w:numId w:val="50"/>
        </w:numPr>
        <w:spacing w:line="260" w:lineRule="atLeast"/>
        <w:jc w:val="both"/>
        <w:rPr>
          <w:rFonts w:ascii="Arial" w:hAnsi="Arial" w:cs="Arial"/>
          <w:sz w:val="20"/>
          <w:szCs w:val="20"/>
          <w:lang w:eastAsia="en-US"/>
        </w:rPr>
      </w:pPr>
      <w:r w:rsidRPr="003108B1">
        <w:rPr>
          <w:rFonts w:ascii="Arial" w:hAnsi="Arial" w:cs="Arial"/>
          <w:sz w:val="20"/>
          <w:szCs w:val="20"/>
          <w:lang w:eastAsia="en-US"/>
        </w:rPr>
        <w:t xml:space="preserve">morebitno posodabljanje programske opreme pri uporabnikih ne sme zahtevati ročnih posegov ali administratorskih pravic za uporabnika na njegovi delovni postaji. </w:t>
      </w:r>
    </w:p>
    <w:p w14:paraId="5DE54F39" w14:textId="77777777" w:rsidR="0015077A" w:rsidRPr="003108B1" w:rsidRDefault="0015077A" w:rsidP="003108B1">
      <w:pPr>
        <w:spacing w:line="260" w:lineRule="atLeast"/>
        <w:jc w:val="both"/>
        <w:rPr>
          <w:rFonts w:ascii="Arial" w:hAnsi="Arial" w:cs="Arial"/>
          <w:sz w:val="20"/>
          <w:szCs w:val="20"/>
          <w:lang w:eastAsia="en-US"/>
        </w:rPr>
      </w:pPr>
    </w:p>
    <w:p w14:paraId="411D3777" w14:textId="77777777" w:rsidR="0015077A" w:rsidRPr="003108B1" w:rsidRDefault="0015077A" w:rsidP="003108B1">
      <w:pPr>
        <w:spacing w:line="260" w:lineRule="atLeast"/>
        <w:jc w:val="both"/>
        <w:rPr>
          <w:rFonts w:ascii="Arial" w:hAnsi="Arial" w:cs="Arial"/>
          <w:sz w:val="20"/>
          <w:szCs w:val="20"/>
          <w:lang w:eastAsia="en-US"/>
        </w:rPr>
      </w:pPr>
      <w:r w:rsidRPr="003108B1">
        <w:rPr>
          <w:rFonts w:ascii="Arial" w:hAnsi="Arial" w:cs="Arial"/>
          <w:sz w:val="20"/>
          <w:szCs w:val="20"/>
          <w:lang w:eastAsia="en-US"/>
        </w:rPr>
        <w:t>Izvajalec se zaveže odpraviti napako v čim krajšem možnem času, skladno z 9. členom te pogodbe glede na njeno resnost oziroma zagotoviti ustrezno funkcionalno nadomestno rešitev.</w:t>
      </w:r>
    </w:p>
    <w:p w14:paraId="18E5B071" w14:textId="77777777" w:rsidR="0015077A" w:rsidRPr="003108B1" w:rsidRDefault="0015077A" w:rsidP="003108B1">
      <w:pPr>
        <w:keepNext/>
        <w:spacing w:line="260" w:lineRule="atLeast"/>
        <w:jc w:val="center"/>
        <w:rPr>
          <w:rFonts w:ascii="Arial" w:hAnsi="Arial" w:cs="Arial"/>
          <w:sz w:val="20"/>
          <w:szCs w:val="20"/>
        </w:rPr>
      </w:pPr>
    </w:p>
    <w:p w14:paraId="3EAE9B38" w14:textId="77777777" w:rsidR="0015077A" w:rsidRPr="003108B1" w:rsidRDefault="0015077A" w:rsidP="003108B1">
      <w:pPr>
        <w:keepNext/>
        <w:numPr>
          <w:ilvl w:val="0"/>
          <w:numId w:val="29"/>
        </w:numPr>
        <w:spacing w:line="260" w:lineRule="atLeast"/>
        <w:ind w:left="0"/>
        <w:contextualSpacing/>
        <w:jc w:val="center"/>
        <w:rPr>
          <w:rFonts w:ascii="Arial" w:hAnsi="Arial" w:cs="Arial"/>
          <w:sz w:val="20"/>
          <w:szCs w:val="20"/>
        </w:rPr>
      </w:pPr>
      <w:r w:rsidRPr="003108B1">
        <w:rPr>
          <w:rFonts w:ascii="Arial" w:hAnsi="Arial" w:cs="Arial"/>
          <w:sz w:val="20"/>
          <w:szCs w:val="20"/>
        </w:rPr>
        <w:t>člen</w:t>
      </w:r>
    </w:p>
    <w:p w14:paraId="4B8587B6" w14:textId="77777777" w:rsidR="0015077A" w:rsidRPr="003108B1" w:rsidRDefault="0015077A" w:rsidP="003108B1">
      <w:pPr>
        <w:keepNext/>
        <w:spacing w:line="260" w:lineRule="atLeast"/>
        <w:jc w:val="center"/>
        <w:rPr>
          <w:rFonts w:ascii="Arial" w:hAnsi="Arial" w:cs="Arial"/>
          <w:sz w:val="20"/>
          <w:szCs w:val="20"/>
        </w:rPr>
      </w:pPr>
      <w:r w:rsidRPr="003108B1">
        <w:rPr>
          <w:rFonts w:ascii="Arial" w:hAnsi="Arial" w:cs="Arial"/>
          <w:sz w:val="20"/>
          <w:szCs w:val="20"/>
        </w:rPr>
        <w:t>(odprava napak)</w:t>
      </w:r>
    </w:p>
    <w:p w14:paraId="5CB43F2F" w14:textId="77777777" w:rsidR="0015077A" w:rsidRPr="003108B1" w:rsidRDefault="0015077A" w:rsidP="003108B1">
      <w:pPr>
        <w:spacing w:line="260" w:lineRule="atLeast"/>
        <w:jc w:val="both"/>
        <w:rPr>
          <w:rFonts w:ascii="Arial" w:hAnsi="Arial" w:cs="Arial"/>
          <w:sz w:val="20"/>
          <w:szCs w:val="20"/>
          <w:lang w:eastAsia="en-US"/>
        </w:rPr>
      </w:pPr>
    </w:p>
    <w:p w14:paraId="09E8E7C3" w14:textId="77777777" w:rsidR="0015077A" w:rsidRPr="003108B1" w:rsidRDefault="0015077A" w:rsidP="003108B1">
      <w:pPr>
        <w:spacing w:line="260" w:lineRule="atLeast"/>
        <w:jc w:val="both"/>
        <w:rPr>
          <w:rFonts w:ascii="Arial" w:hAnsi="Arial" w:cs="Arial"/>
          <w:sz w:val="20"/>
          <w:szCs w:val="20"/>
        </w:rPr>
      </w:pPr>
      <w:r w:rsidRPr="003108B1">
        <w:rPr>
          <w:rFonts w:ascii="Arial" w:hAnsi="Arial" w:cs="Arial"/>
          <w:sz w:val="20"/>
          <w:szCs w:val="20"/>
        </w:rPr>
        <w:t xml:space="preserve">Napako pogodbeni stranki definirata kot nedelovanje </w:t>
      </w:r>
      <w:r w:rsidRPr="003108B1">
        <w:rPr>
          <w:rFonts w:ascii="Arial" w:hAnsi="Arial" w:cs="Arial"/>
          <w:sz w:val="20"/>
          <w:szCs w:val="20"/>
          <w:lang w:eastAsia="ar-SA"/>
        </w:rPr>
        <w:t xml:space="preserve">dinamičnega prometnega modela v realnem času, </w:t>
      </w:r>
      <w:r w:rsidRPr="003108B1">
        <w:rPr>
          <w:rFonts w:ascii="Arial" w:hAnsi="Arial" w:cs="Arial"/>
          <w:sz w:val="20"/>
          <w:szCs w:val="20"/>
        </w:rPr>
        <w:t>oziroma delovanje, ki ni v skladu z zahtevami, določenimi v specifikaciji oziroma tistimi, ki so z izvajalcem naknadno sporazumno dogovorjene oziroma z navodili za uporabo IS. Napake se delijo glede na resnost, od česar je odvisna tudi hitrost oziroma nujnost odprave:</w:t>
      </w:r>
    </w:p>
    <w:p w14:paraId="470FD6B7" w14:textId="77777777" w:rsidR="0015077A" w:rsidRPr="003108B1" w:rsidRDefault="0015077A" w:rsidP="003108B1">
      <w:pPr>
        <w:spacing w:line="260" w:lineRule="atLeast"/>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6988"/>
      </w:tblGrid>
      <w:tr w:rsidR="0015077A" w:rsidRPr="003108B1" w14:paraId="4314368F" w14:textId="77777777" w:rsidTr="0055734A">
        <w:tc>
          <w:tcPr>
            <w:tcW w:w="2093" w:type="dxa"/>
            <w:shd w:val="clear" w:color="auto" w:fill="auto"/>
          </w:tcPr>
          <w:p w14:paraId="45AD1122" w14:textId="77777777" w:rsidR="0015077A" w:rsidRPr="003108B1" w:rsidRDefault="0015077A" w:rsidP="003108B1">
            <w:pPr>
              <w:spacing w:line="260" w:lineRule="atLeast"/>
              <w:rPr>
                <w:rFonts w:ascii="Arial" w:hAnsi="Arial" w:cs="Arial"/>
                <w:b/>
                <w:sz w:val="20"/>
                <w:szCs w:val="20"/>
              </w:rPr>
            </w:pPr>
            <w:r w:rsidRPr="003108B1">
              <w:rPr>
                <w:rFonts w:ascii="Arial" w:hAnsi="Arial" w:cs="Arial"/>
                <w:b/>
                <w:sz w:val="20"/>
                <w:szCs w:val="20"/>
              </w:rPr>
              <w:t>Kategorija</w:t>
            </w:r>
          </w:p>
        </w:tc>
        <w:tc>
          <w:tcPr>
            <w:tcW w:w="7119" w:type="dxa"/>
            <w:shd w:val="clear" w:color="auto" w:fill="auto"/>
          </w:tcPr>
          <w:p w14:paraId="1B771959" w14:textId="77777777" w:rsidR="0015077A" w:rsidRPr="003108B1" w:rsidRDefault="0015077A" w:rsidP="003108B1">
            <w:pPr>
              <w:spacing w:line="260" w:lineRule="atLeast"/>
              <w:rPr>
                <w:rFonts w:ascii="Arial" w:hAnsi="Arial" w:cs="Arial"/>
                <w:b/>
                <w:sz w:val="20"/>
                <w:szCs w:val="20"/>
              </w:rPr>
            </w:pPr>
            <w:r w:rsidRPr="003108B1">
              <w:rPr>
                <w:rFonts w:ascii="Arial" w:hAnsi="Arial" w:cs="Arial"/>
                <w:b/>
                <w:sz w:val="20"/>
                <w:szCs w:val="20"/>
              </w:rPr>
              <w:t>Opis</w:t>
            </w:r>
          </w:p>
        </w:tc>
      </w:tr>
      <w:tr w:rsidR="0015077A" w:rsidRPr="003108B1" w14:paraId="0BBFDE13" w14:textId="77777777" w:rsidTr="0055734A">
        <w:tc>
          <w:tcPr>
            <w:tcW w:w="2093" w:type="dxa"/>
            <w:shd w:val="clear" w:color="auto" w:fill="auto"/>
          </w:tcPr>
          <w:p w14:paraId="797DF3DF" w14:textId="77777777" w:rsidR="0015077A" w:rsidRPr="003108B1" w:rsidRDefault="0015077A" w:rsidP="003108B1">
            <w:pPr>
              <w:spacing w:line="260" w:lineRule="atLeast"/>
              <w:rPr>
                <w:rFonts w:ascii="Arial" w:hAnsi="Arial" w:cs="Arial"/>
                <w:sz w:val="20"/>
                <w:szCs w:val="20"/>
              </w:rPr>
            </w:pPr>
            <w:r w:rsidRPr="003108B1">
              <w:rPr>
                <w:rFonts w:ascii="Arial" w:hAnsi="Arial" w:cs="Arial"/>
                <w:sz w:val="20"/>
                <w:szCs w:val="20"/>
              </w:rPr>
              <w:t>Kritična napaka</w:t>
            </w:r>
          </w:p>
        </w:tc>
        <w:tc>
          <w:tcPr>
            <w:tcW w:w="7119" w:type="dxa"/>
            <w:shd w:val="clear" w:color="auto" w:fill="auto"/>
          </w:tcPr>
          <w:p w14:paraId="7001AFBD" w14:textId="77777777" w:rsidR="0015077A" w:rsidRPr="003108B1" w:rsidRDefault="0015077A" w:rsidP="003108B1">
            <w:pPr>
              <w:spacing w:line="260" w:lineRule="atLeast"/>
              <w:rPr>
                <w:rFonts w:ascii="Arial" w:hAnsi="Arial" w:cs="Arial"/>
                <w:sz w:val="20"/>
                <w:szCs w:val="20"/>
              </w:rPr>
            </w:pPr>
            <w:r w:rsidRPr="003108B1">
              <w:rPr>
                <w:rFonts w:ascii="Arial" w:hAnsi="Arial" w:cs="Arial"/>
                <w:sz w:val="20"/>
                <w:szCs w:val="20"/>
              </w:rPr>
              <w:t>sistem ne deluje v celoti ali ne delujejo njegove ključne funkcionalnosti</w:t>
            </w:r>
          </w:p>
        </w:tc>
      </w:tr>
      <w:tr w:rsidR="0015077A" w:rsidRPr="003108B1" w14:paraId="64EE35B8" w14:textId="77777777" w:rsidTr="0055734A">
        <w:tc>
          <w:tcPr>
            <w:tcW w:w="2093" w:type="dxa"/>
            <w:shd w:val="clear" w:color="auto" w:fill="auto"/>
          </w:tcPr>
          <w:p w14:paraId="5AB72E7B" w14:textId="77777777" w:rsidR="0015077A" w:rsidRPr="003108B1" w:rsidRDefault="0015077A" w:rsidP="003108B1">
            <w:pPr>
              <w:spacing w:line="260" w:lineRule="atLeast"/>
              <w:rPr>
                <w:rFonts w:ascii="Arial" w:hAnsi="Arial" w:cs="Arial"/>
                <w:sz w:val="20"/>
                <w:szCs w:val="20"/>
              </w:rPr>
            </w:pPr>
            <w:r w:rsidRPr="003108B1">
              <w:rPr>
                <w:rFonts w:ascii="Arial" w:hAnsi="Arial" w:cs="Arial"/>
                <w:sz w:val="20"/>
                <w:szCs w:val="20"/>
              </w:rPr>
              <w:t>Resna napaka</w:t>
            </w:r>
          </w:p>
        </w:tc>
        <w:tc>
          <w:tcPr>
            <w:tcW w:w="7119" w:type="dxa"/>
            <w:shd w:val="clear" w:color="auto" w:fill="auto"/>
          </w:tcPr>
          <w:p w14:paraId="407F0BA3" w14:textId="77777777" w:rsidR="0015077A" w:rsidRPr="003108B1" w:rsidRDefault="0015077A" w:rsidP="003108B1">
            <w:pPr>
              <w:spacing w:line="260" w:lineRule="atLeast"/>
              <w:rPr>
                <w:rFonts w:ascii="Arial" w:hAnsi="Arial" w:cs="Arial"/>
                <w:sz w:val="20"/>
                <w:szCs w:val="20"/>
              </w:rPr>
            </w:pPr>
            <w:r w:rsidRPr="003108B1">
              <w:rPr>
                <w:rFonts w:ascii="Arial" w:hAnsi="Arial" w:cs="Arial"/>
                <w:sz w:val="20"/>
                <w:szCs w:val="20"/>
              </w:rPr>
              <w:t>sistem deluje, a je delo oteženo</w:t>
            </w:r>
          </w:p>
        </w:tc>
      </w:tr>
      <w:tr w:rsidR="0015077A" w:rsidRPr="003108B1" w14:paraId="0C1D3DAD" w14:textId="77777777" w:rsidTr="0055734A">
        <w:tc>
          <w:tcPr>
            <w:tcW w:w="2093" w:type="dxa"/>
            <w:shd w:val="clear" w:color="auto" w:fill="auto"/>
          </w:tcPr>
          <w:p w14:paraId="218FB4F4" w14:textId="77777777" w:rsidR="0015077A" w:rsidRPr="003108B1" w:rsidRDefault="0015077A" w:rsidP="003108B1">
            <w:pPr>
              <w:spacing w:line="260" w:lineRule="atLeast"/>
              <w:rPr>
                <w:rFonts w:ascii="Arial" w:hAnsi="Arial" w:cs="Arial"/>
                <w:sz w:val="20"/>
                <w:szCs w:val="20"/>
              </w:rPr>
            </w:pPr>
            <w:r w:rsidRPr="003108B1">
              <w:rPr>
                <w:rFonts w:ascii="Arial" w:hAnsi="Arial" w:cs="Arial"/>
                <w:sz w:val="20"/>
                <w:szCs w:val="20"/>
              </w:rPr>
              <w:t>Manjša napaka</w:t>
            </w:r>
          </w:p>
        </w:tc>
        <w:tc>
          <w:tcPr>
            <w:tcW w:w="7119" w:type="dxa"/>
            <w:shd w:val="clear" w:color="auto" w:fill="auto"/>
          </w:tcPr>
          <w:p w14:paraId="211DB7B4" w14:textId="77777777" w:rsidR="0015077A" w:rsidRPr="003108B1" w:rsidRDefault="0015077A" w:rsidP="003108B1">
            <w:pPr>
              <w:spacing w:line="260" w:lineRule="atLeast"/>
              <w:rPr>
                <w:rFonts w:ascii="Arial" w:hAnsi="Arial" w:cs="Arial"/>
                <w:sz w:val="20"/>
                <w:szCs w:val="20"/>
              </w:rPr>
            </w:pPr>
            <w:r w:rsidRPr="003108B1">
              <w:rPr>
                <w:rFonts w:ascii="Arial" w:hAnsi="Arial" w:cs="Arial"/>
                <w:sz w:val="20"/>
                <w:szCs w:val="20"/>
              </w:rPr>
              <w:t>ne vpliva bistveno na funkcionalnost IS</w:t>
            </w:r>
          </w:p>
        </w:tc>
      </w:tr>
    </w:tbl>
    <w:p w14:paraId="58D3BBAF" w14:textId="77777777" w:rsidR="0015077A" w:rsidRPr="003108B1" w:rsidRDefault="0015077A" w:rsidP="003108B1">
      <w:pPr>
        <w:spacing w:line="260" w:lineRule="atLeast"/>
        <w:rPr>
          <w:rFonts w:ascii="Arial" w:hAnsi="Arial" w:cs="Arial"/>
          <w:sz w:val="20"/>
          <w:szCs w:val="20"/>
        </w:rPr>
      </w:pPr>
    </w:p>
    <w:p w14:paraId="4DD41E5C" w14:textId="77777777" w:rsidR="0015077A" w:rsidRPr="003108B1" w:rsidRDefault="0015077A" w:rsidP="003108B1">
      <w:pPr>
        <w:spacing w:line="260" w:lineRule="atLeast"/>
        <w:jc w:val="both"/>
        <w:rPr>
          <w:rFonts w:ascii="Arial" w:hAnsi="Arial" w:cs="Arial"/>
          <w:sz w:val="20"/>
          <w:szCs w:val="20"/>
        </w:rPr>
      </w:pPr>
      <w:r w:rsidRPr="003108B1">
        <w:rPr>
          <w:rFonts w:ascii="Arial" w:hAnsi="Arial" w:cs="Arial"/>
          <w:sz w:val="20"/>
          <w:szCs w:val="20"/>
        </w:rPr>
        <w:t>Odzivni čas na prijavo napake iz garancije po prejemu prijave in čas odprave napake je odvisen od narave napake in znaša:</w:t>
      </w:r>
    </w:p>
    <w:p w14:paraId="5D9D9DF1" w14:textId="77777777" w:rsidR="0015077A" w:rsidRPr="003108B1" w:rsidRDefault="0015077A" w:rsidP="003108B1">
      <w:pPr>
        <w:spacing w:line="260" w:lineRule="atLeast"/>
        <w:jc w:val="both"/>
        <w:rPr>
          <w:rFonts w:ascii="Arial" w:hAnsi="Arial" w:cs="Arial"/>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22"/>
        <w:gridCol w:w="2126"/>
        <w:gridCol w:w="4730"/>
      </w:tblGrid>
      <w:tr w:rsidR="0015077A" w:rsidRPr="003108B1" w14:paraId="27739C3F" w14:textId="77777777" w:rsidTr="0055734A">
        <w:trPr>
          <w:tblHeader/>
        </w:trPr>
        <w:tc>
          <w:tcPr>
            <w:tcW w:w="2122"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02C0FD52" w14:textId="77777777" w:rsidR="0015077A" w:rsidRPr="003108B1" w:rsidRDefault="0015077A" w:rsidP="003108B1">
            <w:pPr>
              <w:keepNext/>
              <w:keepLines/>
              <w:spacing w:line="260" w:lineRule="atLeast"/>
              <w:rPr>
                <w:rFonts w:ascii="Arial" w:hAnsi="Arial" w:cs="Arial"/>
                <w:b/>
                <w:caps/>
                <w:color w:val="FFFFFF"/>
                <w:sz w:val="20"/>
                <w:szCs w:val="20"/>
              </w:rPr>
            </w:pPr>
            <w:r w:rsidRPr="003108B1">
              <w:rPr>
                <w:rFonts w:ascii="Arial" w:hAnsi="Arial" w:cs="Arial"/>
                <w:b/>
                <w:color w:val="FFFFFF"/>
                <w:sz w:val="20"/>
                <w:szCs w:val="20"/>
              </w:rPr>
              <w:lastRenderedPageBreak/>
              <w:t>Kategorija</w:t>
            </w:r>
          </w:p>
        </w:tc>
        <w:tc>
          <w:tcPr>
            <w:tcW w:w="2126"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40C2F34D" w14:textId="77777777" w:rsidR="0015077A" w:rsidRPr="003108B1" w:rsidRDefault="0015077A" w:rsidP="003108B1">
            <w:pPr>
              <w:keepNext/>
              <w:keepLines/>
              <w:spacing w:line="260" w:lineRule="atLeast"/>
              <w:rPr>
                <w:rFonts w:ascii="Arial" w:hAnsi="Arial" w:cs="Arial"/>
                <w:b/>
                <w:caps/>
                <w:color w:val="FFFFFF"/>
                <w:sz w:val="20"/>
                <w:szCs w:val="20"/>
              </w:rPr>
            </w:pPr>
            <w:r w:rsidRPr="003108B1">
              <w:rPr>
                <w:rFonts w:ascii="Arial" w:hAnsi="Arial" w:cs="Arial"/>
                <w:b/>
                <w:color w:val="FFFFFF"/>
                <w:sz w:val="20"/>
                <w:szCs w:val="20"/>
              </w:rPr>
              <w:t>Odzivni čas</w:t>
            </w:r>
          </w:p>
        </w:tc>
        <w:tc>
          <w:tcPr>
            <w:tcW w:w="4730" w:type="dxa"/>
            <w:tcBorders>
              <w:top w:val="single" w:sz="4" w:space="0" w:color="000000"/>
              <w:left w:val="single" w:sz="4" w:space="0" w:color="000000"/>
              <w:bottom w:val="single" w:sz="4" w:space="0" w:color="000000"/>
              <w:right w:val="single" w:sz="4" w:space="0" w:color="000000"/>
            </w:tcBorders>
            <w:shd w:val="clear" w:color="auto" w:fill="7F7F7F"/>
          </w:tcPr>
          <w:p w14:paraId="11FCB9E1" w14:textId="77777777" w:rsidR="0015077A" w:rsidRPr="003108B1" w:rsidRDefault="0015077A" w:rsidP="003108B1">
            <w:pPr>
              <w:keepNext/>
              <w:keepLines/>
              <w:spacing w:line="260" w:lineRule="atLeast"/>
              <w:rPr>
                <w:rFonts w:ascii="Arial" w:hAnsi="Arial" w:cs="Arial"/>
                <w:b/>
                <w:color w:val="FFFFFF"/>
                <w:sz w:val="20"/>
                <w:szCs w:val="20"/>
              </w:rPr>
            </w:pPr>
            <w:r w:rsidRPr="003108B1">
              <w:rPr>
                <w:rFonts w:ascii="Arial" w:hAnsi="Arial" w:cs="Arial"/>
                <w:b/>
                <w:color w:val="FFFFFF"/>
                <w:sz w:val="20"/>
                <w:szCs w:val="20"/>
              </w:rPr>
              <w:t>Čas odprave</w:t>
            </w:r>
          </w:p>
        </w:tc>
      </w:tr>
      <w:tr w:rsidR="0015077A" w:rsidRPr="003108B1" w14:paraId="4643A61E" w14:textId="77777777" w:rsidTr="0055734A">
        <w:tc>
          <w:tcPr>
            <w:tcW w:w="2122" w:type="dxa"/>
            <w:tcBorders>
              <w:top w:val="single" w:sz="4" w:space="0" w:color="000000"/>
              <w:left w:val="single" w:sz="4" w:space="0" w:color="000000"/>
              <w:bottom w:val="dotted" w:sz="4" w:space="0" w:color="auto"/>
              <w:right w:val="single" w:sz="4" w:space="0" w:color="000000"/>
            </w:tcBorders>
            <w:vAlign w:val="center"/>
          </w:tcPr>
          <w:p w14:paraId="193DD682" w14:textId="77777777" w:rsidR="0015077A" w:rsidRPr="003108B1" w:rsidRDefault="0015077A" w:rsidP="003108B1">
            <w:pPr>
              <w:keepNext/>
              <w:keepLines/>
              <w:spacing w:line="260" w:lineRule="atLeast"/>
              <w:rPr>
                <w:rFonts w:ascii="Arial" w:hAnsi="Arial" w:cs="Arial"/>
                <w:sz w:val="20"/>
                <w:szCs w:val="20"/>
              </w:rPr>
            </w:pPr>
            <w:r w:rsidRPr="003108B1">
              <w:rPr>
                <w:rFonts w:ascii="Arial" w:hAnsi="Arial" w:cs="Arial"/>
                <w:sz w:val="20"/>
                <w:szCs w:val="20"/>
              </w:rPr>
              <w:t>Kritična napaka</w:t>
            </w:r>
          </w:p>
        </w:tc>
        <w:tc>
          <w:tcPr>
            <w:tcW w:w="2126" w:type="dxa"/>
            <w:tcBorders>
              <w:top w:val="single" w:sz="4" w:space="0" w:color="000000"/>
              <w:left w:val="single" w:sz="4" w:space="0" w:color="000000"/>
              <w:bottom w:val="dotted" w:sz="4" w:space="0" w:color="auto"/>
              <w:right w:val="single" w:sz="4" w:space="0" w:color="000000"/>
            </w:tcBorders>
            <w:vAlign w:val="center"/>
          </w:tcPr>
          <w:p w14:paraId="745B06D9" w14:textId="77777777" w:rsidR="0015077A" w:rsidRPr="003108B1" w:rsidRDefault="0015077A" w:rsidP="003108B1">
            <w:pPr>
              <w:keepNext/>
              <w:keepLines/>
              <w:spacing w:line="260" w:lineRule="atLeast"/>
              <w:rPr>
                <w:rFonts w:ascii="Arial" w:hAnsi="Arial" w:cs="Arial"/>
                <w:sz w:val="20"/>
                <w:szCs w:val="20"/>
              </w:rPr>
            </w:pPr>
            <w:r w:rsidRPr="003108B1">
              <w:rPr>
                <w:rFonts w:ascii="Arial" w:hAnsi="Arial" w:cs="Arial"/>
                <w:sz w:val="20"/>
                <w:szCs w:val="20"/>
              </w:rPr>
              <w:t>do 1 ura</w:t>
            </w:r>
          </w:p>
        </w:tc>
        <w:tc>
          <w:tcPr>
            <w:tcW w:w="4730" w:type="dxa"/>
            <w:tcBorders>
              <w:top w:val="single" w:sz="4" w:space="0" w:color="000000"/>
              <w:left w:val="single" w:sz="4" w:space="0" w:color="000000"/>
              <w:bottom w:val="dotted" w:sz="4" w:space="0" w:color="auto"/>
              <w:right w:val="single" w:sz="4" w:space="0" w:color="000000"/>
            </w:tcBorders>
          </w:tcPr>
          <w:p w14:paraId="6322B9ED" w14:textId="77777777" w:rsidR="0015077A" w:rsidRPr="003108B1" w:rsidRDefault="0015077A" w:rsidP="003108B1">
            <w:pPr>
              <w:keepNext/>
              <w:keepLines/>
              <w:spacing w:line="260" w:lineRule="atLeast"/>
              <w:rPr>
                <w:rFonts w:ascii="Arial" w:hAnsi="Arial" w:cs="Arial"/>
                <w:sz w:val="20"/>
                <w:szCs w:val="20"/>
              </w:rPr>
            </w:pPr>
            <w:r w:rsidRPr="003108B1">
              <w:rPr>
                <w:rFonts w:ascii="Arial" w:hAnsi="Arial" w:cs="Arial"/>
                <w:sz w:val="20"/>
                <w:szCs w:val="20"/>
                <w:lang w:eastAsia="en-US"/>
              </w:rPr>
              <w:t>neprekinjena intervencija do odprave napake</w:t>
            </w:r>
          </w:p>
        </w:tc>
      </w:tr>
      <w:tr w:rsidR="0015077A" w:rsidRPr="003108B1" w14:paraId="2475331A" w14:textId="77777777" w:rsidTr="0055734A">
        <w:tc>
          <w:tcPr>
            <w:tcW w:w="2122" w:type="dxa"/>
            <w:tcBorders>
              <w:top w:val="dotted" w:sz="4" w:space="0" w:color="auto"/>
              <w:left w:val="single" w:sz="4" w:space="0" w:color="000000"/>
              <w:bottom w:val="dotted" w:sz="4" w:space="0" w:color="auto"/>
              <w:right w:val="single" w:sz="4" w:space="0" w:color="000000"/>
            </w:tcBorders>
            <w:vAlign w:val="center"/>
          </w:tcPr>
          <w:p w14:paraId="2C48B1C1" w14:textId="77777777" w:rsidR="0015077A" w:rsidRPr="003108B1" w:rsidRDefault="0015077A" w:rsidP="003108B1">
            <w:pPr>
              <w:keepNext/>
              <w:keepLines/>
              <w:spacing w:line="260" w:lineRule="atLeast"/>
              <w:rPr>
                <w:rFonts w:ascii="Arial" w:hAnsi="Arial" w:cs="Arial"/>
                <w:sz w:val="20"/>
                <w:szCs w:val="20"/>
              </w:rPr>
            </w:pPr>
            <w:r w:rsidRPr="003108B1">
              <w:rPr>
                <w:rFonts w:ascii="Arial" w:hAnsi="Arial" w:cs="Arial"/>
                <w:sz w:val="20"/>
                <w:szCs w:val="20"/>
              </w:rPr>
              <w:t>Resna napaka</w:t>
            </w:r>
          </w:p>
        </w:tc>
        <w:tc>
          <w:tcPr>
            <w:tcW w:w="2126" w:type="dxa"/>
            <w:tcBorders>
              <w:top w:val="dotted" w:sz="4" w:space="0" w:color="auto"/>
              <w:left w:val="single" w:sz="4" w:space="0" w:color="000000"/>
              <w:bottom w:val="dotted" w:sz="4" w:space="0" w:color="auto"/>
              <w:right w:val="single" w:sz="4" w:space="0" w:color="000000"/>
            </w:tcBorders>
            <w:vAlign w:val="center"/>
          </w:tcPr>
          <w:p w14:paraId="7BD7FF51" w14:textId="77777777" w:rsidR="0015077A" w:rsidRPr="003108B1" w:rsidRDefault="0015077A" w:rsidP="003108B1">
            <w:pPr>
              <w:keepNext/>
              <w:keepLines/>
              <w:spacing w:line="260" w:lineRule="atLeast"/>
              <w:rPr>
                <w:rFonts w:ascii="Arial" w:hAnsi="Arial" w:cs="Arial"/>
                <w:sz w:val="20"/>
                <w:szCs w:val="20"/>
              </w:rPr>
            </w:pPr>
            <w:r w:rsidRPr="003108B1">
              <w:rPr>
                <w:rFonts w:ascii="Arial" w:hAnsi="Arial" w:cs="Arial"/>
                <w:sz w:val="20"/>
                <w:szCs w:val="20"/>
              </w:rPr>
              <w:t>do 4 ure</w:t>
            </w:r>
          </w:p>
        </w:tc>
        <w:tc>
          <w:tcPr>
            <w:tcW w:w="4730" w:type="dxa"/>
            <w:tcBorders>
              <w:top w:val="dotted" w:sz="4" w:space="0" w:color="auto"/>
              <w:left w:val="single" w:sz="4" w:space="0" w:color="000000"/>
              <w:bottom w:val="dotted" w:sz="4" w:space="0" w:color="auto"/>
              <w:right w:val="single" w:sz="4" w:space="0" w:color="000000"/>
            </w:tcBorders>
          </w:tcPr>
          <w:p w14:paraId="286ACE33" w14:textId="77777777" w:rsidR="0015077A" w:rsidRPr="003108B1" w:rsidRDefault="0015077A" w:rsidP="003108B1">
            <w:pPr>
              <w:keepNext/>
              <w:keepLines/>
              <w:spacing w:line="260" w:lineRule="atLeast"/>
              <w:rPr>
                <w:rFonts w:ascii="Arial" w:hAnsi="Arial" w:cs="Arial"/>
                <w:sz w:val="20"/>
                <w:szCs w:val="20"/>
              </w:rPr>
            </w:pPr>
            <w:r w:rsidRPr="003108B1">
              <w:rPr>
                <w:rFonts w:ascii="Arial" w:hAnsi="Arial" w:cs="Arial"/>
                <w:sz w:val="20"/>
                <w:szCs w:val="20"/>
                <w:lang w:eastAsia="en-US"/>
              </w:rPr>
              <w:t xml:space="preserve">neprekinjena intervencija do odprave napake </w:t>
            </w:r>
          </w:p>
        </w:tc>
      </w:tr>
      <w:tr w:rsidR="0015077A" w:rsidRPr="003108B1" w14:paraId="24DA799C" w14:textId="77777777" w:rsidTr="0055734A">
        <w:tc>
          <w:tcPr>
            <w:tcW w:w="2122" w:type="dxa"/>
            <w:tcBorders>
              <w:top w:val="dotted" w:sz="4" w:space="0" w:color="auto"/>
              <w:left w:val="single" w:sz="4" w:space="0" w:color="000000"/>
              <w:bottom w:val="single" w:sz="4" w:space="0" w:color="000000"/>
              <w:right w:val="single" w:sz="4" w:space="0" w:color="000000"/>
            </w:tcBorders>
            <w:vAlign w:val="center"/>
          </w:tcPr>
          <w:p w14:paraId="3F36253E" w14:textId="77777777" w:rsidR="0015077A" w:rsidRPr="003108B1" w:rsidRDefault="0015077A" w:rsidP="003108B1">
            <w:pPr>
              <w:keepNext/>
              <w:keepLines/>
              <w:spacing w:line="260" w:lineRule="atLeast"/>
              <w:rPr>
                <w:rFonts w:ascii="Arial" w:hAnsi="Arial" w:cs="Arial"/>
                <w:sz w:val="20"/>
                <w:szCs w:val="20"/>
              </w:rPr>
            </w:pPr>
            <w:r w:rsidRPr="003108B1">
              <w:rPr>
                <w:rFonts w:ascii="Arial" w:hAnsi="Arial" w:cs="Arial"/>
                <w:sz w:val="20"/>
                <w:szCs w:val="20"/>
              </w:rPr>
              <w:t>Manjša napaka</w:t>
            </w:r>
          </w:p>
        </w:tc>
        <w:tc>
          <w:tcPr>
            <w:tcW w:w="2126" w:type="dxa"/>
            <w:tcBorders>
              <w:top w:val="dotted" w:sz="4" w:space="0" w:color="auto"/>
              <w:left w:val="single" w:sz="4" w:space="0" w:color="000000"/>
              <w:bottom w:val="single" w:sz="4" w:space="0" w:color="000000"/>
              <w:right w:val="single" w:sz="4" w:space="0" w:color="000000"/>
            </w:tcBorders>
            <w:vAlign w:val="center"/>
          </w:tcPr>
          <w:p w14:paraId="1B3F893A" w14:textId="77777777" w:rsidR="0015077A" w:rsidRPr="003108B1" w:rsidRDefault="0015077A" w:rsidP="003108B1">
            <w:pPr>
              <w:keepNext/>
              <w:keepLines/>
              <w:spacing w:line="260" w:lineRule="atLeast"/>
              <w:rPr>
                <w:rFonts w:ascii="Arial" w:hAnsi="Arial" w:cs="Arial"/>
                <w:sz w:val="20"/>
                <w:szCs w:val="20"/>
              </w:rPr>
            </w:pPr>
            <w:r w:rsidRPr="003108B1">
              <w:rPr>
                <w:rFonts w:ascii="Arial" w:hAnsi="Arial" w:cs="Arial"/>
                <w:sz w:val="20"/>
                <w:szCs w:val="20"/>
              </w:rPr>
              <w:t>do 16 ur</w:t>
            </w:r>
          </w:p>
        </w:tc>
        <w:tc>
          <w:tcPr>
            <w:tcW w:w="4730" w:type="dxa"/>
            <w:tcBorders>
              <w:top w:val="dotted" w:sz="4" w:space="0" w:color="auto"/>
              <w:left w:val="single" w:sz="4" w:space="0" w:color="000000"/>
              <w:bottom w:val="single" w:sz="4" w:space="0" w:color="000000"/>
              <w:right w:val="single" w:sz="4" w:space="0" w:color="000000"/>
            </w:tcBorders>
          </w:tcPr>
          <w:p w14:paraId="6F803768" w14:textId="77777777" w:rsidR="0015077A" w:rsidRPr="003108B1" w:rsidRDefault="0015077A" w:rsidP="003108B1">
            <w:pPr>
              <w:keepNext/>
              <w:keepLines/>
              <w:spacing w:line="260" w:lineRule="atLeast"/>
              <w:rPr>
                <w:rFonts w:ascii="Arial" w:hAnsi="Arial" w:cs="Arial"/>
                <w:sz w:val="20"/>
                <w:szCs w:val="20"/>
              </w:rPr>
            </w:pPr>
            <w:r w:rsidRPr="003108B1">
              <w:rPr>
                <w:rFonts w:ascii="Arial" w:hAnsi="Arial" w:cs="Arial"/>
                <w:sz w:val="20"/>
                <w:szCs w:val="20"/>
                <w:lang w:eastAsia="en-US"/>
              </w:rPr>
              <w:t xml:space="preserve">intervencija do odprave napake </w:t>
            </w:r>
            <w:r w:rsidRPr="003108B1">
              <w:rPr>
                <w:rFonts w:ascii="Arial" w:hAnsi="Arial" w:cs="Arial"/>
                <w:sz w:val="20"/>
                <w:szCs w:val="20"/>
              </w:rPr>
              <w:t>z možnimi prekinitvami po pisnem dogovoru z naročnikom</w:t>
            </w:r>
          </w:p>
        </w:tc>
      </w:tr>
    </w:tbl>
    <w:p w14:paraId="6C780DA4" w14:textId="77777777" w:rsidR="0015077A" w:rsidRPr="003108B1" w:rsidRDefault="0015077A" w:rsidP="003108B1">
      <w:pPr>
        <w:spacing w:line="260" w:lineRule="atLeast"/>
        <w:jc w:val="both"/>
        <w:rPr>
          <w:rFonts w:ascii="Arial" w:hAnsi="Arial" w:cs="Arial"/>
          <w:sz w:val="20"/>
          <w:szCs w:val="20"/>
        </w:rPr>
      </w:pPr>
    </w:p>
    <w:p w14:paraId="54B040B7" w14:textId="77777777" w:rsidR="0015077A" w:rsidRPr="003108B1" w:rsidRDefault="0015077A" w:rsidP="003108B1">
      <w:pPr>
        <w:spacing w:line="260" w:lineRule="atLeast"/>
        <w:jc w:val="both"/>
        <w:rPr>
          <w:rFonts w:ascii="Arial" w:hAnsi="Arial" w:cs="Arial"/>
          <w:sz w:val="20"/>
          <w:szCs w:val="20"/>
        </w:rPr>
      </w:pPr>
      <w:r w:rsidRPr="003108B1">
        <w:rPr>
          <w:rFonts w:ascii="Arial" w:hAnsi="Arial" w:cs="Arial"/>
          <w:sz w:val="20"/>
          <w:szCs w:val="20"/>
        </w:rPr>
        <w:t>Odzivni čas je čas, ki preteče od prejema prijave napake, do trenutka, ko izvajalec začne z odpravo napake.</w:t>
      </w:r>
    </w:p>
    <w:p w14:paraId="08AF9B4E" w14:textId="77777777" w:rsidR="0015077A" w:rsidRPr="003108B1" w:rsidRDefault="0015077A" w:rsidP="003108B1">
      <w:pPr>
        <w:spacing w:line="260" w:lineRule="atLeast"/>
        <w:jc w:val="both"/>
        <w:rPr>
          <w:rFonts w:ascii="Arial" w:hAnsi="Arial" w:cs="Arial"/>
          <w:sz w:val="20"/>
          <w:szCs w:val="20"/>
        </w:rPr>
      </w:pPr>
    </w:p>
    <w:p w14:paraId="53E5A540" w14:textId="77777777" w:rsidR="0015077A" w:rsidRPr="003108B1" w:rsidRDefault="0015077A" w:rsidP="003108B1">
      <w:pPr>
        <w:spacing w:line="260" w:lineRule="atLeast"/>
        <w:jc w:val="both"/>
        <w:rPr>
          <w:rFonts w:ascii="Arial" w:hAnsi="Arial" w:cs="Arial"/>
          <w:sz w:val="20"/>
          <w:szCs w:val="20"/>
        </w:rPr>
      </w:pPr>
      <w:r w:rsidRPr="003108B1">
        <w:rPr>
          <w:rFonts w:ascii="Arial" w:hAnsi="Arial" w:cs="Arial"/>
          <w:sz w:val="20"/>
          <w:szCs w:val="20"/>
        </w:rPr>
        <w:t xml:space="preserve">Čas odprave napake je čas od trenutka, ko izvajalec začne z odpravo napake, pa do njene odprave (oziroma zagotovitve funkcionalno nadomestne rešitve). </w:t>
      </w:r>
    </w:p>
    <w:p w14:paraId="2C015EA5" w14:textId="77777777" w:rsidR="0015077A" w:rsidRPr="003108B1" w:rsidRDefault="0015077A" w:rsidP="003108B1">
      <w:pPr>
        <w:spacing w:line="260" w:lineRule="atLeast"/>
        <w:jc w:val="both"/>
        <w:rPr>
          <w:rFonts w:ascii="Arial" w:hAnsi="Arial" w:cs="Arial"/>
          <w:sz w:val="20"/>
          <w:szCs w:val="20"/>
        </w:rPr>
      </w:pPr>
    </w:p>
    <w:p w14:paraId="4B98A3FA" w14:textId="77777777" w:rsidR="0015077A" w:rsidRPr="003108B1" w:rsidRDefault="0015077A" w:rsidP="003108B1">
      <w:pPr>
        <w:spacing w:line="260" w:lineRule="atLeast"/>
        <w:jc w:val="both"/>
        <w:rPr>
          <w:rFonts w:ascii="Arial" w:hAnsi="Arial" w:cs="Arial"/>
          <w:sz w:val="20"/>
          <w:szCs w:val="20"/>
        </w:rPr>
      </w:pPr>
      <w:r w:rsidRPr="003108B1">
        <w:rPr>
          <w:rFonts w:ascii="Arial" w:hAnsi="Arial" w:cs="Arial"/>
          <w:sz w:val="20"/>
          <w:szCs w:val="20"/>
        </w:rPr>
        <w:t xml:space="preserve">Če izvajalec po pregledu prijavljene napake ugotovi, da bo za njeno odpravo potrebno več kot 24 ur, je dolžan to nemudoma sporočiti naročniku in v dogovoru z naročnikom vzpostaviti </w:t>
      </w:r>
      <w:r w:rsidRPr="003108B1">
        <w:rPr>
          <w:rFonts w:ascii="Arial" w:hAnsi="Arial" w:cs="Arial"/>
          <w:sz w:val="20"/>
          <w:szCs w:val="20"/>
          <w:lang w:eastAsia="en-US"/>
        </w:rPr>
        <w:t>ustrezno funkcionalno rešitev</w:t>
      </w:r>
      <w:r w:rsidRPr="003108B1">
        <w:rPr>
          <w:rFonts w:ascii="Arial" w:hAnsi="Arial" w:cs="Arial"/>
          <w:sz w:val="20"/>
          <w:szCs w:val="20"/>
        </w:rPr>
        <w:t xml:space="preserve"> in usklajevati nadaljnje aktivnosti tako, da bo delovni proces uporabnika nemoten.</w:t>
      </w:r>
    </w:p>
    <w:p w14:paraId="39D784F6" w14:textId="77777777" w:rsidR="0015077A" w:rsidRPr="003108B1" w:rsidRDefault="0015077A" w:rsidP="003108B1">
      <w:pPr>
        <w:spacing w:line="260" w:lineRule="atLeast"/>
        <w:jc w:val="both"/>
        <w:rPr>
          <w:rFonts w:ascii="Arial" w:hAnsi="Arial" w:cs="Arial"/>
          <w:sz w:val="20"/>
          <w:szCs w:val="20"/>
        </w:rPr>
      </w:pPr>
    </w:p>
    <w:p w14:paraId="1C14B4BA" w14:textId="77777777" w:rsidR="0015077A" w:rsidRPr="003108B1" w:rsidRDefault="0015077A" w:rsidP="003108B1">
      <w:pPr>
        <w:spacing w:line="260" w:lineRule="atLeast"/>
        <w:jc w:val="both"/>
        <w:rPr>
          <w:rFonts w:ascii="Arial" w:hAnsi="Arial" w:cs="Arial"/>
          <w:sz w:val="20"/>
          <w:szCs w:val="20"/>
          <w:lang w:eastAsia="en-US"/>
        </w:rPr>
      </w:pPr>
      <w:r w:rsidRPr="003108B1">
        <w:rPr>
          <w:rFonts w:ascii="Arial" w:hAnsi="Arial" w:cs="Arial"/>
          <w:sz w:val="20"/>
          <w:szCs w:val="20"/>
          <w:lang w:eastAsia="en-US"/>
        </w:rPr>
        <w:t>Naročnik je dolžan napako prijaviti izvajalcu in potrditi zaključek odprave napak. Izvajalec mora odpravljati napako neprekinjeno do popolne odprave napake.</w:t>
      </w:r>
    </w:p>
    <w:p w14:paraId="6165F180" w14:textId="77777777" w:rsidR="0015077A" w:rsidRPr="003108B1" w:rsidRDefault="0015077A" w:rsidP="003108B1">
      <w:pPr>
        <w:spacing w:line="260" w:lineRule="atLeast"/>
        <w:jc w:val="both"/>
        <w:rPr>
          <w:rFonts w:ascii="Arial" w:hAnsi="Arial" w:cs="Arial"/>
          <w:sz w:val="20"/>
          <w:szCs w:val="20"/>
          <w:lang w:eastAsia="en-US"/>
        </w:rPr>
      </w:pPr>
    </w:p>
    <w:p w14:paraId="1EEEA29B" w14:textId="77777777" w:rsidR="0015077A" w:rsidRPr="003108B1" w:rsidRDefault="0015077A" w:rsidP="003108B1">
      <w:pPr>
        <w:spacing w:line="260" w:lineRule="atLeast"/>
        <w:jc w:val="both"/>
        <w:rPr>
          <w:rFonts w:ascii="Arial" w:hAnsi="Arial" w:cs="Arial"/>
          <w:sz w:val="20"/>
          <w:szCs w:val="20"/>
          <w:lang w:eastAsia="en-US"/>
        </w:rPr>
      </w:pPr>
      <w:r w:rsidRPr="003108B1">
        <w:rPr>
          <w:rFonts w:ascii="Arial" w:hAnsi="Arial" w:cs="Arial"/>
          <w:sz w:val="20"/>
          <w:szCs w:val="20"/>
          <w:lang w:eastAsia="en-US"/>
        </w:rPr>
        <w:t>Izvajalec bo upošteval delovni čas naročnika in fizični dostop ter administratorski dostop do sistemov ter svoje aktivnosti usklajeval z naročnikom.</w:t>
      </w:r>
    </w:p>
    <w:p w14:paraId="43E0C563" w14:textId="77777777" w:rsidR="0015077A" w:rsidRPr="003108B1" w:rsidRDefault="0015077A" w:rsidP="003108B1">
      <w:pPr>
        <w:spacing w:line="260" w:lineRule="atLeast"/>
        <w:jc w:val="both"/>
        <w:rPr>
          <w:rFonts w:ascii="Arial" w:hAnsi="Arial" w:cs="Arial"/>
          <w:sz w:val="20"/>
          <w:szCs w:val="20"/>
          <w:lang w:eastAsia="en-US"/>
        </w:rPr>
      </w:pPr>
    </w:p>
    <w:p w14:paraId="21013FD5" w14:textId="77777777" w:rsidR="0015077A" w:rsidRPr="003108B1" w:rsidRDefault="0015077A" w:rsidP="003108B1">
      <w:pPr>
        <w:suppressAutoHyphens/>
        <w:spacing w:line="260" w:lineRule="atLeast"/>
        <w:jc w:val="both"/>
        <w:rPr>
          <w:rFonts w:ascii="Arial" w:hAnsi="Arial" w:cs="Arial"/>
          <w:sz w:val="20"/>
          <w:szCs w:val="20"/>
          <w:lang w:eastAsia="ar-SA"/>
        </w:rPr>
      </w:pPr>
      <w:r w:rsidRPr="003108B1">
        <w:rPr>
          <w:rFonts w:ascii="Arial" w:hAnsi="Arial" w:cs="Arial"/>
          <w:sz w:val="20"/>
          <w:szCs w:val="20"/>
          <w:lang w:eastAsia="ar-SA"/>
        </w:rPr>
        <w:t>Izvajalec ni odgovoren za napako, ki je nastala kot posledica:</w:t>
      </w:r>
    </w:p>
    <w:p w14:paraId="47FA9230" w14:textId="77777777" w:rsidR="0015077A" w:rsidRPr="003108B1" w:rsidRDefault="0015077A" w:rsidP="003108B1">
      <w:pPr>
        <w:numPr>
          <w:ilvl w:val="0"/>
          <w:numId w:val="51"/>
        </w:numPr>
        <w:spacing w:line="260" w:lineRule="atLeast"/>
        <w:jc w:val="both"/>
        <w:rPr>
          <w:rFonts w:ascii="Arial" w:hAnsi="Arial" w:cs="Arial"/>
          <w:sz w:val="20"/>
          <w:szCs w:val="20"/>
          <w:lang w:eastAsia="en-US"/>
        </w:rPr>
      </w:pPr>
      <w:r w:rsidRPr="003108B1">
        <w:rPr>
          <w:rFonts w:ascii="Arial" w:hAnsi="Arial" w:cs="Arial"/>
          <w:sz w:val="20"/>
          <w:szCs w:val="20"/>
          <w:lang w:eastAsia="en-US"/>
        </w:rPr>
        <w:t>naročnikovega neupoštevanja navodil za uporabo oziroma uporabniške dokumentacije,</w:t>
      </w:r>
    </w:p>
    <w:p w14:paraId="72C72409" w14:textId="77777777" w:rsidR="0015077A" w:rsidRPr="003108B1" w:rsidRDefault="0015077A" w:rsidP="003108B1">
      <w:pPr>
        <w:numPr>
          <w:ilvl w:val="0"/>
          <w:numId w:val="51"/>
        </w:numPr>
        <w:spacing w:line="260" w:lineRule="atLeast"/>
        <w:jc w:val="both"/>
        <w:rPr>
          <w:rFonts w:ascii="Arial" w:hAnsi="Arial" w:cs="Arial"/>
          <w:sz w:val="20"/>
          <w:szCs w:val="20"/>
          <w:lang w:eastAsia="en-US"/>
        </w:rPr>
      </w:pPr>
      <w:r w:rsidRPr="003108B1">
        <w:rPr>
          <w:rFonts w:ascii="Arial" w:hAnsi="Arial" w:cs="Arial"/>
          <w:sz w:val="20"/>
          <w:szCs w:val="20"/>
          <w:lang w:eastAsia="en-US"/>
        </w:rPr>
        <w:t>naročnikove nestrokovne, nepravilne ali nedovoljene uporabe rešitve oziroma operacijskega sistemskega okolja oziroma računalniške strojne opreme,</w:t>
      </w:r>
    </w:p>
    <w:p w14:paraId="5CBE5CFC" w14:textId="77777777" w:rsidR="003108B1" w:rsidRDefault="0015077A" w:rsidP="003108B1">
      <w:pPr>
        <w:numPr>
          <w:ilvl w:val="0"/>
          <w:numId w:val="51"/>
        </w:numPr>
        <w:spacing w:line="260" w:lineRule="atLeast"/>
        <w:jc w:val="both"/>
        <w:rPr>
          <w:rFonts w:ascii="Arial" w:hAnsi="Arial" w:cs="Arial"/>
          <w:sz w:val="20"/>
          <w:szCs w:val="20"/>
          <w:lang w:eastAsia="en-US"/>
        </w:rPr>
      </w:pPr>
      <w:r w:rsidRPr="003108B1">
        <w:rPr>
          <w:rFonts w:ascii="Arial" w:hAnsi="Arial" w:cs="Arial"/>
          <w:sz w:val="20"/>
          <w:szCs w:val="20"/>
          <w:lang w:eastAsia="en-US"/>
        </w:rPr>
        <w:t xml:space="preserve">nedovoljenih modifikacij rešitve s strani naročnika ali tretjih oseb in </w:t>
      </w:r>
    </w:p>
    <w:p w14:paraId="0E022929" w14:textId="77777777" w:rsidR="0015077A" w:rsidRPr="003108B1" w:rsidRDefault="0015077A" w:rsidP="003108B1">
      <w:pPr>
        <w:numPr>
          <w:ilvl w:val="0"/>
          <w:numId w:val="51"/>
        </w:numPr>
        <w:spacing w:line="260" w:lineRule="atLeast"/>
        <w:jc w:val="both"/>
        <w:rPr>
          <w:rFonts w:ascii="Arial" w:hAnsi="Arial" w:cs="Arial"/>
          <w:sz w:val="20"/>
          <w:szCs w:val="20"/>
          <w:lang w:eastAsia="en-US"/>
        </w:rPr>
      </w:pPr>
      <w:r w:rsidRPr="003108B1">
        <w:rPr>
          <w:rFonts w:ascii="Arial" w:hAnsi="Arial" w:cs="Arial"/>
          <w:sz w:val="20"/>
          <w:szCs w:val="20"/>
          <w:lang w:eastAsia="en-US"/>
        </w:rPr>
        <w:t>višje sile, nesreče in podobnih nepredvidljivih dogodkov ali malomarnosti, za kar ni odgovoren izvajalec.</w:t>
      </w:r>
    </w:p>
    <w:p w14:paraId="03F1B5CE" w14:textId="77777777" w:rsidR="0015077A" w:rsidRPr="003108B1" w:rsidRDefault="0015077A" w:rsidP="003108B1">
      <w:pPr>
        <w:suppressAutoHyphens/>
        <w:spacing w:line="260" w:lineRule="atLeast"/>
        <w:jc w:val="both"/>
        <w:rPr>
          <w:rFonts w:ascii="Arial" w:hAnsi="Arial" w:cs="Arial"/>
          <w:sz w:val="20"/>
          <w:szCs w:val="20"/>
          <w:lang w:eastAsia="ar-SA"/>
        </w:rPr>
      </w:pPr>
    </w:p>
    <w:p w14:paraId="6AD8643E" w14:textId="77777777" w:rsidR="0015077A" w:rsidRPr="003108B1" w:rsidRDefault="0015077A" w:rsidP="003108B1">
      <w:pPr>
        <w:suppressAutoHyphens/>
        <w:spacing w:line="260" w:lineRule="atLeast"/>
        <w:jc w:val="both"/>
        <w:rPr>
          <w:rFonts w:ascii="Arial" w:hAnsi="Arial" w:cs="Arial"/>
          <w:sz w:val="20"/>
          <w:szCs w:val="20"/>
          <w:lang w:eastAsia="ar-SA"/>
        </w:rPr>
      </w:pPr>
      <w:r w:rsidRPr="003108B1">
        <w:rPr>
          <w:rFonts w:ascii="Arial" w:hAnsi="Arial" w:cs="Arial"/>
          <w:sz w:val="20"/>
          <w:szCs w:val="20"/>
          <w:lang w:eastAsia="ar-SA"/>
        </w:rPr>
        <w:t>Jamčevalni rok se podaljša za čas, ki ga izvajalec potrebuje za odpravo javljene mu bistvene napake (kritične oziroma resne napake).</w:t>
      </w:r>
    </w:p>
    <w:p w14:paraId="0A8A9883" w14:textId="77777777" w:rsidR="0015077A" w:rsidRPr="003108B1" w:rsidRDefault="0015077A" w:rsidP="003108B1">
      <w:pPr>
        <w:spacing w:line="260" w:lineRule="atLeast"/>
        <w:rPr>
          <w:rFonts w:ascii="Arial" w:hAnsi="Arial" w:cs="Arial"/>
          <w:sz w:val="20"/>
          <w:szCs w:val="20"/>
          <w:lang w:eastAsia="en-US"/>
        </w:rPr>
      </w:pPr>
    </w:p>
    <w:p w14:paraId="020981FB" w14:textId="77777777" w:rsidR="0015077A" w:rsidRPr="003108B1" w:rsidRDefault="0015077A" w:rsidP="003108B1">
      <w:pPr>
        <w:spacing w:line="260" w:lineRule="atLeast"/>
        <w:rPr>
          <w:rFonts w:ascii="Arial" w:hAnsi="Arial" w:cs="Arial"/>
          <w:b/>
          <w:sz w:val="20"/>
          <w:szCs w:val="20"/>
          <w:lang w:eastAsia="en-US"/>
        </w:rPr>
      </w:pPr>
      <w:r w:rsidRPr="003108B1">
        <w:rPr>
          <w:rFonts w:ascii="Arial" w:hAnsi="Arial" w:cs="Arial"/>
          <w:b/>
          <w:sz w:val="20"/>
          <w:szCs w:val="20"/>
          <w:lang w:eastAsia="en-US"/>
        </w:rPr>
        <w:t>IV. OBVEZNOSTI IN ODGOVORNOSTI IZVAJALCA</w:t>
      </w:r>
    </w:p>
    <w:p w14:paraId="41CC29FD" w14:textId="77777777" w:rsidR="0015077A" w:rsidRPr="003108B1" w:rsidRDefault="0015077A" w:rsidP="003108B1">
      <w:pPr>
        <w:spacing w:line="260" w:lineRule="atLeast"/>
        <w:rPr>
          <w:rFonts w:ascii="Arial" w:hAnsi="Arial" w:cs="Arial"/>
          <w:sz w:val="20"/>
          <w:szCs w:val="20"/>
          <w:lang w:eastAsia="en-US"/>
        </w:rPr>
      </w:pPr>
    </w:p>
    <w:p w14:paraId="5073A468" w14:textId="77777777" w:rsidR="0015077A" w:rsidRPr="003108B1" w:rsidRDefault="0015077A" w:rsidP="003108B1">
      <w:pPr>
        <w:keepNext/>
        <w:numPr>
          <w:ilvl w:val="0"/>
          <w:numId w:val="29"/>
        </w:numPr>
        <w:spacing w:line="260" w:lineRule="atLeast"/>
        <w:ind w:left="0"/>
        <w:contextualSpacing/>
        <w:jc w:val="center"/>
        <w:rPr>
          <w:rFonts w:ascii="Arial" w:hAnsi="Arial" w:cs="Arial"/>
          <w:sz w:val="20"/>
          <w:szCs w:val="20"/>
        </w:rPr>
      </w:pPr>
      <w:r w:rsidRPr="003108B1">
        <w:rPr>
          <w:rFonts w:ascii="Arial" w:hAnsi="Arial" w:cs="Arial"/>
          <w:sz w:val="20"/>
          <w:szCs w:val="20"/>
        </w:rPr>
        <w:t>člen</w:t>
      </w:r>
    </w:p>
    <w:p w14:paraId="7F76FDEC" w14:textId="77777777" w:rsidR="0015077A" w:rsidRPr="003108B1" w:rsidRDefault="0015077A" w:rsidP="003108B1">
      <w:pPr>
        <w:overflowPunct w:val="0"/>
        <w:autoSpaceDE w:val="0"/>
        <w:autoSpaceDN w:val="0"/>
        <w:adjustRightInd w:val="0"/>
        <w:spacing w:line="260" w:lineRule="atLeast"/>
        <w:textAlignment w:val="baseline"/>
        <w:rPr>
          <w:rFonts w:ascii="Arial" w:hAnsi="Arial" w:cs="Arial"/>
          <w:sz w:val="20"/>
          <w:szCs w:val="20"/>
          <w:lang w:eastAsia="en-US"/>
        </w:rPr>
      </w:pPr>
    </w:p>
    <w:p w14:paraId="12F84644" w14:textId="77777777" w:rsidR="0015077A" w:rsidRPr="003108B1" w:rsidRDefault="0015077A" w:rsidP="003108B1">
      <w:pPr>
        <w:overflowPunct w:val="0"/>
        <w:autoSpaceDE w:val="0"/>
        <w:autoSpaceDN w:val="0"/>
        <w:adjustRightInd w:val="0"/>
        <w:spacing w:line="260" w:lineRule="atLeast"/>
        <w:jc w:val="both"/>
        <w:textAlignment w:val="baseline"/>
        <w:rPr>
          <w:rFonts w:ascii="Arial" w:hAnsi="Arial" w:cs="Arial"/>
          <w:sz w:val="20"/>
          <w:szCs w:val="20"/>
          <w:lang w:eastAsia="en-US"/>
        </w:rPr>
      </w:pPr>
      <w:r w:rsidRPr="003108B1">
        <w:rPr>
          <w:rFonts w:ascii="Arial" w:hAnsi="Arial" w:cs="Arial"/>
          <w:sz w:val="20"/>
          <w:szCs w:val="20"/>
          <w:lang w:eastAsia="en-US"/>
        </w:rPr>
        <w:t>S to pogodbo se izvajalec zaveže opraviti v pogodbi določene storitve.</w:t>
      </w:r>
    </w:p>
    <w:p w14:paraId="59AC582C" w14:textId="77777777" w:rsidR="0015077A" w:rsidRPr="003108B1" w:rsidRDefault="0015077A" w:rsidP="003108B1">
      <w:pPr>
        <w:overflowPunct w:val="0"/>
        <w:autoSpaceDE w:val="0"/>
        <w:autoSpaceDN w:val="0"/>
        <w:adjustRightInd w:val="0"/>
        <w:spacing w:line="260" w:lineRule="atLeast"/>
        <w:jc w:val="both"/>
        <w:textAlignment w:val="baseline"/>
        <w:rPr>
          <w:rFonts w:ascii="Arial" w:hAnsi="Arial" w:cs="Arial"/>
          <w:sz w:val="20"/>
          <w:szCs w:val="20"/>
          <w:lang w:eastAsia="en-US"/>
        </w:rPr>
      </w:pPr>
    </w:p>
    <w:p w14:paraId="43BF7609" w14:textId="77777777" w:rsidR="0015077A" w:rsidRPr="003108B1" w:rsidRDefault="0015077A" w:rsidP="003108B1">
      <w:pPr>
        <w:overflowPunct w:val="0"/>
        <w:autoSpaceDE w:val="0"/>
        <w:autoSpaceDN w:val="0"/>
        <w:adjustRightInd w:val="0"/>
        <w:spacing w:line="260" w:lineRule="atLeast"/>
        <w:jc w:val="both"/>
        <w:textAlignment w:val="baseline"/>
        <w:rPr>
          <w:rFonts w:ascii="Arial" w:hAnsi="Arial" w:cs="Arial"/>
          <w:sz w:val="20"/>
          <w:szCs w:val="20"/>
          <w:lang w:eastAsia="en-US"/>
        </w:rPr>
      </w:pPr>
      <w:r w:rsidRPr="003108B1">
        <w:rPr>
          <w:rFonts w:ascii="Arial" w:hAnsi="Arial" w:cs="Arial"/>
          <w:sz w:val="20"/>
          <w:szCs w:val="20"/>
          <w:lang w:eastAsia="en-US"/>
        </w:rPr>
        <w:t>Izvajalec se obvezuje, da bo:</w:t>
      </w:r>
    </w:p>
    <w:p w14:paraId="2320203F" w14:textId="77777777" w:rsidR="0015077A" w:rsidRPr="003108B1" w:rsidRDefault="0015077A" w:rsidP="003108B1">
      <w:pPr>
        <w:numPr>
          <w:ilvl w:val="0"/>
          <w:numId w:val="52"/>
        </w:numPr>
        <w:spacing w:line="260" w:lineRule="atLeast"/>
        <w:jc w:val="both"/>
        <w:rPr>
          <w:rFonts w:ascii="Arial" w:hAnsi="Arial" w:cs="Arial"/>
          <w:sz w:val="20"/>
          <w:szCs w:val="20"/>
          <w:lang w:eastAsia="en-US"/>
        </w:rPr>
      </w:pPr>
      <w:r w:rsidRPr="003108B1">
        <w:rPr>
          <w:rFonts w:ascii="Arial" w:hAnsi="Arial" w:cs="Arial"/>
          <w:sz w:val="20"/>
          <w:szCs w:val="20"/>
          <w:lang w:eastAsia="en-US"/>
        </w:rPr>
        <w:t xml:space="preserve">izvajal storitve po tej pogodbi po pravilih stroke, v skladu z navodili naročnika, s skrbnostjo dobrega gospodarja in v pogodbenem roku; </w:t>
      </w:r>
    </w:p>
    <w:p w14:paraId="2281D6B9" w14:textId="77777777" w:rsidR="0015077A" w:rsidRPr="003108B1" w:rsidRDefault="0015077A" w:rsidP="003108B1">
      <w:pPr>
        <w:numPr>
          <w:ilvl w:val="0"/>
          <w:numId w:val="52"/>
        </w:numPr>
        <w:spacing w:line="260" w:lineRule="atLeast"/>
        <w:jc w:val="both"/>
        <w:rPr>
          <w:rFonts w:ascii="Arial" w:hAnsi="Arial" w:cs="Arial"/>
          <w:sz w:val="20"/>
          <w:szCs w:val="20"/>
          <w:lang w:eastAsia="en-US"/>
        </w:rPr>
      </w:pPr>
      <w:r w:rsidRPr="003108B1">
        <w:rPr>
          <w:rFonts w:ascii="Arial" w:hAnsi="Arial" w:cs="Arial"/>
          <w:sz w:val="20"/>
          <w:szCs w:val="20"/>
          <w:lang w:eastAsia="en-US"/>
        </w:rPr>
        <w:t xml:space="preserve">redno mesečno elektronsko poročal o stanju in napredku projekta prvi delovni dan v mesecu za pretekli mesec in po navodilih naročnika v predloženem formatu, v primeru večjih odstopanj od načrta ali ob zaznavi tveganj za realizacijo pogodbenih obveznosti pa naročnika takoj obvestil o ugotovljenem stanju in aktivnostih za odpravo ali omilitev tveganj in odstopanj od osnovnega pogodbenega načrta; </w:t>
      </w:r>
    </w:p>
    <w:p w14:paraId="6A1735C5" w14:textId="77777777" w:rsidR="0015077A" w:rsidRPr="003108B1" w:rsidRDefault="0015077A" w:rsidP="003108B1">
      <w:pPr>
        <w:numPr>
          <w:ilvl w:val="0"/>
          <w:numId w:val="52"/>
        </w:numPr>
        <w:spacing w:line="260" w:lineRule="atLeast"/>
        <w:jc w:val="both"/>
        <w:rPr>
          <w:rFonts w:ascii="Arial" w:hAnsi="Arial" w:cs="Arial"/>
          <w:sz w:val="20"/>
          <w:szCs w:val="20"/>
          <w:lang w:eastAsia="en-US"/>
        </w:rPr>
      </w:pPr>
      <w:r w:rsidRPr="003108B1">
        <w:rPr>
          <w:rFonts w:ascii="Arial" w:hAnsi="Arial" w:cs="Arial"/>
          <w:sz w:val="20"/>
          <w:szCs w:val="20"/>
          <w:lang w:eastAsia="en-US"/>
        </w:rPr>
        <w:t xml:space="preserve">pri izvajanju pogodbenih obveznosti uporabljal napredne tehnologije in metode glede na opremljenost naročnika;  </w:t>
      </w:r>
    </w:p>
    <w:p w14:paraId="1776BA1C" w14:textId="77777777" w:rsidR="0015077A" w:rsidRPr="003108B1" w:rsidRDefault="0015077A" w:rsidP="003108B1">
      <w:pPr>
        <w:numPr>
          <w:ilvl w:val="0"/>
          <w:numId w:val="52"/>
        </w:numPr>
        <w:spacing w:line="260" w:lineRule="atLeast"/>
        <w:jc w:val="both"/>
        <w:rPr>
          <w:rFonts w:ascii="Arial" w:hAnsi="Arial" w:cs="Arial"/>
          <w:sz w:val="20"/>
          <w:szCs w:val="20"/>
          <w:lang w:eastAsia="en-US"/>
        </w:rPr>
      </w:pPr>
      <w:r w:rsidRPr="003108B1">
        <w:rPr>
          <w:rFonts w:ascii="Arial" w:hAnsi="Arial" w:cs="Arial"/>
          <w:sz w:val="20"/>
          <w:szCs w:val="20"/>
          <w:lang w:eastAsia="en-US"/>
        </w:rPr>
        <w:t>vsa komunikacija z naročnikom potekala v slovenskem ali angleškem jeziku;</w:t>
      </w:r>
    </w:p>
    <w:p w14:paraId="40CE7B18" w14:textId="77777777" w:rsidR="0015077A" w:rsidRPr="003108B1" w:rsidRDefault="0015077A" w:rsidP="003108B1">
      <w:pPr>
        <w:numPr>
          <w:ilvl w:val="0"/>
          <w:numId w:val="52"/>
        </w:numPr>
        <w:spacing w:line="260" w:lineRule="atLeast"/>
        <w:jc w:val="both"/>
        <w:rPr>
          <w:rFonts w:ascii="Arial" w:hAnsi="Arial" w:cs="Arial"/>
          <w:sz w:val="20"/>
          <w:szCs w:val="20"/>
          <w:lang w:eastAsia="en-US"/>
        </w:rPr>
      </w:pPr>
      <w:r w:rsidRPr="003108B1">
        <w:rPr>
          <w:rFonts w:ascii="Arial" w:hAnsi="Arial" w:cs="Arial"/>
          <w:sz w:val="20"/>
          <w:szCs w:val="20"/>
          <w:lang w:eastAsia="en-US"/>
        </w:rPr>
        <w:t>vse izdelke predal v slovenskem ali angleškem jeziku;</w:t>
      </w:r>
    </w:p>
    <w:p w14:paraId="4C552707" w14:textId="77777777" w:rsidR="0015077A" w:rsidRPr="003108B1" w:rsidRDefault="0015077A" w:rsidP="003108B1">
      <w:pPr>
        <w:numPr>
          <w:ilvl w:val="0"/>
          <w:numId w:val="52"/>
        </w:numPr>
        <w:spacing w:line="260" w:lineRule="atLeast"/>
        <w:jc w:val="both"/>
        <w:rPr>
          <w:rFonts w:ascii="Arial" w:hAnsi="Arial" w:cs="Arial"/>
          <w:sz w:val="20"/>
          <w:szCs w:val="20"/>
          <w:lang w:eastAsia="en-US"/>
        </w:rPr>
      </w:pPr>
      <w:r w:rsidRPr="003108B1">
        <w:rPr>
          <w:rFonts w:ascii="Arial" w:hAnsi="Arial" w:cs="Arial"/>
          <w:sz w:val="20"/>
          <w:szCs w:val="20"/>
          <w:lang w:eastAsia="en-US"/>
        </w:rPr>
        <w:t>zagotavljal prisotnost ustreznih kadrov na vseh usklajevalnih sestankih pri naročniku za obdobje trajanja te pogodbe</w:t>
      </w:r>
    </w:p>
    <w:p w14:paraId="79C7132D" w14:textId="77777777" w:rsidR="0015077A" w:rsidRPr="003108B1" w:rsidRDefault="0015077A" w:rsidP="003108B1">
      <w:pPr>
        <w:numPr>
          <w:ilvl w:val="0"/>
          <w:numId w:val="52"/>
        </w:numPr>
        <w:spacing w:line="260" w:lineRule="atLeast"/>
        <w:jc w:val="both"/>
        <w:rPr>
          <w:rFonts w:ascii="Arial" w:hAnsi="Arial" w:cs="Arial"/>
          <w:sz w:val="20"/>
          <w:szCs w:val="20"/>
          <w:lang w:eastAsia="en-US"/>
        </w:rPr>
      </w:pPr>
      <w:r w:rsidRPr="003108B1">
        <w:rPr>
          <w:rFonts w:ascii="Arial" w:hAnsi="Arial" w:cs="Arial"/>
          <w:sz w:val="20"/>
          <w:szCs w:val="20"/>
          <w:lang w:eastAsia="en-US"/>
        </w:rPr>
        <w:t>takoj pisno opozoril naročnika na okoliščine (tekoče probleme, nastale situacije), ki bi lahko otežile ali onemogočile kvalitetno, pravilno in pravočasno izvedbo storitev;</w:t>
      </w:r>
    </w:p>
    <w:p w14:paraId="6537AB2B" w14:textId="77777777" w:rsidR="0015077A" w:rsidRPr="003108B1" w:rsidRDefault="0015077A" w:rsidP="003108B1">
      <w:pPr>
        <w:numPr>
          <w:ilvl w:val="0"/>
          <w:numId w:val="52"/>
        </w:numPr>
        <w:spacing w:line="260" w:lineRule="atLeast"/>
        <w:jc w:val="both"/>
        <w:rPr>
          <w:rFonts w:ascii="Arial" w:hAnsi="Arial" w:cs="Arial"/>
          <w:sz w:val="20"/>
          <w:szCs w:val="20"/>
          <w:lang w:eastAsia="en-US"/>
        </w:rPr>
      </w:pPr>
      <w:r w:rsidRPr="003108B1">
        <w:rPr>
          <w:rFonts w:ascii="Arial" w:hAnsi="Arial" w:cs="Arial"/>
          <w:sz w:val="20"/>
          <w:szCs w:val="20"/>
          <w:lang w:eastAsia="en-US"/>
        </w:rPr>
        <w:t xml:space="preserve">zagotovil, da bodo dela, prevzeta s to pogodbo, izvajali strokovnjaki, imenovani v ponudbi. Zamenjava oseb v projektni skupini je možna izključno s soglasjem naročnika. Nadomestne </w:t>
      </w:r>
      <w:r w:rsidRPr="003108B1">
        <w:rPr>
          <w:rFonts w:ascii="Arial" w:hAnsi="Arial" w:cs="Arial"/>
          <w:sz w:val="20"/>
          <w:szCs w:val="20"/>
          <w:lang w:eastAsia="en-US"/>
        </w:rPr>
        <w:lastRenderedPageBreak/>
        <w:t>osebe morajo izpolnjevati zahtevane pogoje glede kadrovske usposobljenosti za posamezno vlogo, na podlagi katerih je bila ponudniku priznana sposobnost za izpolnitev naročila in imeti enake ali boljše reference</w:t>
      </w:r>
      <w:r w:rsidRPr="003108B1">
        <w:rPr>
          <w:rFonts w:ascii="Arial" w:eastAsiaTheme="minorHAnsi" w:hAnsi="Arial" w:cs="Arial"/>
          <w:sz w:val="20"/>
          <w:szCs w:val="20"/>
          <w:lang w:eastAsia="en-US"/>
        </w:rPr>
        <w:t xml:space="preserve"> </w:t>
      </w:r>
      <w:r w:rsidRPr="003108B1">
        <w:rPr>
          <w:rFonts w:ascii="Arial" w:hAnsi="Arial" w:cs="Arial"/>
          <w:sz w:val="20"/>
          <w:szCs w:val="20"/>
          <w:lang w:eastAsia="en-US"/>
        </w:rPr>
        <w:t>ter morajo pri merilih, ki so se za te kadre točkovala, imeti enako ali višje število točk;</w:t>
      </w:r>
    </w:p>
    <w:p w14:paraId="23AE7A59" w14:textId="77777777" w:rsidR="0015077A" w:rsidRPr="003108B1" w:rsidRDefault="0015077A" w:rsidP="003108B1">
      <w:pPr>
        <w:numPr>
          <w:ilvl w:val="0"/>
          <w:numId w:val="52"/>
        </w:numPr>
        <w:spacing w:line="260" w:lineRule="atLeast"/>
        <w:jc w:val="both"/>
        <w:rPr>
          <w:rFonts w:ascii="Arial" w:hAnsi="Arial" w:cs="Arial"/>
          <w:sz w:val="20"/>
          <w:szCs w:val="20"/>
          <w:lang w:eastAsia="en-US"/>
        </w:rPr>
      </w:pPr>
      <w:r w:rsidRPr="003108B1">
        <w:rPr>
          <w:rFonts w:ascii="Arial" w:hAnsi="Arial" w:cs="Arial"/>
          <w:sz w:val="20"/>
          <w:szCs w:val="20"/>
          <w:lang w:eastAsia="en-US"/>
        </w:rPr>
        <w:t xml:space="preserve">omogočal ustrezen nadzor naročniku;  </w:t>
      </w:r>
    </w:p>
    <w:p w14:paraId="7798671E" w14:textId="77777777" w:rsidR="0015077A" w:rsidRPr="003108B1" w:rsidRDefault="0015077A" w:rsidP="003108B1">
      <w:pPr>
        <w:numPr>
          <w:ilvl w:val="0"/>
          <w:numId w:val="52"/>
        </w:numPr>
        <w:spacing w:line="260" w:lineRule="atLeast"/>
        <w:jc w:val="both"/>
        <w:rPr>
          <w:rFonts w:ascii="Arial" w:hAnsi="Arial" w:cs="Arial"/>
          <w:sz w:val="20"/>
          <w:szCs w:val="20"/>
          <w:lang w:eastAsia="en-US"/>
        </w:rPr>
      </w:pPr>
      <w:r w:rsidRPr="003108B1">
        <w:rPr>
          <w:rFonts w:ascii="Arial" w:hAnsi="Arial" w:cs="Arial"/>
          <w:sz w:val="20"/>
          <w:szCs w:val="20"/>
          <w:lang w:eastAsia="en-US"/>
        </w:rPr>
        <w:t>varoval vse zaupne in osebne podatke, do katerih bo imel dostop ob izvajanju pogodbenih del;</w:t>
      </w:r>
    </w:p>
    <w:p w14:paraId="2CB8F258" w14:textId="77777777" w:rsidR="0015077A" w:rsidRPr="003108B1" w:rsidRDefault="0015077A" w:rsidP="003108B1">
      <w:pPr>
        <w:numPr>
          <w:ilvl w:val="0"/>
          <w:numId w:val="52"/>
        </w:numPr>
        <w:spacing w:line="260" w:lineRule="atLeast"/>
        <w:jc w:val="both"/>
        <w:rPr>
          <w:rFonts w:ascii="Arial" w:hAnsi="Arial" w:cs="Arial"/>
          <w:sz w:val="20"/>
          <w:szCs w:val="20"/>
          <w:lang w:eastAsia="en-US"/>
        </w:rPr>
      </w:pPr>
      <w:r w:rsidRPr="003108B1">
        <w:rPr>
          <w:rFonts w:ascii="Arial" w:hAnsi="Arial" w:cs="Arial"/>
          <w:sz w:val="20"/>
          <w:szCs w:val="20"/>
          <w:lang w:eastAsia="en-US"/>
        </w:rPr>
        <w:t>na zahtevo naročnika podrobneje specificiral opravljene aktivnosti oz. storitve v določenem obdobju;</w:t>
      </w:r>
    </w:p>
    <w:p w14:paraId="4E35EAF7" w14:textId="77777777" w:rsidR="0015077A" w:rsidRPr="003108B1" w:rsidRDefault="0015077A" w:rsidP="003108B1">
      <w:pPr>
        <w:numPr>
          <w:ilvl w:val="0"/>
          <w:numId w:val="52"/>
        </w:numPr>
        <w:spacing w:line="260" w:lineRule="atLeast"/>
        <w:jc w:val="both"/>
        <w:rPr>
          <w:rFonts w:ascii="Arial" w:hAnsi="Arial" w:cs="Arial"/>
          <w:sz w:val="20"/>
          <w:szCs w:val="20"/>
          <w:lang w:eastAsia="en-US"/>
        </w:rPr>
      </w:pPr>
      <w:r w:rsidRPr="003108B1">
        <w:rPr>
          <w:rFonts w:ascii="Arial" w:hAnsi="Arial" w:cs="Arial"/>
          <w:sz w:val="20"/>
          <w:szCs w:val="20"/>
          <w:lang w:eastAsia="en-US"/>
        </w:rPr>
        <w:t>plačal pogodbeno kazen, kot je določena v tej pogodbi, v primeru zamude, ki bo nastala po izključni krivdi izvajalca;</w:t>
      </w:r>
    </w:p>
    <w:p w14:paraId="0583ED23" w14:textId="77777777" w:rsidR="0055734A" w:rsidRPr="003108B1" w:rsidRDefault="0015077A" w:rsidP="003108B1">
      <w:pPr>
        <w:numPr>
          <w:ilvl w:val="0"/>
          <w:numId w:val="52"/>
        </w:numPr>
        <w:spacing w:line="260" w:lineRule="atLeast"/>
        <w:jc w:val="both"/>
        <w:rPr>
          <w:rFonts w:ascii="Arial" w:hAnsi="Arial" w:cs="Arial"/>
          <w:sz w:val="20"/>
          <w:szCs w:val="20"/>
          <w:lang w:eastAsia="en-US"/>
        </w:rPr>
      </w:pPr>
      <w:r w:rsidRPr="003108B1">
        <w:rPr>
          <w:rFonts w:ascii="Arial" w:hAnsi="Arial" w:cs="Arial"/>
          <w:sz w:val="20"/>
          <w:szCs w:val="20"/>
          <w:lang w:eastAsia="en-US"/>
        </w:rPr>
        <w:t>zagotovil vpogled v svojo finančno in tehnično dokumentacijo in dostop na lokacije projekta za izvedbo finančnega in tehničnega pregleda ter revizij s strani Evropske komisije, Evropske izvajalske agencije za podnebje, infrastrukturo in okolje (CINEA), Evropskega urada za boj proti goljufijam (OLAF) in Evropskega računskega sodišča</w:t>
      </w:r>
      <w:r w:rsidR="0055734A" w:rsidRPr="003108B1">
        <w:rPr>
          <w:rFonts w:ascii="Arial" w:hAnsi="Arial" w:cs="Arial"/>
          <w:sz w:val="20"/>
          <w:szCs w:val="20"/>
          <w:lang w:eastAsia="en-US"/>
        </w:rPr>
        <w:t>;</w:t>
      </w:r>
    </w:p>
    <w:p w14:paraId="312CFE4E" w14:textId="54238CCD" w:rsidR="0015077A" w:rsidRPr="003108B1" w:rsidRDefault="0055734A" w:rsidP="003108B1">
      <w:pPr>
        <w:numPr>
          <w:ilvl w:val="0"/>
          <w:numId w:val="52"/>
        </w:numPr>
        <w:spacing w:line="260" w:lineRule="atLeast"/>
        <w:jc w:val="both"/>
        <w:rPr>
          <w:rFonts w:ascii="Arial" w:hAnsi="Arial" w:cs="Arial"/>
          <w:sz w:val="20"/>
          <w:szCs w:val="20"/>
          <w:lang w:eastAsia="en-US"/>
        </w:rPr>
      </w:pPr>
      <w:r w:rsidRPr="003108B1">
        <w:rPr>
          <w:rFonts w:ascii="Arial" w:hAnsi="Arial" w:cs="Arial"/>
          <w:sz w:val="20"/>
          <w:szCs w:val="20"/>
          <w:lang w:eastAsia="en-US"/>
        </w:rPr>
        <w:t>upošteval navodila glede informiranja in obveščanja javnosti.</w:t>
      </w:r>
    </w:p>
    <w:p w14:paraId="2624BEB8" w14:textId="77777777" w:rsidR="0015077A" w:rsidRPr="003108B1" w:rsidRDefault="0015077A" w:rsidP="003108B1">
      <w:pPr>
        <w:overflowPunct w:val="0"/>
        <w:autoSpaceDE w:val="0"/>
        <w:autoSpaceDN w:val="0"/>
        <w:adjustRightInd w:val="0"/>
        <w:spacing w:line="260" w:lineRule="atLeast"/>
        <w:jc w:val="both"/>
        <w:textAlignment w:val="baseline"/>
        <w:rPr>
          <w:rFonts w:ascii="Arial" w:hAnsi="Arial" w:cs="Arial"/>
          <w:sz w:val="20"/>
          <w:szCs w:val="20"/>
          <w:highlight w:val="yellow"/>
          <w:lang w:eastAsia="en-US"/>
        </w:rPr>
      </w:pPr>
    </w:p>
    <w:p w14:paraId="6AB55E26" w14:textId="77777777" w:rsidR="0015077A" w:rsidRPr="003108B1" w:rsidRDefault="0015077A" w:rsidP="003108B1">
      <w:pPr>
        <w:overflowPunct w:val="0"/>
        <w:autoSpaceDE w:val="0"/>
        <w:autoSpaceDN w:val="0"/>
        <w:adjustRightInd w:val="0"/>
        <w:spacing w:line="260" w:lineRule="atLeast"/>
        <w:jc w:val="both"/>
        <w:textAlignment w:val="baseline"/>
        <w:rPr>
          <w:rFonts w:ascii="Arial" w:hAnsi="Arial" w:cs="Arial"/>
          <w:sz w:val="20"/>
          <w:szCs w:val="20"/>
          <w:lang w:eastAsia="en-US"/>
        </w:rPr>
      </w:pPr>
      <w:r w:rsidRPr="003108B1">
        <w:rPr>
          <w:rFonts w:ascii="Arial" w:hAnsi="Arial" w:cs="Arial"/>
          <w:sz w:val="20"/>
          <w:szCs w:val="20"/>
          <w:lang w:eastAsia="en-US"/>
        </w:rPr>
        <w:t>Način izvedbe storitev sme izvajalec izbrati v skladu s svojo strokovno presojo, če ga ne določi naročnik ali če iz vsebine in namena naročila ne izhaja kaj drugega.</w:t>
      </w:r>
    </w:p>
    <w:p w14:paraId="4AE9D8AE" w14:textId="77777777" w:rsidR="0015077A" w:rsidRPr="003108B1" w:rsidRDefault="0015077A" w:rsidP="003108B1">
      <w:pPr>
        <w:overflowPunct w:val="0"/>
        <w:autoSpaceDE w:val="0"/>
        <w:autoSpaceDN w:val="0"/>
        <w:adjustRightInd w:val="0"/>
        <w:spacing w:line="260" w:lineRule="atLeast"/>
        <w:jc w:val="both"/>
        <w:textAlignment w:val="baseline"/>
        <w:rPr>
          <w:rFonts w:ascii="Arial" w:hAnsi="Arial" w:cs="Arial"/>
          <w:sz w:val="20"/>
          <w:szCs w:val="20"/>
          <w:lang w:eastAsia="en-US"/>
        </w:rPr>
      </w:pPr>
    </w:p>
    <w:p w14:paraId="082A753D" w14:textId="77777777" w:rsidR="0015077A" w:rsidRPr="003108B1" w:rsidRDefault="0015077A" w:rsidP="003108B1">
      <w:pPr>
        <w:overflowPunct w:val="0"/>
        <w:autoSpaceDE w:val="0"/>
        <w:autoSpaceDN w:val="0"/>
        <w:adjustRightInd w:val="0"/>
        <w:spacing w:line="260" w:lineRule="atLeast"/>
        <w:jc w:val="both"/>
        <w:textAlignment w:val="baseline"/>
        <w:rPr>
          <w:rFonts w:ascii="Arial" w:hAnsi="Arial" w:cs="Arial"/>
          <w:sz w:val="20"/>
          <w:szCs w:val="20"/>
          <w:lang w:eastAsia="en-US"/>
        </w:rPr>
      </w:pPr>
      <w:r w:rsidRPr="003108B1">
        <w:rPr>
          <w:rFonts w:ascii="Arial" w:hAnsi="Arial" w:cs="Arial"/>
          <w:sz w:val="20"/>
          <w:szCs w:val="20"/>
          <w:lang w:eastAsia="en-US"/>
        </w:rPr>
        <w:t>Če naročnik naroči izvajalcu storitev, s katero bi bila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5FE05975" w14:textId="77777777" w:rsidR="0015077A" w:rsidRPr="003108B1" w:rsidRDefault="0015077A" w:rsidP="003108B1">
      <w:pPr>
        <w:overflowPunct w:val="0"/>
        <w:autoSpaceDE w:val="0"/>
        <w:autoSpaceDN w:val="0"/>
        <w:adjustRightInd w:val="0"/>
        <w:spacing w:line="260" w:lineRule="atLeast"/>
        <w:jc w:val="both"/>
        <w:textAlignment w:val="baseline"/>
        <w:rPr>
          <w:rFonts w:ascii="Arial" w:hAnsi="Arial" w:cs="Arial"/>
          <w:sz w:val="20"/>
          <w:szCs w:val="20"/>
          <w:lang w:eastAsia="en-US"/>
        </w:rPr>
      </w:pPr>
    </w:p>
    <w:p w14:paraId="3CD4D577" w14:textId="77777777" w:rsidR="0015077A" w:rsidRPr="003108B1" w:rsidRDefault="0015077A" w:rsidP="003108B1">
      <w:pPr>
        <w:overflowPunct w:val="0"/>
        <w:autoSpaceDE w:val="0"/>
        <w:autoSpaceDN w:val="0"/>
        <w:adjustRightInd w:val="0"/>
        <w:spacing w:line="260" w:lineRule="atLeast"/>
        <w:jc w:val="both"/>
        <w:textAlignment w:val="baseline"/>
        <w:rPr>
          <w:rFonts w:ascii="Arial" w:hAnsi="Arial" w:cs="Arial"/>
          <w:sz w:val="20"/>
          <w:szCs w:val="20"/>
          <w:lang w:eastAsia="en-US"/>
        </w:rPr>
      </w:pPr>
      <w:r w:rsidRPr="003108B1">
        <w:rPr>
          <w:rFonts w:ascii="Arial" w:hAnsi="Arial" w:cs="Arial"/>
          <w:sz w:val="20"/>
          <w:szCs w:val="20"/>
          <w:lang w:eastAsia="en-US"/>
        </w:rPr>
        <w:t>Neutemeljena zavrnitev naročila ali odstopanje od naročenega načina izvedbe pomeni kršitev pogodbene obveznosti, zaradi katere lahko naročnik razdre pogodbo, uveljavi zavarovanja za izvedbo pogodbenih obveznosti, v primeru škode pa tudi zahteva odškodnino.</w:t>
      </w:r>
    </w:p>
    <w:p w14:paraId="4C0E08A7" w14:textId="77777777" w:rsidR="0015077A" w:rsidRPr="003108B1" w:rsidRDefault="0015077A" w:rsidP="003108B1">
      <w:pPr>
        <w:overflowPunct w:val="0"/>
        <w:autoSpaceDE w:val="0"/>
        <w:autoSpaceDN w:val="0"/>
        <w:adjustRightInd w:val="0"/>
        <w:spacing w:line="260" w:lineRule="atLeast"/>
        <w:jc w:val="both"/>
        <w:textAlignment w:val="baseline"/>
        <w:rPr>
          <w:rFonts w:ascii="Arial" w:hAnsi="Arial" w:cs="Arial"/>
          <w:sz w:val="20"/>
          <w:szCs w:val="20"/>
          <w:lang w:eastAsia="en-US"/>
        </w:rPr>
      </w:pPr>
    </w:p>
    <w:p w14:paraId="516EC103" w14:textId="77777777" w:rsidR="0015077A" w:rsidRPr="003108B1" w:rsidRDefault="0015077A" w:rsidP="003108B1">
      <w:pPr>
        <w:tabs>
          <w:tab w:val="center" w:pos="4320"/>
          <w:tab w:val="right" w:pos="8640"/>
        </w:tabs>
        <w:spacing w:line="260" w:lineRule="atLeast"/>
        <w:rPr>
          <w:rFonts w:ascii="Arial" w:hAnsi="Arial" w:cs="Arial"/>
          <w:b/>
          <w:sz w:val="20"/>
          <w:szCs w:val="20"/>
          <w:lang w:eastAsia="en-US"/>
        </w:rPr>
      </w:pPr>
      <w:r w:rsidRPr="003108B1">
        <w:rPr>
          <w:rFonts w:ascii="Arial" w:hAnsi="Arial" w:cs="Arial"/>
          <w:b/>
          <w:sz w:val="20"/>
          <w:szCs w:val="20"/>
          <w:lang w:eastAsia="en-US"/>
        </w:rPr>
        <w:t>V. OBVEZNOSTI IN ODGOVORNOSTI NAROČNIKA</w:t>
      </w:r>
    </w:p>
    <w:p w14:paraId="20EF81D5" w14:textId="77777777" w:rsidR="0015077A" w:rsidRPr="003108B1" w:rsidRDefault="0015077A" w:rsidP="003108B1">
      <w:pPr>
        <w:tabs>
          <w:tab w:val="center" w:pos="4320"/>
          <w:tab w:val="right" w:pos="8640"/>
        </w:tabs>
        <w:spacing w:line="260" w:lineRule="atLeast"/>
        <w:rPr>
          <w:rFonts w:ascii="Arial" w:hAnsi="Arial" w:cs="Arial"/>
          <w:sz w:val="20"/>
          <w:szCs w:val="20"/>
          <w:lang w:eastAsia="en-US"/>
        </w:rPr>
      </w:pPr>
    </w:p>
    <w:p w14:paraId="1F5497E1" w14:textId="77777777" w:rsidR="0015077A" w:rsidRPr="003108B1" w:rsidRDefault="0015077A" w:rsidP="003108B1">
      <w:pPr>
        <w:keepNext/>
        <w:numPr>
          <w:ilvl w:val="0"/>
          <w:numId w:val="29"/>
        </w:numPr>
        <w:spacing w:line="260" w:lineRule="atLeast"/>
        <w:ind w:left="0"/>
        <w:contextualSpacing/>
        <w:jc w:val="center"/>
        <w:rPr>
          <w:rFonts w:ascii="Arial" w:hAnsi="Arial" w:cs="Arial"/>
          <w:sz w:val="20"/>
          <w:szCs w:val="20"/>
        </w:rPr>
      </w:pPr>
      <w:r w:rsidRPr="003108B1">
        <w:rPr>
          <w:rFonts w:ascii="Arial" w:hAnsi="Arial" w:cs="Arial"/>
          <w:sz w:val="20"/>
          <w:szCs w:val="20"/>
        </w:rPr>
        <w:t>člen</w:t>
      </w:r>
    </w:p>
    <w:p w14:paraId="0B5361DE" w14:textId="77777777" w:rsidR="0015077A" w:rsidRPr="003108B1" w:rsidRDefault="0015077A" w:rsidP="003108B1">
      <w:pPr>
        <w:keepNext/>
        <w:spacing w:line="260" w:lineRule="atLeast"/>
        <w:jc w:val="center"/>
        <w:rPr>
          <w:rFonts w:ascii="Arial" w:hAnsi="Arial" w:cs="Arial"/>
          <w:sz w:val="20"/>
          <w:szCs w:val="20"/>
        </w:rPr>
      </w:pPr>
    </w:p>
    <w:p w14:paraId="18DE2DEF" w14:textId="77777777" w:rsidR="0015077A" w:rsidRPr="003108B1" w:rsidRDefault="0015077A" w:rsidP="003108B1">
      <w:pPr>
        <w:overflowPunct w:val="0"/>
        <w:autoSpaceDE w:val="0"/>
        <w:autoSpaceDN w:val="0"/>
        <w:adjustRightInd w:val="0"/>
        <w:spacing w:line="260" w:lineRule="atLeast"/>
        <w:jc w:val="both"/>
        <w:textAlignment w:val="baseline"/>
        <w:rPr>
          <w:rFonts w:ascii="Arial" w:hAnsi="Arial" w:cs="Arial"/>
          <w:sz w:val="20"/>
          <w:szCs w:val="20"/>
          <w:lang w:eastAsia="en-US"/>
        </w:rPr>
      </w:pPr>
      <w:r w:rsidRPr="003108B1">
        <w:rPr>
          <w:rFonts w:ascii="Arial" w:hAnsi="Arial" w:cs="Arial"/>
          <w:sz w:val="20"/>
          <w:szCs w:val="20"/>
          <w:lang w:eastAsia="en-US"/>
        </w:rPr>
        <w:t>S to pogodbo se naročnik zaveže, da bo za opravljena dela po tej pogodbi izvajalcu plačal pogodbeno ceno oziroma posamezne količine dejansko opravljenega dela.</w:t>
      </w:r>
    </w:p>
    <w:p w14:paraId="1E94EAB7" w14:textId="77777777" w:rsidR="0015077A" w:rsidRPr="003108B1" w:rsidRDefault="0015077A" w:rsidP="003108B1">
      <w:pPr>
        <w:tabs>
          <w:tab w:val="center" w:pos="4320"/>
          <w:tab w:val="right" w:pos="8640"/>
        </w:tabs>
        <w:spacing w:line="260" w:lineRule="atLeast"/>
        <w:jc w:val="both"/>
        <w:rPr>
          <w:rFonts w:ascii="Arial" w:hAnsi="Arial" w:cs="Arial"/>
          <w:sz w:val="20"/>
          <w:szCs w:val="20"/>
          <w:lang w:eastAsia="en-US"/>
        </w:rPr>
      </w:pPr>
    </w:p>
    <w:p w14:paraId="51FD2D7F" w14:textId="77777777" w:rsidR="0015077A" w:rsidRPr="003108B1" w:rsidRDefault="0015077A" w:rsidP="003108B1">
      <w:pPr>
        <w:overflowPunct w:val="0"/>
        <w:autoSpaceDE w:val="0"/>
        <w:autoSpaceDN w:val="0"/>
        <w:adjustRightInd w:val="0"/>
        <w:spacing w:line="260" w:lineRule="atLeast"/>
        <w:jc w:val="both"/>
        <w:textAlignment w:val="baseline"/>
        <w:rPr>
          <w:rFonts w:ascii="Arial" w:hAnsi="Arial" w:cs="Arial"/>
          <w:sz w:val="20"/>
          <w:szCs w:val="20"/>
          <w:lang w:eastAsia="en-US"/>
        </w:rPr>
      </w:pPr>
      <w:r w:rsidRPr="003108B1">
        <w:rPr>
          <w:rFonts w:ascii="Arial" w:hAnsi="Arial" w:cs="Arial"/>
          <w:sz w:val="20"/>
          <w:szCs w:val="20"/>
          <w:lang w:eastAsia="en-US"/>
        </w:rPr>
        <w:t xml:space="preserve">Naročnik se obvezuje, da bo: </w:t>
      </w:r>
    </w:p>
    <w:p w14:paraId="78C731C2" w14:textId="77777777" w:rsidR="0015077A" w:rsidRPr="003108B1" w:rsidRDefault="0015077A" w:rsidP="003108B1">
      <w:pPr>
        <w:numPr>
          <w:ilvl w:val="0"/>
          <w:numId w:val="53"/>
        </w:numPr>
        <w:spacing w:line="260" w:lineRule="atLeast"/>
        <w:jc w:val="both"/>
        <w:rPr>
          <w:rFonts w:ascii="Arial" w:hAnsi="Arial" w:cs="Arial"/>
          <w:sz w:val="20"/>
          <w:szCs w:val="20"/>
          <w:lang w:eastAsia="en-US"/>
        </w:rPr>
      </w:pPr>
      <w:r w:rsidRPr="003108B1">
        <w:rPr>
          <w:rFonts w:ascii="Arial" w:hAnsi="Arial" w:cs="Arial"/>
          <w:sz w:val="20"/>
          <w:szCs w:val="20"/>
          <w:lang w:eastAsia="en-US"/>
        </w:rPr>
        <w:t xml:space="preserve">izpolnjeval vse predvidene obveznosti v rokih in na predviden način;  </w:t>
      </w:r>
    </w:p>
    <w:p w14:paraId="0CCCCA67" w14:textId="77777777" w:rsidR="0015077A" w:rsidRPr="003108B1" w:rsidRDefault="0015077A" w:rsidP="003108B1">
      <w:pPr>
        <w:numPr>
          <w:ilvl w:val="0"/>
          <w:numId w:val="53"/>
        </w:numPr>
        <w:spacing w:line="260" w:lineRule="atLeast"/>
        <w:jc w:val="both"/>
        <w:rPr>
          <w:rFonts w:ascii="Arial" w:hAnsi="Arial" w:cs="Arial"/>
          <w:sz w:val="20"/>
          <w:szCs w:val="20"/>
          <w:lang w:eastAsia="en-US"/>
        </w:rPr>
      </w:pPr>
      <w:r w:rsidRPr="003108B1">
        <w:rPr>
          <w:rFonts w:ascii="Arial" w:hAnsi="Arial" w:cs="Arial"/>
          <w:sz w:val="20"/>
          <w:szCs w:val="20"/>
          <w:lang w:eastAsia="en-US"/>
        </w:rPr>
        <w:t xml:space="preserve">zagotovil razpoložljivost potrebnih človeških, informacijskih in finančnih virov;  </w:t>
      </w:r>
    </w:p>
    <w:p w14:paraId="277D8CB0" w14:textId="77777777" w:rsidR="0015077A" w:rsidRPr="003108B1" w:rsidRDefault="0015077A" w:rsidP="003108B1">
      <w:pPr>
        <w:numPr>
          <w:ilvl w:val="0"/>
          <w:numId w:val="53"/>
        </w:numPr>
        <w:spacing w:line="260" w:lineRule="atLeast"/>
        <w:jc w:val="both"/>
        <w:rPr>
          <w:rFonts w:ascii="Arial" w:hAnsi="Arial" w:cs="Arial"/>
          <w:sz w:val="20"/>
          <w:szCs w:val="20"/>
          <w:lang w:eastAsia="en-US"/>
        </w:rPr>
      </w:pPr>
      <w:r w:rsidRPr="003108B1">
        <w:rPr>
          <w:rFonts w:ascii="Arial" w:hAnsi="Arial" w:cs="Arial"/>
          <w:sz w:val="20"/>
          <w:szCs w:val="20"/>
          <w:lang w:eastAsia="en-US"/>
        </w:rPr>
        <w:t>izvajalcu omogočil dostop do dokumentacije, ki jo ima na razpolago in je potrebna za izvedbo prevzetih storitev;</w:t>
      </w:r>
    </w:p>
    <w:p w14:paraId="168B096B" w14:textId="77777777" w:rsidR="0015077A" w:rsidRPr="003108B1" w:rsidRDefault="0015077A" w:rsidP="003108B1">
      <w:pPr>
        <w:numPr>
          <w:ilvl w:val="0"/>
          <w:numId w:val="53"/>
        </w:numPr>
        <w:spacing w:line="260" w:lineRule="atLeast"/>
        <w:jc w:val="both"/>
        <w:rPr>
          <w:rFonts w:ascii="Arial" w:hAnsi="Arial" w:cs="Arial"/>
          <w:sz w:val="20"/>
          <w:szCs w:val="20"/>
          <w:lang w:eastAsia="en-US"/>
        </w:rPr>
      </w:pPr>
      <w:r w:rsidRPr="003108B1">
        <w:rPr>
          <w:rFonts w:ascii="Arial" w:hAnsi="Arial" w:cs="Arial"/>
          <w:sz w:val="20"/>
          <w:szCs w:val="20"/>
          <w:lang w:eastAsia="en-US"/>
        </w:rPr>
        <w:t>tekoče obveščal izvajalca o vseh okoliščinah, ki bi lahko imele vpliv na izvedbo prevzetih obveznosti</w:t>
      </w:r>
    </w:p>
    <w:p w14:paraId="6EF4FA4D" w14:textId="77777777" w:rsidR="0015077A" w:rsidRPr="003108B1" w:rsidRDefault="0015077A" w:rsidP="003108B1">
      <w:pPr>
        <w:numPr>
          <w:ilvl w:val="0"/>
          <w:numId w:val="53"/>
        </w:numPr>
        <w:spacing w:line="260" w:lineRule="atLeast"/>
        <w:jc w:val="both"/>
        <w:rPr>
          <w:rFonts w:ascii="Arial" w:hAnsi="Arial" w:cs="Arial"/>
          <w:sz w:val="20"/>
          <w:szCs w:val="20"/>
          <w:lang w:eastAsia="en-US"/>
        </w:rPr>
      </w:pPr>
      <w:r w:rsidRPr="003108B1">
        <w:rPr>
          <w:rFonts w:ascii="Arial" w:hAnsi="Arial" w:cs="Arial"/>
          <w:sz w:val="20"/>
          <w:szCs w:val="20"/>
          <w:lang w:eastAsia="en-US"/>
        </w:rPr>
        <w:t>zagotovil sodelovanje strokovnjakov naročnika pri definiranju vsebinskih pogojev delovanja predmeta javnega naročila;</w:t>
      </w:r>
    </w:p>
    <w:p w14:paraId="47335129" w14:textId="77777777" w:rsidR="0015077A" w:rsidRPr="003108B1" w:rsidRDefault="0015077A" w:rsidP="003108B1">
      <w:pPr>
        <w:numPr>
          <w:ilvl w:val="0"/>
          <w:numId w:val="53"/>
        </w:numPr>
        <w:spacing w:line="260" w:lineRule="atLeast"/>
        <w:jc w:val="both"/>
        <w:rPr>
          <w:rFonts w:ascii="Arial" w:hAnsi="Arial" w:cs="Arial"/>
          <w:sz w:val="20"/>
          <w:szCs w:val="20"/>
          <w:lang w:eastAsia="en-US"/>
        </w:rPr>
      </w:pPr>
      <w:r w:rsidRPr="003108B1">
        <w:rPr>
          <w:rFonts w:ascii="Arial" w:hAnsi="Arial" w:cs="Arial"/>
          <w:sz w:val="20"/>
          <w:szCs w:val="20"/>
          <w:lang w:eastAsia="en-US"/>
        </w:rPr>
        <w:t>izvajalcu nudil prostor na sedežu naročnika z ustrezno opremo za potrebe koordinacije projekta z naročnikom;</w:t>
      </w:r>
    </w:p>
    <w:p w14:paraId="16BD6F09" w14:textId="77777777" w:rsidR="0015077A" w:rsidRPr="003108B1" w:rsidRDefault="0015077A" w:rsidP="003108B1">
      <w:pPr>
        <w:numPr>
          <w:ilvl w:val="0"/>
          <w:numId w:val="53"/>
        </w:numPr>
        <w:spacing w:line="260" w:lineRule="atLeast"/>
        <w:jc w:val="both"/>
        <w:rPr>
          <w:rFonts w:ascii="Arial" w:hAnsi="Arial" w:cs="Arial"/>
          <w:sz w:val="20"/>
          <w:szCs w:val="20"/>
          <w:lang w:eastAsia="en-US"/>
        </w:rPr>
      </w:pPr>
      <w:r w:rsidRPr="003108B1">
        <w:rPr>
          <w:rFonts w:ascii="Arial" w:hAnsi="Arial" w:cs="Arial"/>
          <w:sz w:val="20"/>
          <w:szCs w:val="20"/>
          <w:lang w:eastAsia="en-US"/>
        </w:rPr>
        <w:t>zagotovil sodelovanje pri preverjanju vmesnih rezultatov projekta</w:t>
      </w:r>
    </w:p>
    <w:p w14:paraId="7C595746" w14:textId="77777777" w:rsidR="0015077A" w:rsidRPr="003108B1" w:rsidRDefault="0015077A" w:rsidP="003108B1">
      <w:pPr>
        <w:numPr>
          <w:ilvl w:val="0"/>
          <w:numId w:val="53"/>
        </w:numPr>
        <w:spacing w:line="260" w:lineRule="atLeast"/>
        <w:jc w:val="both"/>
        <w:rPr>
          <w:rFonts w:ascii="Arial" w:hAnsi="Arial" w:cs="Arial"/>
          <w:sz w:val="20"/>
          <w:szCs w:val="20"/>
          <w:lang w:eastAsia="en-US"/>
        </w:rPr>
      </w:pPr>
      <w:r w:rsidRPr="003108B1">
        <w:rPr>
          <w:rFonts w:ascii="Arial" w:hAnsi="Arial" w:cs="Arial"/>
          <w:sz w:val="20"/>
          <w:szCs w:val="20"/>
          <w:lang w:eastAsia="en-US"/>
        </w:rPr>
        <w:t>plačeval naročene storitve v dogovorjenih rokih.</w:t>
      </w:r>
    </w:p>
    <w:p w14:paraId="0A7622AD" w14:textId="77777777" w:rsidR="0015077A" w:rsidRPr="003108B1" w:rsidRDefault="0015077A" w:rsidP="003108B1">
      <w:pPr>
        <w:keepNext/>
        <w:spacing w:line="260" w:lineRule="atLeast"/>
        <w:jc w:val="both"/>
        <w:rPr>
          <w:rFonts w:ascii="Arial" w:hAnsi="Arial" w:cs="Arial"/>
          <w:b/>
          <w:sz w:val="20"/>
          <w:szCs w:val="20"/>
        </w:rPr>
      </w:pPr>
    </w:p>
    <w:p w14:paraId="711CFF44" w14:textId="77777777" w:rsidR="0015077A" w:rsidRPr="003108B1" w:rsidRDefault="0015077A" w:rsidP="003108B1">
      <w:pPr>
        <w:keepNext/>
        <w:spacing w:line="260" w:lineRule="atLeast"/>
        <w:jc w:val="both"/>
        <w:rPr>
          <w:rFonts w:ascii="Arial" w:hAnsi="Arial" w:cs="Arial"/>
          <w:b/>
          <w:sz w:val="20"/>
          <w:szCs w:val="20"/>
        </w:rPr>
      </w:pPr>
      <w:r w:rsidRPr="003108B1">
        <w:rPr>
          <w:rFonts w:ascii="Arial" w:hAnsi="Arial" w:cs="Arial"/>
          <w:b/>
          <w:sz w:val="20"/>
          <w:szCs w:val="20"/>
        </w:rPr>
        <w:t>VI. PREVZEM POGODBENEGA DELA</w:t>
      </w:r>
    </w:p>
    <w:p w14:paraId="0079CB4B" w14:textId="77777777" w:rsidR="0015077A" w:rsidRPr="003108B1" w:rsidRDefault="0015077A" w:rsidP="003108B1">
      <w:pPr>
        <w:spacing w:line="260" w:lineRule="atLeast"/>
        <w:jc w:val="both"/>
        <w:rPr>
          <w:rFonts w:ascii="Arial" w:hAnsi="Arial" w:cs="Arial"/>
          <w:sz w:val="20"/>
          <w:szCs w:val="20"/>
          <w:lang w:eastAsia="en-US"/>
        </w:rPr>
      </w:pPr>
    </w:p>
    <w:p w14:paraId="5B78ABD3" w14:textId="77777777" w:rsidR="0015077A" w:rsidRPr="003108B1" w:rsidRDefault="0015077A" w:rsidP="003108B1">
      <w:pPr>
        <w:keepNext/>
        <w:numPr>
          <w:ilvl w:val="0"/>
          <w:numId w:val="29"/>
        </w:numPr>
        <w:spacing w:line="260" w:lineRule="atLeast"/>
        <w:ind w:left="0"/>
        <w:contextualSpacing/>
        <w:jc w:val="center"/>
        <w:rPr>
          <w:rFonts w:ascii="Arial" w:hAnsi="Arial" w:cs="Arial"/>
          <w:sz w:val="20"/>
          <w:szCs w:val="20"/>
        </w:rPr>
      </w:pPr>
      <w:r w:rsidRPr="003108B1">
        <w:rPr>
          <w:rFonts w:ascii="Arial" w:hAnsi="Arial" w:cs="Arial"/>
          <w:sz w:val="20"/>
          <w:szCs w:val="20"/>
        </w:rPr>
        <w:t>člen</w:t>
      </w:r>
    </w:p>
    <w:p w14:paraId="3F64A49B" w14:textId="77777777" w:rsidR="0015077A" w:rsidRPr="003108B1" w:rsidRDefault="0015077A" w:rsidP="003108B1">
      <w:pPr>
        <w:spacing w:line="260" w:lineRule="atLeast"/>
        <w:jc w:val="both"/>
        <w:rPr>
          <w:rFonts w:ascii="Arial" w:hAnsi="Arial" w:cs="Arial"/>
          <w:sz w:val="20"/>
          <w:szCs w:val="20"/>
          <w:lang w:eastAsia="en-US"/>
        </w:rPr>
      </w:pPr>
    </w:p>
    <w:p w14:paraId="130BA348" w14:textId="77777777" w:rsidR="0015077A" w:rsidRPr="003108B1" w:rsidRDefault="0015077A" w:rsidP="003108B1">
      <w:pPr>
        <w:spacing w:line="260" w:lineRule="atLeast"/>
        <w:jc w:val="both"/>
        <w:rPr>
          <w:rFonts w:ascii="Arial" w:hAnsi="Arial" w:cs="Arial"/>
          <w:sz w:val="20"/>
          <w:szCs w:val="20"/>
        </w:rPr>
      </w:pPr>
      <w:r w:rsidRPr="003108B1">
        <w:rPr>
          <w:rFonts w:ascii="Arial" w:hAnsi="Arial" w:cs="Arial"/>
          <w:sz w:val="20"/>
          <w:szCs w:val="20"/>
        </w:rPr>
        <w:t>Prevzem izvršenega pogodbenega dela po doseženih mejnikih obsega:</w:t>
      </w:r>
    </w:p>
    <w:p w14:paraId="4083B3E2" w14:textId="77777777" w:rsidR="0015077A" w:rsidRPr="003108B1" w:rsidRDefault="0015077A" w:rsidP="003108B1">
      <w:pPr>
        <w:numPr>
          <w:ilvl w:val="0"/>
          <w:numId w:val="54"/>
        </w:numPr>
        <w:spacing w:line="260" w:lineRule="atLeast"/>
        <w:jc w:val="both"/>
        <w:rPr>
          <w:rFonts w:ascii="Arial" w:hAnsi="Arial" w:cs="Arial"/>
          <w:sz w:val="20"/>
          <w:szCs w:val="20"/>
          <w:lang w:eastAsia="en-US"/>
        </w:rPr>
      </w:pPr>
      <w:r w:rsidRPr="003108B1">
        <w:rPr>
          <w:rFonts w:ascii="Arial" w:hAnsi="Arial" w:cs="Arial"/>
          <w:sz w:val="20"/>
          <w:szCs w:val="20"/>
          <w:lang w:eastAsia="en-US"/>
        </w:rPr>
        <w:t>oddaja poročila o opravljenem delu</w:t>
      </w:r>
    </w:p>
    <w:p w14:paraId="1798BDD2" w14:textId="77777777" w:rsidR="0015077A" w:rsidRPr="003108B1" w:rsidRDefault="0015077A" w:rsidP="003108B1">
      <w:pPr>
        <w:numPr>
          <w:ilvl w:val="0"/>
          <w:numId w:val="54"/>
        </w:numPr>
        <w:spacing w:line="260" w:lineRule="atLeast"/>
        <w:jc w:val="both"/>
        <w:rPr>
          <w:rFonts w:ascii="Arial" w:hAnsi="Arial" w:cs="Arial"/>
          <w:sz w:val="20"/>
          <w:szCs w:val="20"/>
          <w:lang w:eastAsia="en-US"/>
        </w:rPr>
      </w:pPr>
      <w:r w:rsidRPr="003108B1">
        <w:rPr>
          <w:rFonts w:ascii="Arial" w:hAnsi="Arial" w:cs="Arial"/>
          <w:sz w:val="20"/>
          <w:szCs w:val="20"/>
          <w:lang w:eastAsia="en-US"/>
        </w:rPr>
        <w:lastRenderedPageBreak/>
        <w:t>pregled oddanega dela</w:t>
      </w:r>
    </w:p>
    <w:p w14:paraId="59B6D729" w14:textId="77777777" w:rsidR="0015077A" w:rsidRPr="003108B1" w:rsidRDefault="0015077A" w:rsidP="003108B1">
      <w:pPr>
        <w:numPr>
          <w:ilvl w:val="0"/>
          <w:numId w:val="54"/>
        </w:numPr>
        <w:spacing w:line="260" w:lineRule="atLeast"/>
        <w:jc w:val="both"/>
        <w:rPr>
          <w:rFonts w:ascii="Arial" w:hAnsi="Arial" w:cs="Arial"/>
          <w:sz w:val="20"/>
          <w:szCs w:val="20"/>
          <w:lang w:eastAsia="en-US"/>
        </w:rPr>
      </w:pPr>
      <w:r w:rsidRPr="003108B1">
        <w:rPr>
          <w:rFonts w:ascii="Arial" w:hAnsi="Arial" w:cs="Arial"/>
          <w:sz w:val="20"/>
          <w:szCs w:val="20"/>
          <w:lang w:eastAsia="en-US"/>
        </w:rPr>
        <w:t>primopredajni zapisnik</w:t>
      </w:r>
    </w:p>
    <w:p w14:paraId="566930BC" w14:textId="77777777" w:rsidR="0015077A" w:rsidRPr="003108B1" w:rsidRDefault="0015077A" w:rsidP="003108B1">
      <w:pPr>
        <w:spacing w:line="260" w:lineRule="atLeast"/>
        <w:jc w:val="both"/>
        <w:rPr>
          <w:rFonts w:ascii="Arial" w:hAnsi="Arial" w:cs="Arial"/>
          <w:sz w:val="20"/>
          <w:szCs w:val="20"/>
        </w:rPr>
      </w:pPr>
    </w:p>
    <w:p w14:paraId="1C7F8B45" w14:textId="77777777" w:rsidR="0015077A" w:rsidRPr="003108B1" w:rsidRDefault="0015077A" w:rsidP="003108B1">
      <w:pPr>
        <w:spacing w:line="260" w:lineRule="atLeast"/>
        <w:jc w:val="both"/>
        <w:rPr>
          <w:rFonts w:ascii="Arial" w:hAnsi="Arial" w:cs="Arial"/>
          <w:sz w:val="20"/>
          <w:szCs w:val="20"/>
        </w:rPr>
      </w:pPr>
      <w:r w:rsidRPr="003108B1">
        <w:rPr>
          <w:rFonts w:ascii="Arial" w:hAnsi="Arial" w:cs="Arial"/>
          <w:sz w:val="20"/>
          <w:szCs w:val="20"/>
        </w:rPr>
        <w:t>Zaključni prevzem nadgradnje in vzdrževanja obsega:</w:t>
      </w:r>
    </w:p>
    <w:p w14:paraId="640E89EA" w14:textId="77777777" w:rsidR="0015077A" w:rsidRPr="003108B1" w:rsidRDefault="0015077A" w:rsidP="003108B1">
      <w:pPr>
        <w:numPr>
          <w:ilvl w:val="0"/>
          <w:numId w:val="55"/>
        </w:numPr>
        <w:spacing w:line="260" w:lineRule="atLeast"/>
        <w:jc w:val="both"/>
        <w:rPr>
          <w:rFonts w:ascii="Arial" w:hAnsi="Arial" w:cs="Arial"/>
          <w:sz w:val="20"/>
          <w:szCs w:val="20"/>
          <w:lang w:eastAsia="en-US"/>
        </w:rPr>
      </w:pPr>
      <w:r w:rsidRPr="003108B1">
        <w:rPr>
          <w:rFonts w:ascii="Arial" w:hAnsi="Arial" w:cs="Arial"/>
          <w:sz w:val="20"/>
          <w:szCs w:val="20"/>
          <w:lang w:eastAsia="en-US"/>
        </w:rPr>
        <w:t>oddaja končnega poročila o opravljenem delu,</w:t>
      </w:r>
    </w:p>
    <w:p w14:paraId="1CCDCA86" w14:textId="77777777" w:rsidR="0015077A" w:rsidRPr="003108B1" w:rsidRDefault="0015077A" w:rsidP="003108B1">
      <w:pPr>
        <w:numPr>
          <w:ilvl w:val="0"/>
          <w:numId w:val="55"/>
        </w:numPr>
        <w:spacing w:line="260" w:lineRule="atLeast"/>
        <w:jc w:val="both"/>
        <w:rPr>
          <w:rFonts w:ascii="Arial" w:hAnsi="Arial" w:cs="Arial"/>
          <w:sz w:val="20"/>
          <w:szCs w:val="20"/>
          <w:lang w:eastAsia="en-US"/>
        </w:rPr>
      </w:pPr>
      <w:r w:rsidRPr="003108B1">
        <w:rPr>
          <w:rFonts w:ascii="Arial" w:hAnsi="Arial" w:cs="Arial"/>
          <w:sz w:val="20"/>
          <w:szCs w:val="20"/>
          <w:lang w:eastAsia="en-US"/>
        </w:rPr>
        <w:t>pregled oddanega dela,</w:t>
      </w:r>
    </w:p>
    <w:p w14:paraId="1DDF3B77" w14:textId="77777777" w:rsidR="0015077A" w:rsidRPr="003108B1" w:rsidRDefault="0015077A" w:rsidP="003108B1">
      <w:pPr>
        <w:numPr>
          <w:ilvl w:val="0"/>
          <w:numId w:val="55"/>
        </w:numPr>
        <w:spacing w:line="260" w:lineRule="atLeast"/>
        <w:jc w:val="both"/>
        <w:rPr>
          <w:rFonts w:ascii="Arial" w:hAnsi="Arial" w:cs="Arial"/>
          <w:sz w:val="20"/>
          <w:szCs w:val="20"/>
          <w:lang w:eastAsia="en-US"/>
        </w:rPr>
      </w:pPr>
      <w:r w:rsidRPr="003108B1">
        <w:rPr>
          <w:rFonts w:ascii="Arial" w:hAnsi="Arial" w:cs="Arial"/>
          <w:sz w:val="20"/>
          <w:szCs w:val="20"/>
          <w:lang w:eastAsia="en-US"/>
        </w:rPr>
        <w:t>odpravo napak oziroma pomanjkljivosti v roku in po navodilih naročnika,</w:t>
      </w:r>
    </w:p>
    <w:p w14:paraId="17F91455" w14:textId="77777777" w:rsidR="003108B1" w:rsidRDefault="0015077A" w:rsidP="003108B1">
      <w:pPr>
        <w:numPr>
          <w:ilvl w:val="0"/>
          <w:numId w:val="55"/>
        </w:numPr>
        <w:spacing w:line="260" w:lineRule="atLeast"/>
        <w:jc w:val="both"/>
        <w:rPr>
          <w:rFonts w:ascii="Arial" w:hAnsi="Arial" w:cs="Arial"/>
          <w:sz w:val="20"/>
          <w:szCs w:val="20"/>
          <w:lang w:eastAsia="en-US"/>
        </w:rPr>
      </w:pPr>
      <w:r w:rsidRPr="003108B1">
        <w:rPr>
          <w:rFonts w:ascii="Arial" w:hAnsi="Arial" w:cs="Arial"/>
          <w:sz w:val="20"/>
          <w:szCs w:val="20"/>
          <w:lang w:eastAsia="en-US"/>
        </w:rPr>
        <w:t>predajo uporabniške in tehnične dokumentacije ter izvorne kode naročniku,</w:t>
      </w:r>
    </w:p>
    <w:p w14:paraId="498DBB06" w14:textId="77777777" w:rsidR="0015077A" w:rsidRPr="003108B1" w:rsidRDefault="0015077A" w:rsidP="003108B1">
      <w:pPr>
        <w:numPr>
          <w:ilvl w:val="0"/>
          <w:numId w:val="55"/>
        </w:numPr>
        <w:spacing w:line="260" w:lineRule="atLeast"/>
        <w:jc w:val="both"/>
        <w:rPr>
          <w:rFonts w:ascii="Arial" w:hAnsi="Arial" w:cs="Arial"/>
          <w:sz w:val="20"/>
          <w:szCs w:val="20"/>
          <w:lang w:eastAsia="en-US"/>
        </w:rPr>
      </w:pPr>
      <w:r w:rsidRPr="003108B1">
        <w:rPr>
          <w:rFonts w:ascii="Arial" w:hAnsi="Arial" w:cs="Arial"/>
          <w:sz w:val="20"/>
          <w:szCs w:val="20"/>
          <w:lang w:eastAsia="en-US"/>
        </w:rPr>
        <w:t>zaključni primopredajni zapisnik.</w:t>
      </w:r>
    </w:p>
    <w:p w14:paraId="5D4CAD38" w14:textId="77777777" w:rsidR="0015077A" w:rsidRPr="003108B1" w:rsidRDefault="0015077A" w:rsidP="003108B1">
      <w:pPr>
        <w:spacing w:line="260" w:lineRule="atLeast"/>
        <w:jc w:val="both"/>
        <w:rPr>
          <w:rFonts w:ascii="Arial" w:hAnsi="Arial" w:cs="Arial"/>
          <w:sz w:val="20"/>
          <w:szCs w:val="20"/>
        </w:rPr>
      </w:pPr>
    </w:p>
    <w:p w14:paraId="619E2797" w14:textId="77777777" w:rsidR="0015077A" w:rsidRPr="003108B1" w:rsidRDefault="0015077A" w:rsidP="003108B1">
      <w:pPr>
        <w:spacing w:line="260" w:lineRule="atLeast"/>
        <w:jc w:val="both"/>
        <w:rPr>
          <w:rFonts w:ascii="Arial" w:hAnsi="Arial" w:cs="Arial"/>
          <w:sz w:val="20"/>
          <w:szCs w:val="20"/>
        </w:rPr>
      </w:pPr>
      <w:r w:rsidRPr="003108B1">
        <w:rPr>
          <w:rFonts w:ascii="Arial" w:hAnsi="Arial" w:cs="Arial"/>
          <w:sz w:val="20"/>
          <w:szCs w:val="20"/>
        </w:rPr>
        <w:t>Ob zaključni predložitvi oddanega dela izvajalec izroči naročniku tudi predlog končnega poročila o opravljenem delu.</w:t>
      </w:r>
    </w:p>
    <w:p w14:paraId="0B61BB6D" w14:textId="77777777" w:rsidR="0015077A" w:rsidRPr="003108B1" w:rsidRDefault="0015077A" w:rsidP="003108B1">
      <w:pPr>
        <w:spacing w:line="260" w:lineRule="atLeast"/>
        <w:jc w:val="both"/>
        <w:rPr>
          <w:rFonts w:ascii="Arial" w:hAnsi="Arial" w:cs="Arial"/>
          <w:sz w:val="20"/>
          <w:szCs w:val="20"/>
        </w:rPr>
      </w:pPr>
    </w:p>
    <w:p w14:paraId="3F6009D5" w14:textId="77777777" w:rsidR="0015077A" w:rsidRPr="003108B1" w:rsidRDefault="0015077A" w:rsidP="003108B1">
      <w:pPr>
        <w:overflowPunct w:val="0"/>
        <w:autoSpaceDE w:val="0"/>
        <w:autoSpaceDN w:val="0"/>
        <w:adjustRightInd w:val="0"/>
        <w:spacing w:line="260" w:lineRule="atLeast"/>
        <w:jc w:val="both"/>
        <w:textAlignment w:val="baseline"/>
        <w:rPr>
          <w:rFonts w:ascii="Arial" w:hAnsi="Arial" w:cs="Arial"/>
          <w:sz w:val="20"/>
          <w:szCs w:val="20"/>
        </w:rPr>
      </w:pPr>
      <w:r w:rsidRPr="003108B1">
        <w:rPr>
          <w:rFonts w:ascii="Arial" w:hAnsi="Arial" w:cs="Arial"/>
          <w:sz w:val="20"/>
          <w:szCs w:val="20"/>
        </w:rPr>
        <w:t>Preverjanje kvalitete in obsega realizacije predmeta pogodbe izvaja naročnik, ki po potrebi, za posamezne naloge predmeta, lahko organizira komisijo za preverjanje kvalitete in obsega storitev ter izdelkov v sestavi: naročnik, izvajalec, druge odgovorne osebe pri naročniku in po potrebi zunanji svetovalec, na način:</w:t>
      </w:r>
    </w:p>
    <w:p w14:paraId="626603EC" w14:textId="77777777" w:rsidR="0015077A" w:rsidRPr="003108B1" w:rsidRDefault="0015077A" w:rsidP="003108B1">
      <w:pPr>
        <w:numPr>
          <w:ilvl w:val="0"/>
          <w:numId w:val="56"/>
        </w:numPr>
        <w:spacing w:line="260" w:lineRule="atLeast"/>
        <w:jc w:val="both"/>
        <w:rPr>
          <w:rFonts w:ascii="Arial" w:hAnsi="Arial" w:cs="Arial"/>
          <w:sz w:val="20"/>
          <w:szCs w:val="20"/>
          <w:lang w:eastAsia="en-US"/>
        </w:rPr>
      </w:pPr>
      <w:r w:rsidRPr="003108B1">
        <w:rPr>
          <w:rFonts w:ascii="Arial" w:hAnsi="Arial" w:cs="Arial"/>
          <w:sz w:val="20"/>
          <w:szCs w:val="20"/>
          <w:lang w:eastAsia="en-US"/>
        </w:rPr>
        <w:t>primerjava z vsebino predmeta pogodbe,</w:t>
      </w:r>
    </w:p>
    <w:p w14:paraId="7EB162E0" w14:textId="77777777" w:rsidR="0015077A" w:rsidRPr="003108B1" w:rsidRDefault="0015077A" w:rsidP="003108B1">
      <w:pPr>
        <w:numPr>
          <w:ilvl w:val="0"/>
          <w:numId w:val="56"/>
        </w:numPr>
        <w:spacing w:line="260" w:lineRule="atLeast"/>
        <w:jc w:val="both"/>
        <w:rPr>
          <w:rFonts w:ascii="Arial" w:hAnsi="Arial" w:cs="Arial"/>
          <w:sz w:val="20"/>
          <w:szCs w:val="20"/>
          <w:lang w:eastAsia="en-US"/>
        </w:rPr>
      </w:pPr>
      <w:r w:rsidRPr="003108B1">
        <w:rPr>
          <w:rFonts w:ascii="Arial" w:hAnsi="Arial" w:cs="Arial"/>
          <w:sz w:val="20"/>
          <w:szCs w:val="20"/>
          <w:lang w:eastAsia="en-US"/>
        </w:rPr>
        <w:t>primerjava z morebitnimi dostavljenimi vmesnimi poročili in končnim poročilom.</w:t>
      </w:r>
    </w:p>
    <w:p w14:paraId="762B2C06" w14:textId="77777777" w:rsidR="0015077A" w:rsidRPr="003108B1" w:rsidRDefault="0015077A" w:rsidP="003108B1">
      <w:pPr>
        <w:spacing w:line="260" w:lineRule="atLeast"/>
        <w:jc w:val="both"/>
        <w:rPr>
          <w:rFonts w:ascii="Arial" w:hAnsi="Arial" w:cs="Arial"/>
          <w:sz w:val="20"/>
          <w:szCs w:val="20"/>
          <w:lang w:eastAsia="en-US"/>
        </w:rPr>
      </w:pPr>
    </w:p>
    <w:p w14:paraId="7144DDBC" w14:textId="77777777" w:rsidR="0015077A" w:rsidRPr="003108B1" w:rsidRDefault="0015077A" w:rsidP="003108B1">
      <w:pPr>
        <w:spacing w:line="260" w:lineRule="atLeast"/>
        <w:jc w:val="both"/>
        <w:rPr>
          <w:rFonts w:ascii="Arial" w:hAnsi="Arial" w:cs="Arial"/>
          <w:sz w:val="20"/>
          <w:szCs w:val="20"/>
        </w:rPr>
      </w:pPr>
      <w:r w:rsidRPr="003108B1">
        <w:rPr>
          <w:rFonts w:ascii="Arial" w:hAnsi="Arial" w:cs="Arial"/>
          <w:sz w:val="20"/>
          <w:szCs w:val="20"/>
        </w:rPr>
        <w:t>Rezultati teh preverjanj morajo biti dokumentirani z uradnim zapisnikom v pisni obliki in so tudi pogoj za realizacijo plačil. Distribucija in dokumentiranje je lahko v pisni ali elektronski obliki.</w:t>
      </w:r>
    </w:p>
    <w:p w14:paraId="79FB635D" w14:textId="77777777" w:rsidR="0015077A" w:rsidRPr="003108B1" w:rsidRDefault="0015077A" w:rsidP="003108B1">
      <w:pPr>
        <w:spacing w:line="260" w:lineRule="atLeast"/>
        <w:jc w:val="both"/>
        <w:rPr>
          <w:rFonts w:ascii="Arial" w:hAnsi="Arial" w:cs="Arial"/>
          <w:sz w:val="20"/>
          <w:szCs w:val="20"/>
        </w:rPr>
      </w:pPr>
    </w:p>
    <w:p w14:paraId="3C1FE08B" w14:textId="77777777" w:rsidR="0015077A" w:rsidRPr="003108B1" w:rsidRDefault="0015077A" w:rsidP="003108B1">
      <w:pPr>
        <w:spacing w:line="260" w:lineRule="atLeast"/>
        <w:jc w:val="both"/>
        <w:rPr>
          <w:rFonts w:ascii="Arial" w:hAnsi="Arial" w:cs="Arial"/>
          <w:sz w:val="20"/>
          <w:szCs w:val="20"/>
        </w:rPr>
      </w:pPr>
      <w:r w:rsidRPr="003108B1">
        <w:rPr>
          <w:rFonts w:ascii="Arial" w:hAnsi="Arial" w:cs="Arial"/>
          <w:sz w:val="20"/>
          <w:szCs w:val="20"/>
        </w:rPr>
        <w:t xml:space="preserve">Če naročnik ob pregledu izvršenih del ugotovi, da je delo opravljeno pomanjkljivo ali da ima napake, o tem takoj pisno obvesti izvajalca in mu hkrati določi primeren rok za odpravo napak oziroma pomanjkljivosti. </w:t>
      </w:r>
    </w:p>
    <w:p w14:paraId="2DF614C8" w14:textId="77777777" w:rsidR="0015077A" w:rsidRPr="003108B1" w:rsidRDefault="0015077A" w:rsidP="003108B1">
      <w:pPr>
        <w:spacing w:line="260" w:lineRule="atLeast"/>
        <w:jc w:val="both"/>
        <w:rPr>
          <w:rFonts w:ascii="Arial" w:hAnsi="Arial" w:cs="Arial"/>
          <w:sz w:val="20"/>
          <w:szCs w:val="20"/>
        </w:rPr>
      </w:pPr>
    </w:p>
    <w:p w14:paraId="5487FFCB" w14:textId="77777777" w:rsidR="0015077A" w:rsidRPr="003108B1" w:rsidRDefault="0015077A" w:rsidP="003108B1">
      <w:pPr>
        <w:spacing w:line="260" w:lineRule="atLeast"/>
        <w:jc w:val="both"/>
        <w:rPr>
          <w:rFonts w:ascii="Arial" w:hAnsi="Arial" w:cs="Arial"/>
          <w:sz w:val="20"/>
          <w:szCs w:val="20"/>
        </w:rPr>
      </w:pPr>
      <w:r w:rsidRPr="003108B1">
        <w:rPr>
          <w:rFonts w:ascii="Arial" w:hAnsi="Arial" w:cs="Arial"/>
          <w:sz w:val="20"/>
          <w:szCs w:val="20"/>
        </w:rPr>
        <w:t>Pogoj za prevzem razpisanih del iz 1. člena te pogodbe in izdajo končnega prevzemnega zapisnika je:</w:t>
      </w:r>
    </w:p>
    <w:p w14:paraId="006CDF00" w14:textId="77777777" w:rsidR="0015077A" w:rsidRPr="003108B1" w:rsidRDefault="0015077A" w:rsidP="003108B1">
      <w:pPr>
        <w:numPr>
          <w:ilvl w:val="0"/>
          <w:numId w:val="57"/>
        </w:numPr>
        <w:spacing w:line="260" w:lineRule="atLeast"/>
        <w:jc w:val="both"/>
        <w:rPr>
          <w:rFonts w:ascii="Arial" w:hAnsi="Arial" w:cs="Arial"/>
          <w:sz w:val="20"/>
          <w:szCs w:val="20"/>
          <w:lang w:eastAsia="en-US"/>
        </w:rPr>
      </w:pPr>
      <w:r w:rsidRPr="003108B1">
        <w:rPr>
          <w:rFonts w:ascii="Arial" w:hAnsi="Arial" w:cs="Arial"/>
          <w:sz w:val="20"/>
          <w:szCs w:val="20"/>
          <w:lang w:eastAsia="en-US"/>
        </w:rPr>
        <w:t>opravljeno funkcionalno testiranje in zaključena pilotna uporaba predmetne rešitve glede na tehnično dokumentacijo;</w:t>
      </w:r>
    </w:p>
    <w:p w14:paraId="6BB3A4B7" w14:textId="77777777" w:rsidR="0015077A" w:rsidRPr="003108B1" w:rsidRDefault="0015077A" w:rsidP="003108B1">
      <w:pPr>
        <w:numPr>
          <w:ilvl w:val="0"/>
          <w:numId w:val="57"/>
        </w:numPr>
        <w:spacing w:line="260" w:lineRule="atLeast"/>
        <w:jc w:val="both"/>
        <w:rPr>
          <w:rFonts w:ascii="Arial" w:hAnsi="Arial" w:cs="Arial"/>
          <w:sz w:val="20"/>
          <w:szCs w:val="20"/>
          <w:lang w:eastAsia="en-US"/>
        </w:rPr>
      </w:pPr>
      <w:r w:rsidRPr="003108B1">
        <w:rPr>
          <w:rFonts w:ascii="Arial" w:hAnsi="Arial" w:cs="Arial"/>
          <w:sz w:val="20"/>
          <w:szCs w:val="20"/>
          <w:lang w:eastAsia="en-US"/>
        </w:rPr>
        <w:t xml:space="preserve">zaključeno usposabljanje in uvajanje uporabnikov  po skupinah (vsebinski skrbniki,  tehnični skrbniki in zaposleni v Nacionalnem centru za upravljanje prometa (NCUP); </w:t>
      </w:r>
    </w:p>
    <w:p w14:paraId="65C2F6A4" w14:textId="77777777" w:rsidR="0015077A" w:rsidRPr="003108B1" w:rsidRDefault="0015077A" w:rsidP="003108B1">
      <w:pPr>
        <w:numPr>
          <w:ilvl w:val="0"/>
          <w:numId w:val="57"/>
        </w:numPr>
        <w:spacing w:line="260" w:lineRule="atLeast"/>
        <w:jc w:val="both"/>
        <w:rPr>
          <w:rFonts w:ascii="Arial" w:hAnsi="Arial" w:cs="Arial"/>
          <w:sz w:val="20"/>
          <w:szCs w:val="20"/>
          <w:lang w:eastAsia="en-US"/>
        </w:rPr>
      </w:pPr>
      <w:r w:rsidRPr="003108B1">
        <w:rPr>
          <w:rFonts w:ascii="Arial" w:hAnsi="Arial" w:cs="Arial"/>
          <w:sz w:val="20"/>
          <w:szCs w:val="20"/>
          <w:lang w:eastAsia="en-US"/>
        </w:rPr>
        <w:t>naročniku predana dokazila o pridobitvi vseh zahtevanih licenc;</w:t>
      </w:r>
    </w:p>
    <w:p w14:paraId="037CE832" w14:textId="77777777" w:rsidR="0015077A" w:rsidRPr="003108B1" w:rsidRDefault="0015077A" w:rsidP="003108B1">
      <w:pPr>
        <w:numPr>
          <w:ilvl w:val="0"/>
          <w:numId w:val="57"/>
        </w:numPr>
        <w:spacing w:line="260" w:lineRule="atLeast"/>
        <w:jc w:val="both"/>
        <w:rPr>
          <w:rFonts w:ascii="Arial" w:hAnsi="Arial" w:cs="Arial"/>
          <w:sz w:val="20"/>
          <w:szCs w:val="20"/>
          <w:lang w:eastAsia="en-US"/>
        </w:rPr>
      </w:pPr>
      <w:r w:rsidRPr="003108B1">
        <w:rPr>
          <w:rFonts w:ascii="Arial" w:hAnsi="Arial" w:cs="Arial"/>
          <w:sz w:val="20"/>
          <w:szCs w:val="20"/>
          <w:lang w:eastAsia="en-US"/>
        </w:rPr>
        <w:t>naročniku predana izvorna programska koda v elektronski obliki z vso pripadajočo dokumentacijo;</w:t>
      </w:r>
    </w:p>
    <w:p w14:paraId="69E467E1" w14:textId="77777777" w:rsidR="0015077A" w:rsidRPr="003108B1" w:rsidRDefault="0015077A" w:rsidP="003108B1">
      <w:pPr>
        <w:numPr>
          <w:ilvl w:val="0"/>
          <w:numId w:val="57"/>
        </w:numPr>
        <w:spacing w:line="260" w:lineRule="atLeast"/>
        <w:jc w:val="both"/>
        <w:rPr>
          <w:rFonts w:ascii="Arial" w:hAnsi="Arial" w:cs="Arial"/>
          <w:sz w:val="20"/>
          <w:szCs w:val="20"/>
          <w:lang w:eastAsia="en-US"/>
        </w:rPr>
      </w:pPr>
      <w:r w:rsidRPr="003108B1">
        <w:rPr>
          <w:rFonts w:ascii="Arial" w:hAnsi="Arial" w:cs="Arial"/>
          <w:sz w:val="20"/>
          <w:szCs w:val="20"/>
          <w:lang w:eastAsia="en-US"/>
        </w:rPr>
        <w:t>naročniku predana tehnična navodila ter uporabniška navodila za posamezne sklope uporabnikov.</w:t>
      </w:r>
    </w:p>
    <w:p w14:paraId="7A7218E6" w14:textId="77777777" w:rsidR="0015077A" w:rsidRPr="003108B1" w:rsidRDefault="0015077A" w:rsidP="003108B1">
      <w:pPr>
        <w:spacing w:line="260" w:lineRule="atLeast"/>
        <w:jc w:val="both"/>
        <w:rPr>
          <w:rFonts w:ascii="Arial" w:hAnsi="Arial" w:cs="Arial"/>
          <w:sz w:val="20"/>
          <w:szCs w:val="20"/>
        </w:rPr>
      </w:pPr>
    </w:p>
    <w:p w14:paraId="06321A8E" w14:textId="77777777" w:rsidR="0015077A" w:rsidRPr="003108B1" w:rsidRDefault="0015077A" w:rsidP="003108B1">
      <w:pPr>
        <w:overflowPunct w:val="0"/>
        <w:autoSpaceDE w:val="0"/>
        <w:autoSpaceDN w:val="0"/>
        <w:adjustRightInd w:val="0"/>
        <w:spacing w:line="260" w:lineRule="atLeast"/>
        <w:jc w:val="both"/>
        <w:textAlignment w:val="baseline"/>
        <w:rPr>
          <w:rFonts w:ascii="Arial" w:hAnsi="Arial" w:cs="Arial"/>
          <w:sz w:val="20"/>
          <w:szCs w:val="20"/>
          <w:lang w:eastAsia="en-US"/>
        </w:rPr>
      </w:pPr>
      <w:r w:rsidRPr="003108B1">
        <w:rPr>
          <w:rFonts w:ascii="Arial" w:hAnsi="Arial" w:cs="Arial"/>
          <w:sz w:val="20"/>
          <w:szCs w:val="20"/>
          <w:lang w:eastAsia="en-US"/>
        </w:rPr>
        <w:t xml:space="preserve">Prevzem </w:t>
      </w:r>
      <w:r w:rsidRPr="003108B1">
        <w:rPr>
          <w:rFonts w:ascii="Arial" w:hAnsi="Arial" w:cs="Arial"/>
          <w:sz w:val="20"/>
          <w:szCs w:val="20"/>
        </w:rPr>
        <w:t>del ob doseženih mejnikih in</w:t>
      </w:r>
      <w:r w:rsidRPr="003108B1">
        <w:rPr>
          <w:rFonts w:ascii="Arial" w:hAnsi="Arial" w:cs="Arial"/>
          <w:color w:val="FF0000"/>
          <w:sz w:val="20"/>
          <w:szCs w:val="20"/>
        </w:rPr>
        <w:t xml:space="preserve"> </w:t>
      </w:r>
      <w:r w:rsidRPr="003108B1">
        <w:rPr>
          <w:rFonts w:ascii="Arial" w:hAnsi="Arial" w:cs="Arial"/>
          <w:sz w:val="20"/>
          <w:szCs w:val="20"/>
        </w:rPr>
        <w:t xml:space="preserve">zaključni dokončni prevzem </w:t>
      </w:r>
      <w:r w:rsidRPr="003108B1">
        <w:rPr>
          <w:rFonts w:ascii="Arial" w:hAnsi="Arial" w:cs="Arial"/>
          <w:sz w:val="20"/>
          <w:szCs w:val="20"/>
          <w:lang w:eastAsia="en-US"/>
        </w:rPr>
        <w:t xml:space="preserve">pogodbenih del se izvede in evidentira na sedežu naročnika. O opravljenih storitvah in prevzemu izdelkov, izdelanih v skladu s specifikacijo, se naredi zapisnik, ki ga podpišeta obe pogodbeni stranki. </w:t>
      </w:r>
    </w:p>
    <w:p w14:paraId="4B317BBF" w14:textId="77777777" w:rsidR="0015077A" w:rsidRPr="003108B1" w:rsidRDefault="0015077A" w:rsidP="003108B1">
      <w:pPr>
        <w:overflowPunct w:val="0"/>
        <w:autoSpaceDE w:val="0"/>
        <w:autoSpaceDN w:val="0"/>
        <w:adjustRightInd w:val="0"/>
        <w:spacing w:line="260" w:lineRule="atLeast"/>
        <w:jc w:val="both"/>
        <w:textAlignment w:val="baseline"/>
        <w:rPr>
          <w:rFonts w:ascii="Arial" w:hAnsi="Arial" w:cs="Arial"/>
          <w:sz w:val="20"/>
          <w:szCs w:val="20"/>
          <w:lang w:eastAsia="en-US"/>
        </w:rPr>
      </w:pPr>
    </w:p>
    <w:p w14:paraId="44653723" w14:textId="77777777" w:rsidR="0015077A" w:rsidRPr="003108B1" w:rsidRDefault="0015077A" w:rsidP="003108B1">
      <w:pPr>
        <w:spacing w:line="260" w:lineRule="atLeast"/>
        <w:jc w:val="both"/>
        <w:rPr>
          <w:rFonts w:ascii="Arial" w:hAnsi="Arial" w:cs="Arial"/>
          <w:sz w:val="20"/>
          <w:szCs w:val="20"/>
        </w:rPr>
      </w:pPr>
      <w:r w:rsidRPr="003108B1">
        <w:rPr>
          <w:rFonts w:ascii="Arial" w:hAnsi="Arial" w:cs="Arial"/>
          <w:sz w:val="20"/>
          <w:szCs w:val="20"/>
        </w:rPr>
        <w:t>Po pregledu in prevzemu dela izvajalec ne odgovarja več za pomanjkljivosti, ki bi se mogle ugotoviti z običajnim pregledom, razen če je izvajalec zanje vedel, pa nanje ni opozoril naročnika, oziroma gre za skrite napake.</w:t>
      </w:r>
    </w:p>
    <w:p w14:paraId="7A011101" w14:textId="77777777" w:rsidR="0015077A" w:rsidRPr="003108B1" w:rsidRDefault="0015077A" w:rsidP="003108B1">
      <w:pPr>
        <w:overflowPunct w:val="0"/>
        <w:autoSpaceDE w:val="0"/>
        <w:autoSpaceDN w:val="0"/>
        <w:adjustRightInd w:val="0"/>
        <w:spacing w:line="260" w:lineRule="atLeast"/>
        <w:jc w:val="both"/>
        <w:textAlignment w:val="baseline"/>
        <w:rPr>
          <w:rFonts w:ascii="Arial" w:hAnsi="Arial" w:cs="Arial"/>
          <w:sz w:val="20"/>
          <w:szCs w:val="20"/>
          <w:lang w:eastAsia="en-US"/>
        </w:rPr>
      </w:pPr>
    </w:p>
    <w:p w14:paraId="15F644A8" w14:textId="77777777" w:rsidR="0015077A" w:rsidRPr="003108B1" w:rsidRDefault="0015077A" w:rsidP="003108B1">
      <w:pPr>
        <w:keepNext/>
        <w:spacing w:line="260" w:lineRule="atLeast"/>
        <w:jc w:val="both"/>
        <w:rPr>
          <w:rFonts w:ascii="Arial" w:hAnsi="Arial" w:cs="Arial"/>
          <w:b/>
          <w:sz w:val="20"/>
          <w:szCs w:val="20"/>
        </w:rPr>
      </w:pPr>
      <w:r w:rsidRPr="003108B1">
        <w:rPr>
          <w:rFonts w:ascii="Arial" w:hAnsi="Arial" w:cs="Arial"/>
          <w:b/>
          <w:sz w:val="20"/>
          <w:szCs w:val="20"/>
        </w:rPr>
        <w:t>VII. PLAČILNI POGOJI</w:t>
      </w:r>
    </w:p>
    <w:p w14:paraId="23B4AD16" w14:textId="77777777" w:rsidR="0015077A" w:rsidRPr="003108B1" w:rsidRDefault="0015077A" w:rsidP="003108B1">
      <w:pPr>
        <w:spacing w:line="260" w:lineRule="atLeast"/>
        <w:jc w:val="both"/>
        <w:rPr>
          <w:rFonts w:ascii="Arial" w:hAnsi="Arial" w:cs="Arial"/>
          <w:sz w:val="20"/>
          <w:szCs w:val="20"/>
          <w:lang w:eastAsia="en-US"/>
        </w:rPr>
      </w:pPr>
    </w:p>
    <w:p w14:paraId="6560E67A" w14:textId="77777777" w:rsidR="0015077A" w:rsidRPr="003108B1" w:rsidRDefault="0015077A" w:rsidP="003108B1">
      <w:pPr>
        <w:keepNext/>
        <w:numPr>
          <w:ilvl w:val="0"/>
          <w:numId w:val="29"/>
        </w:numPr>
        <w:spacing w:line="260" w:lineRule="atLeast"/>
        <w:ind w:left="0"/>
        <w:contextualSpacing/>
        <w:jc w:val="center"/>
        <w:rPr>
          <w:rFonts w:ascii="Arial" w:hAnsi="Arial" w:cs="Arial"/>
          <w:sz w:val="20"/>
          <w:szCs w:val="20"/>
        </w:rPr>
      </w:pPr>
      <w:r w:rsidRPr="003108B1">
        <w:rPr>
          <w:rFonts w:ascii="Arial" w:hAnsi="Arial" w:cs="Arial"/>
          <w:sz w:val="20"/>
          <w:szCs w:val="20"/>
        </w:rPr>
        <w:t>člen</w:t>
      </w:r>
    </w:p>
    <w:p w14:paraId="5176CD15" w14:textId="77777777" w:rsidR="0015077A" w:rsidRPr="003108B1" w:rsidRDefault="0015077A" w:rsidP="003108B1">
      <w:pPr>
        <w:spacing w:line="260" w:lineRule="atLeast"/>
        <w:jc w:val="both"/>
        <w:rPr>
          <w:rFonts w:ascii="Arial" w:hAnsi="Arial" w:cs="Arial"/>
          <w:sz w:val="20"/>
          <w:szCs w:val="20"/>
          <w:lang w:eastAsia="en-US"/>
        </w:rPr>
      </w:pPr>
    </w:p>
    <w:p w14:paraId="55A674A5" w14:textId="77777777" w:rsidR="0015077A" w:rsidRPr="003108B1" w:rsidRDefault="0015077A" w:rsidP="003108B1">
      <w:pPr>
        <w:spacing w:line="260" w:lineRule="atLeast"/>
        <w:jc w:val="both"/>
        <w:rPr>
          <w:rFonts w:ascii="Arial" w:hAnsi="Arial" w:cs="Arial"/>
          <w:sz w:val="20"/>
          <w:szCs w:val="20"/>
          <w:lang w:eastAsia="en-US"/>
        </w:rPr>
      </w:pPr>
      <w:r w:rsidRPr="003108B1">
        <w:rPr>
          <w:rFonts w:ascii="Arial" w:hAnsi="Arial" w:cs="Arial"/>
          <w:sz w:val="20"/>
          <w:szCs w:val="20"/>
          <w:lang w:eastAsia="en-US"/>
        </w:rPr>
        <w:t>Pogodbeni stranki se dogovorita, da bo naročnik izvajalcu plačeval po doseženih mejnikih, določenih v terminskem planu kot sledi:</w:t>
      </w:r>
    </w:p>
    <w:p w14:paraId="6DD5CBDC" w14:textId="77777777" w:rsidR="0015077A" w:rsidRPr="003108B1" w:rsidRDefault="0015077A" w:rsidP="003108B1">
      <w:pPr>
        <w:spacing w:line="260" w:lineRule="atLeast"/>
        <w:jc w:val="both"/>
        <w:rPr>
          <w:rFonts w:ascii="Arial" w:hAnsi="Arial" w:cs="Arial"/>
          <w:sz w:val="20"/>
          <w:szCs w:val="20"/>
          <w:lang w:eastAsia="en-US"/>
        </w:rPr>
      </w:pPr>
    </w:p>
    <w:tbl>
      <w:tblPr>
        <w:tblStyle w:val="Tabelamrea6"/>
        <w:tblW w:w="9634" w:type="dxa"/>
        <w:jc w:val="center"/>
        <w:tblLook w:val="04A0" w:firstRow="1" w:lastRow="0" w:firstColumn="1" w:lastColumn="0" w:noHBand="0" w:noVBand="1"/>
      </w:tblPr>
      <w:tblGrid>
        <w:gridCol w:w="839"/>
        <w:gridCol w:w="2536"/>
        <w:gridCol w:w="6259"/>
      </w:tblGrid>
      <w:tr w:rsidR="0015077A" w:rsidRPr="003108B1" w14:paraId="32AF1BA7" w14:textId="77777777" w:rsidTr="0055734A">
        <w:trPr>
          <w:jc w:val="center"/>
        </w:trPr>
        <w:tc>
          <w:tcPr>
            <w:tcW w:w="839" w:type="dxa"/>
            <w:shd w:val="clear" w:color="auto" w:fill="auto"/>
          </w:tcPr>
          <w:p w14:paraId="3DFAA2AB" w14:textId="77777777" w:rsidR="0015077A" w:rsidRPr="003108B1" w:rsidRDefault="0015077A" w:rsidP="003108B1">
            <w:pPr>
              <w:spacing w:line="260" w:lineRule="atLeast"/>
              <w:contextualSpacing/>
              <w:jc w:val="both"/>
              <w:rPr>
                <w:rFonts w:ascii="Arial" w:hAnsi="Arial" w:cs="Arial"/>
                <w:sz w:val="20"/>
                <w:szCs w:val="20"/>
              </w:rPr>
            </w:pPr>
            <w:r w:rsidRPr="003108B1">
              <w:rPr>
                <w:rFonts w:ascii="Arial" w:hAnsi="Arial" w:cs="Arial"/>
                <w:sz w:val="20"/>
                <w:szCs w:val="20"/>
              </w:rPr>
              <w:t>Mejnik</w:t>
            </w:r>
          </w:p>
        </w:tc>
        <w:tc>
          <w:tcPr>
            <w:tcW w:w="2536" w:type="dxa"/>
            <w:shd w:val="clear" w:color="auto" w:fill="auto"/>
          </w:tcPr>
          <w:p w14:paraId="533F5BC0" w14:textId="77777777" w:rsidR="0015077A" w:rsidRPr="003108B1" w:rsidRDefault="0015077A" w:rsidP="003108B1">
            <w:pPr>
              <w:spacing w:line="260" w:lineRule="atLeast"/>
              <w:contextualSpacing/>
              <w:rPr>
                <w:rFonts w:ascii="Arial" w:hAnsi="Arial" w:cs="Arial"/>
                <w:sz w:val="20"/>
                <w:szCs w:val="20"/>
              </w:rPr>
            </w:pPr>
            <w:r w:rsidRPr="003108B1">
              <w:rPr>
                <w:rFonts w:ascii="Arial" w:hAnsi="Arial" w:cs="Arial"/>
                <w:sz w:val="20"/>
                <w:szCs w:val="20"/>
              </w:rPr>
              <w:t>Predviden rok izvedbe</w:t>
            </w:r>
          </w:p>
        </w:tc>
        <w:tc>
          <w:tcPr>
            <w:tcW w:w="6259" w:type="dxa"/>
            <w:shd w:val="clear" w:color="auto" w:fill="auto"/>
          </w:tcPr>
          <w:p w14:paraId="40AFC897" w14:textId="77777777" w:rsidR="0015077A" w:rsidRPr="003108B1" w:rsidRDefault="0015077A" w:rsidP="003108B1">
            <w:pPr>
              <w:spacing w:line="260" w:lineRule="atLeast"/>
              <w:contextualSpacing/>
              <w:jc w:val="both"/>
              <w:rPr>
                <w:rFonts w:ascii="Arial" w:hAnsi="Arial" w:cs="Arial"/>
                <w:sz w:val="20"/>
                <w:szCs w:val="20"/>
              </w:rPr>
            </w:pPr>
            <w:r w:rsidRPr="003108B1">
              <w:rPr>
                <w:rFonts w:ascii="Arial" w:hAnsi="Arial" w:cs="Arial"/>
                <w:sz w:val="20"/>
                <w:szCs w:val="20"/>
              </w:rPr>
              <w:t>Opis del</w:t>
            </w:r>
          </w:p>
        </w:tc>
      </w:tr>
      <w:tr w:rsidR="0015077A" w:rsidRPr="003108B1" w14:paraId="68764255" w14:textId="77777777" w:rsidTr="0055734A">
        <w:trPr>
          <w:jc w:val="center"/>
        </w:trPr>
        <w:tc>
          <w:tcPr>
            <w:tcW w:w="839" w:type="dxa"/>
            <w:shd w:val="clear" w:color="auto" w:fill="auto"/>
          </w:tcPr>
          <w:p w14:paraId="02C4A47F" w14:textId="77777777" w:rsidR="0015077A" w:rsidRPr="003108B1" w:rsidRDefault="0015077A" w:rsidP="003108B1">
            <w:pPr>
              <w:spacing w:line="260" w:lineRule="atLeast"/>
              <w:contextualSpacing/>
              <w:jc w:val="both"/>
              <w:rPr>
                <w:rFonts w:ascii="Arial" w:hAnsi="Arial" w:cs="Arial"/>
                <w:sz w:val="20"/>
                <w:szCs w:val="20"/>
              </w:rPr>
            </w:pPr>
          </w:p>
        </w:tc>
        <w:tc>
          <w:tcPr>
            <w:tcW w:w="2536" w:type="dxa"/>
            <w:shd w:val="clear" w:color="auto" w:fill="auto"/>
          </w:tcPr>
          <w:p w14:paraId="4CE752E9" w14:textId="77777777" w:rsidR="0015077A" w:rsidRPr="003108B1" w:rsidRDefault="0015077A" w:rsidP="003108B1">
            <w:pPr>
              <w:spacing w:line="260" w:lineRule="atLeast"/>
              <w:contextualSpacing/>
              <w:rPr>
                <w:rFonts w:ascii="Arial" w:hAnsi="Arial" w:cs="Arial"/>
                <w:sz w:val="20"/>
                <w:szCs w:val="20"/>
              </w:rPr>
            </w:pPr>
            <w:r w:rsidRPr="003108B1">
              <w:rPr>
                <w:rFonts w:ascii="Arial" w:hAnsi="Arial" w:cs="Arial"/>
                <w:sz w:val="20"/>
                <w:szCs w:val="20"/>
              </w:rPr>
              <w:t>T</w:t>
            </w:r>
            <w:r w:rsidRPr="003108B1">
              <w:rPr>
                <w:rFonts w:ascii="Arial" w:hAnsi="Arial" w:cs="Arial"/>
                <w:sz w:val="20"/>
                <w:szCs w:val="20"/>
                <w:vertAlign w:val="subscript"/>
              </w:rPr>
              <w:t>0</w:t>
            </w:r>
          </w:p>
        </w:tc>
        <w:tc>
          <w:tcPr>
            <w:tcW w:w="6259" w:type="dxa"/>
            <w:shd w:val="clear" w:color="auto" w:fill="auto"/>
          </w:tcPr>
          <w:p w14:paraId="61648604" w14:textId="77777777" w:rsidR="0015077A" w:rsidRPr="003108B1" w:rsidRDefault="0015077A" w:rsidP="003108B1">
            <w:pPr>
              <w:spacing w:line="260" w:lineRule="atLeast"/>
              <w:contextualSpacing/>
              <w:jc w:val="both"/>
              <w:rPr>
                <w:rFonts w:ascii="Arial" w:hAnsi="Arial" w:cs="Arial"/>
                <w:sz w:val="20"/>
                <w:szCs w:val="20"/>
              </w:rPr>
            </w:pPr>
            <w:r w:rsidRPr="003108B1">
              <w:rPr>
                <w:rFonts w:ascii="Arial" w:hAnsi="Arial" w:cs="Arial"/>
                <w:sz w:val="20"/>
                <w:szCs w:val="20"/>
              </w:rPr>
              <w:t>Podpis pogodbe</w:t>
            </w:r>
          </w:p>
        </w:tc>
      </w:tr>
      <w:tr w:rsidR="0015077A" w:rsidRPr="003108B1" w14:paraId="00132950" w14:textId="77777777" w:rsidTr="0055734A">
        <w:trPr>
          <w:jc w:val="center"/>
        </w:trPr>
        <w:tc>
          <w:tcPr>
            <w:tcW w:w="839" w:type="dxa"/>
            <w:shd w:val="clear" w:color="auto" w:fill="auto"/>
          </w:tcPr>
          <w:p w14:paraId="1BDBB2E3" w14:textId="77777777" w:rsidR="0015077A" w:rsidRPr="003108B1" w:rsidRDefault="0015077A" w:rsidP="003108B1">
            <w:pPr>
              <w:spacing w:line="260" w:lineRule="atLeast"/>
              <w:contextualSpacing/>
              <w:jc w:val="both"/>
              <w:rPr>
                <w:rFonts w:ascii="Arial" w:hAnsi="Arial" w:cs="Arial"/>
                <w:sz w:val="20"/>
                <w:szCs w:val="20"/>
                <w:vertAlign w:val="subscript"/>
              </w:rPr>
            </w:pPr>
            <w:r w:rsidRPr="003108B1">
              <w:rPr>
                <w:rFonts w:ascii="Arial" w:hAnsi="Arial" w:cs="Arial"/>
                <w:sz w:val="20"/>
                <w:szCs w:val="20"/>
              </w:rPr>
              <w:t>M</w:t>
            </w:r>
            <w:r w:rsidRPr="003108B1">
              <w:rPr>
                <w:rFonts w:ascii="Arial" w:hAnsi="Arial" w:cs="Arial"/>
                <w:sz w:val="20"/>
                <w:szCs w:val="20"/>
                <w:vertAlign w:val="subscript"/>
              </w:rPr>
              <w:t>1</w:t>
            </w:r>
          </w:p>
        </w:tc>
        <w:tc>
          <w:tcPr>
            <w:tcW w:w="2536" w:type="dxa"/>
            <w:shd w:val="clear" w:color="auto" w:fill="auto"/>
          </w:tcPr>
          <w:p w14:paraId="566A798B" w14:textId="77777777" w:rsidR="0015077A" w:rsidRPr="003108B1" w:rsidRDefault="0015077A" w:rsidP="003108B1">
            <w:pPr>
              <w:spacing w:line="260" w:lineRule="atLeast"/>
              <w:contextualSpacing/>
              <w:rPr>
                <w:rFonts w:ascii="Arial" w:hAnsi="Arial" w:cs="Arial"/>
                <w:sz w:val="20"/>
                <w:szCs w:val="20"/>
              </w:rPr>
            </w:pPr>
            <w:r w:rsidRPr="003108B1">
              <w:rPr>
                <w:rFonts w:ascii="Arial" w:hAnsi="Arial" w:cs="Arial"/>
                <w:sz w:val="20"/>
                <w:szCs w:val="20"/>
              </w:rPr>
              <w:t>31.12.2025</w:t>
            </w:r>
          </w:p>
          <w:p w14:paraId="4DC5A37C" w14:textId="77777777" w:rsidR="0015077A" w:rsidRPr="003108B1" w:rsidRDefault="0015077A" w:rsidP="003108B1">
            <w:pPr>
              <w:spacing w:line="260" w:lineRule="atLeast"/>
              <w:contextualSpacing/>
              <w:rPr>
                <w:rFonts w:ascii="Arial" w:hAnsi="Arial" w:cs="Arial"/>
                <w:sz w:val="20"/>
                <w:szCs w:val="20"/>
              </w:rPr>
            </w:pPr>
          </w:p>
        </w:tc>
        <w:tc>
          <w:tcPr>
            <w:tcW w:w="6259" w:type="dxa"/>
            <w:shd w:val="clear" w:color="auto" w:fill="auto"/>
          </w:tcPr>
          <w:p w14:paraId="321DABA8" w14:textId="77777777" w:rsidR="0015077A" w:rsidRPr="003108B1" w:rsidRDefault="0015077A" w:rsidP="003108B1">
            <w:pPr>
              <w:spacing w:line="260" w:lineRule="atLeast"/>
              <w:contextualSpacing/>
              <w:jc w:val="both"/>
              <w:rPr>
                <w:rFonts w:ascii="Arial" w:hAnsi="Arial" w:cs="Arial"/>
                <w:sz w:val="20"/>
                <w:szCs w:val="20"/>
              </w:rPr>
            </w:pPr>
            <w:r w:rsidRPr="003108B1">
              <w:rPr>
                <w:rFonts w:ascii="Arial" w:hAnsi="Arial" w:cs="Arial"/>
                <w:sz w:val="20"/>
                <w:szCs w:val="20"/>
              </w:rPr>
              <w:t>Nadgradnja dinamičnega simulacijskega prometnega modela z:</w:t>
            </w:r>
          </w:p>
          <w:p w14:paraId="374F1D2E" w14:textId="77777777" w:rsidR="0015077A" w:rsidRPr="003108B1" w:rsidRDefault="0015077A" w:rsidP="003108B1">
            <w:pPr>
              <w:numPr>
                <w:ilvl w:val="0"/>
                <w:numId w:val="34"/>
              </w:numPr>
              <w:spacing w:line="260" w:lineRule="atLeast"/>
              <w:ind w:left="0"/>
              <w:contextualSpacing/>
              <w:jc w:val="both"/>
              <w:rPr>
                <w:rFonts w:ascii="Arial" w:hAnsi="Arial" w:cs="Arial"/>
                <w:color w:val="000000"/>
                <w:sz w:val="20"/>
                <w:szCs w:val="20"/>
              </w:rPr>
            </w:pPr>
            <w:r w:rsidRPr="003108B1">
              <w:rPr>
                <w:rFonts w:ascii="Arial" w:hAnsi="Arial" w:cs="Arial"/>
                <w:color w:val="000000"/>
                <w:sz w:val="20"/>
                <w:szCs w:val="20"/>
              </w:rPr>
              <w:t>avtomatiziranim vnosom načrtovanih in izrednih dogodkov,</w:t>
            </w:r>
          </w:p>
          <w:p w14:paraId="711F3CAF" w14:textId="77777777" w:rsidR="0015077A" w:rsidRPr="003108B1" w:rsidRDefault="0015077A" w:rsidP="003108B1">
            <w:pPr>
              <w:numPr>
                <w:ilvl w:val="0"/>
                <w:numId w:val="34"/>
              </w:numPr>
              <w:spacing w:line="260" w:lineRule="atLeast"/>
              <w:ind w:left="0"/>
              <w:contextualSpacing/>
              <w:jc w:val="both"/>
              <w:rPr>
                <w:rFonts w:ascii="Arial" w:hAnsi="Arial" w:cs="Arial"/>
                <w:color w:val="000000"/>
                <w:sz w:val="20"/>
                <w:szCs w:val="20"/>
              </w:rPr>
            </w:pPr>
            <w:r w:rsidRPr="003108B1">
              <w:rPr>
                <w:rFonts w:ascii="Arial" w:hAnsi="Arial" w:cs="Arial"/>
                <w:color w:val="000000"/>
                <w:sz w:val="20"/>
                <w:szCs w:val="20"/>
              </w:rPr>
              <w:lastRenderedPageBreak/>
              <w:t>orodjem za srednjeročno simulacijo prometnih razmer,</w:t>
            </w:r>
          </w:p>
          <w:p w14:paraId="5667F0A5" w14:textId="77777777" w:rsidR="0015077A" w:rsidRPr="003108B1" w:rsidRDefault="0015077A" w:rsidP="003108B1">
            <w:pPr>
              <w:numPr>
                <w:ilvl w:val="0"/>
                <w:numId w:val="34"/>
              </w:numPr>
              <w:spacing w:line="260" w:lineRule="atLeast"/>
              <w:ind w:left="0"/>
              <w:contextualSpacing/>
              <w:jc w:val="both"/>
              <w:rPr>
                <w:rFonts w:ascii="Arial" w:hAnsi="Arial" w:cs="Arial"/>
                <w:color w:val="000000"/>
                <w:sz w:val="20"/>
                <w:szCs w:val="20"/>
              </w:rPr>
            </w:pPr>
            <w:r w:rsidRPr="003108B1">
              <w:rPr>
                <w:rFonts w:ascii="Arial" w:hAnsi="Arial" w:cs="Arial"/>
                <w:color w:val="000000"/>
                <w:sz w:val="20"/>
                <w:szCs w:val="20"/>
              </w:rPr>
              <w:t>orodjem za simulacijo velikih, s prometnimi razmerami povezanih dogodkov,</w:t>
            </w:r>
          </w:p>
          <w:p w14:paraId="6C87D982" w14:textId="77777777" w:rsidR="0015077A" w:rsidRPr="003108B1" w:rsidRDefault="0015077A" w:rsidP="003108B1">
            <w:pPr>
              <w:numPr>
                <w:ilvl w:val="0"/>
                <w:numId w:val="34"/>
              </w:numPr>
              <w:spacing w:line="260" w:lineRule="atLeast"/>
              <w:ind w:left="0"/>
              <w:contextualSpacing/>
              <w:jc w:val="both"/>
              <w:rPr>
                <w:rFonts w:ascii="Arial" w:hAnsi="Arial" w:cs="Arial"/>
                <w:color w:val="000000"/>
                <w:sz w:val="20"/>
                <w:szCs w:val="20"/>
              </w:rPr>
            </w:pPr>
            <w:r w:rsidRPr="003108B1">
              <w:rPr>
                <w:rFonts w:ascii="Arial" w:hAnsi="Arial" w:cs="Arial"/>
                <w:color w:val="000000"/>
                <w:sz w:val="20"/>
                <w:szCs w:val="20"/>
              </w:rPr>
              <w:t>z možnostjo dolgoročnih napovedi prometa z vključenim upoštevanjem podatkov avtocestnega operaterja DARS,</w:t>
            </w:r>
          </w:p>
          <w:p w14:paraId="32B03BD3" w14:textId="77777777" w:rsidR="0015077A" w:rsidRPr="003108B1" w:rsidRDefault="0015077A" w:rsidP="003108B1">
            <w:pPr>
              <w:numPr>
                <w:ilvl w:val="0"/>
                <w:numId w:val="34"/>
              </w:numPr>
              <w:spacing w:line="260" w:lineRule="atLeast"/>
              <w:ind w:left="0"/>
              <w:contextualSpacing/>
              <w:jc w:val="both"/>
              <w:rPr>
                <w:rFonts w:ascii="Arial" w:hAnsi="Arial" w:cs="Arial"/>
                <w:color w:val="000000"/>
                <w:sz w:val="20"/>
                <w:szCs w:val="20"/>
              </w:rPr>
            </w:pPr>
            <w:r w:rsidRPr="003108B1">
              <w:rPr>
                <w:rFonts w:ascii="Arial" w:hAnsi="Arial" w:cs="Arial"/>
                <w:color w:val="000000"/>
                <w:sz w:val="20"/>
                <w:szCs w:val="20"/>
              </w:rPr>
              <w:t>avtomatiziranim vnosom podatkov iz sistema nadzora in vodenja prometa SNVP DARS,</w:t>
            </w:r>
          </w:p>
          <w:p w14:paraId="2DF3E133" w14:textId="77777777" w:rsidR="0015077A" w:rsidRPr="003108B1" w:rsidRDefault="0015077A" w:rsidP="003108B1">
            <w:pPr>
              <w:numPr>
                <w:ilvl w:val="0"/>
                <w:numId w:val="34"/>
              </w:numPr>
              <w:spacing w:line="260" w:lineRule="atLeast"/>
              <w:ind w:left="0"/>
              <w:contextualSpacing/>
              <w:jc w:val="both"/>
              <w:rPr>
                <w:rFonts w:ascii="Arial" w:hAnsi="Arial" w:cs="Arial"/>
                <w:sz w:val="20"/>
                <w:szCs w:val="20"/>
              </w:rPr>
            </w:pPr>
            <w:r w:rsidRPr="003108B1">
              <w:rPr>
                <w:rFonts w:ascii="Arial" w:hAnsi="Arial" w:cs="Arial"/>
                <w:color w:val="000000"/>
                <w:sz w:val="20"/>
                <w:szCs w:val="20"/>
              </w:rPr>
              <w:t>posodobitvijo z osveženimi podatki makroskopskega 4-stopenjskega prometnega modela za urni promet za leto 2023 in 2024.</w:t>
            </w:r>
          </w:p>
        </w:tc>
      </w:tr>
      <w:tr w:rsidR="0015077A" w:rsidRPr="003108B1" w14:paraId="0D7FDF47" w14:textId="77777777" w:rsidTr="0055734A">
        <w:trPr>
          <w:jc w:val="center"/>
        </w:trPr>
        <w:tc>
          <w:tcPr>
            <w:tcW w:w="839" w:type="dxa"/>
            <w:shd w:val="clear" w:color="auto" w:fill="auto"/>
          </w:tcPr>
          <w:p w14:paraId="7A2495FC" w14:textId="77777777" w:rsidR="0015077A" w:rsidRPr="003108B1" w:rsidRDefault="0015077A" w:rsidP="003108B1">
            <w:pPr>
              <w:spacing w:line="260" w:lineRule="atLeast"/>
              <w:contextualSpacing/>
              <w:jc w:val="both"/>
              <w:rPr>
                <w:rFonts w:ascii="Arial" w:hAnsi="Arial" w:cs="Arial"/>
                <w:sz w:val="20"/>
                <w:szCs w:val="20"/>
              </w:rPr>
            </w:pPr>
            <w:r w:rsidRPr="003108B1">
              <w:rPr>
                <w:rFonts w:ascii="Arial" w:hAnsi="Arial" w:cs="Arial"/>
                <w:sz w:val="20"/>
                <w:szCs w:val="20"/>
              </w:rPr>
              <w:lastRenderedPageBreak/>
              <w:t>M</w:t>
            </w:r>
            <w:r w:rsidRPr="003108B1">
              <w:rPr>
                <w:rFonts w:ascii="Arial" w:hAnsi="Arial" w:cs="Arial"/>
                <w:sz w:val="20"/>
                <w:szCs w:val="20"/>
                <w:vertAlign w:val="subscript"/>
              </w:rPr>
              <w:t>2</w:t>
            </w:r>
          </w:p>
        </w:tc>
        <w:tc>
          <w:tcPr>
            <w:tcW w:w="2536" w:type="dxa"/>
            <w:shd w:val="clear" w:color="auto" w:fill="auto"/>
          </w:tcPr>
          <w:p w14:paraId="689AE007" w14:textId="77777777" w:rsidR="0015077A" w:rsidRPr="003108B1" w:rsidRDefault="0015077A" w:rsidP="003108B1">
            <w:pPr>
              <w:spacing w:line="260" w:lineRule="atLeast"/>
              <w:contextualSpacing/>
              <w:rPr>
                <w:rFonts w:ascii="Arial" w:hAnsi="Arial" w:cs="Arial"/>
                <w:sz w:val="20"/>
                <w:szCs w:val="20"/>
              </w:rPr>
            </w:pPr>
            <w:r w:rsidRPr="003108B1">
              <w:rPr>
                <w:rFonts w:ascii="Arial" w:hAnsi="Arial" w:cs="Arial"/>
                <w:sz w:val="20"/>
                <w:szCs w:val="20"/>
              </w:rPr>
              <w:t>31.10.2026</w:t>
            </w:r>
          </w:p>
        </w:tc>
        <w:tc>
          <w:tcPr>
            <w:tcW w:w="6259" w:type="dxa"/>
            <w:shd w:val="clear" w:color="auto" w:fill="auto"/>
          </w:tcPr>
          <w:p w14:paraId="1891615C" w14:textId="77777777" w:rsidR="0015077A" w:rsidRPr="003108B1" w:rsidRDefault="0015077A" w:rsidP="003108B1">
            <w:pPr>
              <w:spacing w:line="260" w:lineRule="atLeast"/>
              <w:contextualSpacing/>
              <w:jc w:val="both"/>
              <w:rPr>
                <w:rFonts w:ascii="Arial" w:hAnsi="Arial" w:cs="Arial"/>
                <w:color w:val="000000"/>
                <w:sz w:val="20"/>
                <w:szCs w:val="20"/>
              </w:rPr>
            </w:pPr>
            <w:r w:rsidRPr="003108B1">
              <w:rPr>
                <w:rFonts w:ascii="Arial" w:hAnsi="Arial" w:cs="Arial"/>
                <w:sz w:val="20"/>
                <w:szCs w:val="20"/>
              </w:rPr>
              <w:t>Nadgradnja dinamičnega simulacijskega prometnega modela z</w:t>
            </w:r>
            <w:r w:rsidRPr="003108B1">
              <w:rPr>
                <w:rFonts w:ascii="Arial" w:hAnsi="Arial" w:cs="Arial"/>
                <w:color w:val="000000"/>
                <w:sz w:val="20"/>
                <w:szCs w:val="20"/>
              </w:rPr>
              <w:t>:</w:t>
            </w:r>
          </w:p>
          <w:p w14:paraId="1C50C0B8" w14:textId="77777777" w:rsidR="0015077A" w:rsidRPr="003108B1" w:rsidRDefault="0015077A" w:rsidP="003108B1">
            <w:pPr>
              <w:numPr>
                <w:ilvl w:val="0"/>
                <w:numId w:val="35"/>
              </w:numPr>
              <w:spacing w:line="260" w:lineRule="atLeast"/>
              <w:ind w:left="0"/>
              <w:contextualSpacing/>
              <w:jc w:val="both"/>
              <w:rPr>
                <w:rFonts w:ascii="Arial" w:hAnsi="Arial" w:cs="Arial"/>
                <w:color w:val="000000"/>
                <w:sz w:val="20"/>
                <w:szCs w:val="20"/>
              </w:rPr>
            </w:pPr>
            <w:r w:rsidRPr="003108B1">
              <w:rPr>
                <w:rFonts w:ascii="Arial" w:hAnsi="Arial" w:cs="Arial"/>
                <w:color w:val="000000"/>
                <w:sz w:val="20"/>
                <w:szCs w:val="20"/>
              </w:rPr>
              <w:t>orodjem za napovedi delovanja javnega potniškega prometa,</w:t>
            </w:r>
          </w:p>
          <w:p w14:paraId="60FE1275" w14:textId="77777777" w:rsidR="0015077A" w:rsidRPr="003108B1" w:rsidRDefault="0015077A" w:rsidP="003108B1">
            <w:pPr>
              <w:numPr>
                <w:ilvl w:val="0"/>
                <w:numId w:val="35"/>
              </w:numPr>
              <w:spacing w:line="260" w:lineRule="atLeast"/>
              <w:ind w:left="0"/>
              <w:contextualSpacing/>
              <w:jc w:val="both"/>
              <w:rPr>
                <w:rFonts w:ascii="Arial" w:hAnsi="Arial" w:cs="Arial"/>
                <w:color w:val="000000"/>
                <w:sz w:val="20"/>
                <w:szCs w:val="20"/>
              </w:rPr>
            </w:pPr>
            <w:r w:rsidRPr="003108B1">
              <w:rPr>
                <w:rFonts w:ascii="Arial" w:hAnsi="Arial" w:cs="Arial"/>
                <w:color w:val="000000"/>
                <w:sz w:val="20"/>
                <w:szCs w:val="20"/>
              </w:rPr>
              <w:t>vmesnikom za uvoz in obdelavo različnih vrst FCD podatkov,</w:t>
            </w:r>
          </w:p>
          <w:p w14:paraId="0E16F483" w14:textId="77777777" w:rsidR="0015077A" w:rsidRPr="003108B1" w:rsidRDefault="0015077A" w:rsidP="003108B1">
            <w:pPr>
              <w:numPr>
                <w:ilvl w:val="0"/>
                <w:numId w:val="35"/>
              </w:numPr>
              <w:spacing w:line="260" w:lineRule="atLeast"/>
              <w:ind w:left="0"/>
              <w:contextualSpacing/>
              <w:jc w:val="both"/>
              <w:rPr>
                <w:rFonts w:ascii="Arial" w:hAnsi="Arial" w:cs="Arial"/>
                <w:color w:val="000000"/>
                <w:sz w:val="20"/>
                <w:szCs w:val="20"/>
              </w:rPr>
            </w:pPr>
            <w:r w:rsidRPr="003108B1">
              <w:rPr>
                <w:rFonts w:ascii="Arial" w:hAnsi="Arial" w:cs="Arial"/>
                <w:color w:val="000000"/>
                <w:sz w:val="20"/>
                <w:szCs w:val="20"/>
              </w:rPr>
              <w:t>avtomatiziranim vnosom podatkov o vremenskih razmerah,</w:t>
            </w:r>
          </w:p>
          <w:p w14:paraId="21AF0F8C" w14:textId="77777777" w:rsidR="0015077A" w:rsidRPr="003108B1" w:rsidRDefault="0015077A" w:rsidP="003108B1">
            <w:pPr>
              <w:numPr>
                <w:ilvl w:val="0"/>
                <w:numId w:val="35"/>
              </w:numPr>
              <w:spacing w:line="260" w:lineRule="atLeast"/>
              <w:ind w:left="0"/>
              <w:contextualSpacing/>
              <w:jc w:val="both"/>
              <w:rPr>
                <w:rFonts w:ascii="Arial" w:hAnsi="Arial" w:cs="Arial"/>
                <w:color w:val="000000"/>
                <w:sz w:val="20"/>
                <w:szCs w:val="20"/>
              </w:rPr>
            </w:pPr>
            <w:r w:rsidRPr="003108B1">
              <w:rPr>
                <w:rFonts w:ascii="Arial" w:hAnsi="Arial" w:cs="Arial"/>
                <w:color w:val="000000"/>
                <w:sz w:val="20"/>
                <w:szCs w:val="20"/>
              </w:rPr>
              <w:t>vmesnikom za čezmejno povezavo z dinamičnimi simulacijskimi prometnimi modeli sosednjih držav,</w:t>
            </w:r>
          </w:p>
          <w:p w14:paraId="53F42C0D" w14:textId="77777777" w:rsidR="0015077A" w:rsidRPr="003108B1" w:rsidRDefault="0015077A" w:rsidP="003108B1">
            <w:pPr>
              <w:numPr>
                <w:ilvl w:val="0"/>
                <w:numId w:val="35"/>
              </w:numPr>
              <w:spacing w:line="260" w:lineRule="atLeast"/>
              <w:ind w:left="0"/>
              <w:contextualSpacing/>
              <w:jc w:val="both"/>
              <w:rPr>
                <w:rFonts w:ascii="Arial" w:hAnsi="Arial" w:cs="Arial"/>
                <w:color w:val="000000"/>
                <w:sz w:val="20"/>
                <w:szCs w:val="20"/>
              </w:rPr>
            </w:pPr>
            <w:r w:rsidRPr="003108B1">
              <w:rPr>
                <w:rFonts w:ascii="Arial" w:hAnsi="Arial" w:cs="Arial"/>
                <w:color w:val="000000"/>
                <w:sz w:val="20"/>
                <w:szCs w:val="20"/>
              </w:rPr>
              <w:t xml:space="preserve">vključenim orodjem za zaledno izračunavanje </w:t>
            </w:r>
            <w:proofErr w:type="spellStart"/>
            <w:r w:rsidRPr="003108B1">
              <w:rPr>
                <w:rFonts w:ascii="Arial" w:hAnsi="Arial" w:cs="Arial"/>
                <w:color w:val="000000"/>
                <w:sz w:val="20"/>
                <w:szCs w:val="20"/>
              </w:rPr>
              <w:t>multimodalnega</w:t>
            </w:r>
            <w:proofErr w:type="spellEnd"/>
            <w:r w:rsidRPr="003108B1">
              <w:rPr>
                <w:rFonts w:ascii="Arial" w:hAnsi="Arial" w:cs="Arial"/>
                <w:color w:val="000000"/>
                <w:sz w:val="20"/>
                <w:szCs w:val="20"/>
              </w:rPr>
              <w:t xml:space="preserve"> usmerjanja prometa,</w:t>
            </w:r>
          </w:p>
          <w:p w14:paraId="594ABF6B" w14:textId="77777777" w:rsidR="0015077A" w:rsidRPr="003108B1" w:rsidRDefault="0015077A" w:rsidP="003108B1">
            <w:pPr>
              <w:numPr>
                <w:ilvl w:val="0"/>
                <w:numId w:val="35"/>
              </w:numPr>
              <w:spacing w:line="260" w:lineRule="atLeast"/>
              <w:ind w:left="0"/>
              <w:contextualSpacing/>
              <w:jc w:val="both"/>
              <w:rPr>
                <w:rFonts w:ascii="Arial" w:hAnsi="Arial" w:cs="Arial"/>
                <w:color w:val="000000"/>
                <w:sz w:val="20"/>
                <w:szCs w:val="20"/>
              </w:rPr>
            </w:pPr>
            <w:r w:rsidRPr="003108B1">
              <w:rPr>
                <w:rFonts w:ascii="Arial" w:hAnsi="Arial" w:cs="Arial"/>
                <w:color w:val="000000"/>
                <w:sz w:val="20"/>
                <w:szCs w:val="20"/>
              </w:rPr>
              <w:t>z avtomatiziranim vnosom potrjenih zapor cest iz Nacionalne evidence zapor,</w:t>
            </w:r>
          </w:p>
          <w:p w14:paraId="239E5DC4" w14:textId="77777777" w:rsidR="0015077A" w:rsidRPr="003108B1" w:rsidRDefault="0015077A" w:rsidP="003108B1">
            <w:pPr>
              <w:numPr>
                <w:ilvl w:val="0"/>
                <w:numId w:val="35"/>
              </w:numPr>
              <w:spacing w:line="260" w:lineRule="atLeast"/>
              <w:ind w:left="0"/>
              <w:contextualSpacing/>
              <w:jc w:val="both"/>
              <w:rPr>
                <w:rFonts w:ascii="Arial" w:hAnsi="Arial" w:cs="Arial"/>
                <w:sz w:val="20"/>
                <w:szCs w:val="20"/>
              </w:rPr>
            </w:pPr>
            <w:r w:rsidRPr="003108B1">
              <w:rPr>
                <w:rFonts w:ascii="Arial" w:hAnsi="Arial" w:cs="Arial"/>
                <w:color w:val="000000"/>
                <w:sz w:val="20"/>
                <w:szCs w:val="20"/>
              </w:rPr>
              <w:t>avtomatiziranim vnosom podatkov o semaforskih ciklih v pomembnejših semaforiziranih križiščih.</w:t>
            </w:r>
          </w:p>
        </w:tc>
      </w:tr>
      <w:tr w:rsidR="0015077A" w:rsidRPr="003108B1" w14:paraId="38CC083B" w14:textId="77777777" w:rsidTr="0055734A">
        <w:trPr>
          <w:jc w:val="center"/>
        </w:trPr>
        <w:tc>
          <w:tcPr>
            <w:tcW w:w="839" w:type="dxa"/>
            <w:shd w:val="clear" w:color="auto" w:fill="auto"/>
          </w:tcPr>
          <w:p w14:paraId="7DA56DAC" w14:textId="77777777" w:rsidR="0015077A" w:rsidRPr="003108B1" w:rsidRDefault="0015077A" w:rsidP="003108B1">
            <w:pPr>
              <w:spacing w:line="260" w:lineRule="atLeast"/>
              <w:contextualSpacing/>
              <w:jc w:val="both"/>
              <w:rPr>
                <w:rFonts w:ascii="Arial" w:hAnsi="Arial" w:cs="Arial"/>
                <w:sz w:val="20"/>
                <w:szCs w:val="20"/>
              </w:rPr>
            </w:pPr>
            <w:r w:rsidRPr="003108B1">
              <w:rPr>
                <w:rFonts w:ascii="Arial" w:hAnsi="Arial" w:cs="Arial"/>
                <w:sz w:val="20"/>
                <w:szCs w:val="20"/>
              </w:rPr>
              <w:t>M</w:t>
            </w:r>
            <w:r w:rsidRPr="003108B1">
              <w:rPr>
                <w:rFonts w:ascii="Arial" w:hAnsi="Arial" w:cs="Arial"/>
                <w:sz w:val="20"/>
                <w:szCs w:val="20"/>
                <w:vertAlign w:val="subscript"/>
              </w:rPr>
              <w:t>3</w:t>
            </w:r>
          </w:p>
        </w:tc>
        <w:tc>
          <w:tcPr>
            <w:tcW w:w="2536" w:type="dxa"/>
            <w:shd w:val="clear" w:color="auto" w:fill="auto"/>
          </w:tcPr>
          <w:p w14:paraId="4E6D593E" w14:textId="77777777" w:rsidR="0015077A" w:rsidRPr="003108B1" w:rsidRDefault="0015077A" w:rsidP="003108B1">
            <w:pPr>
              <w:spacing w:line="260" w:lineRule="atLeast"/>
              <w:contextualSpacing/>
              <w:rPr>
                <w:rFonts w:ascii="Arial" w:hAnsi="Arial" w:cs="Arial"/>
                <w:sz w:val="20"/>
                <w:szCs w:val="20"/>
              </w:rPr>
            </w:pPr>
            <w:r w:rsidRPr="003108B1">
              <w:rPr>
                <w:rFonts w:ascii="Arial" w:hAnsi="Arial" w:cs="Arial"/>
                <w:sz w:val="20"/>
                <w:szCs w:val="20"/>
              </w:rPr>
              <w:t>28.02.2027</w:t>
            </w:r>
          </w:p>
        </w:tc>
        <w:tc>
          <w:tcPr>
            <w:tcW w:w="6259" w:type="dxa"/>
            <w:shd w:val="clear" w:color="auto" w:fill="auto"/>
          </w:tcPr>
          <w:p w14:paraId="54057FCE" w14:textId="77777777" w:rsidR="0015077A" w:rsidRPr="003108B1" w:rsidRDefault="0015077A" w:rsidP="003108B1">
            <w:pPr>
              <w:overflowPunct w:val="0"/>
              <w:autoSpaceDE w:val="0"/>
              <w:autoSpaceDN w:val="0"/>
              <w:adjustRightInd w:val="0"/>
              <w:spacing w:line="260" w:lineRule="atLeast"/>
              <w:contextualSpacing/>
              <w:jc w:val="both"/>
              <w:textAlignment w:val="baseline"/>
              <w:rPr>
                <w:rFonts w:ascii="Arial" w:hAnsi="Arial" w:cs="Arial"/>
                <w:sz w:val="20"/>
                <w:szCs w:val="20"/>
                <w:lang w:eastAsia="en-GB"/>
              </w:rPr>
            </w:pPr>
            <w:r w:rsidRPr="003108B1">
              <w:rPr>
                <w:rFonts w:ascii="Arial" w:hAnsi="Arial" w:cs="Arial"/>
                <w:sz w:val="20"/>
                <w:szCs w:val="20"/>
                <w:lang w:eastAsia="en-GB"/>
              </w:rPr>
              <w:t>Nadgradnja dinamičnega simulacijskega prometnega modela z:</w:t>
            </w:r>
          </w:p>
          <w:p w14:paraId="7204EB55" w14:textId="77777777" w:rsidR="0015077A" w:rsidRPr="003108B1" w:rsidRDefault="0015077A" w:rsidP="003108B1">
            <w:pPr>
              <w:numPr>
                <w:ilvl w:val="0"/>
                <w:numId w:val="35"/>
              </w:numPr>
              <w:spacing w:line="260" w:lineRule="atLeast"/>
              <w:ind w:left="0"/>
              <w:contextualSpacing/>
              <w:jc w:val="both"/>
              <w:rPr>
                <w:rFonts w:ascii="Arial" w:hAnsi="Arial" w:cs="Arial"/>
                <w:color w:val="000000"/>
                <w:sz w:val="20"/>
                <w:szCs w:val="20"/>
              </w:rPr>
            </w:pPr>
            <w:r w:rsidRPr="003108B1">
              <w:rPr>
                <w:rFonts w:ascii="Arial" w:hAnsi="Arial" w:cs="Arial"/>
                <w:color w:val="000000"/>
                <w:sz w:val="20"/>
                <w:szCs w:val="20"/>
              </w:rPr>
              <w:t>avtomatiziranim vnosom prometne signalizacije,</w:t>
            </w:r>
          </w:p>
          <w:p w14:paraId="41C5127E" w14:textId="77777777" w:rsidR="0015077A" w:rsidRPr="003108B1" w:rsidRDefault="0015077A" w:rsidP="003108B1">
            <w:pPr>
              <w:numPr>
                <w:ilvl w:val="0"/>
                <w:numId w:val="35"/>
              </w:numPr>
              <w:spacing w:line="260" w:lineRule="atLeast"/>
              <w:ind w:left="0"/>
              <w:contextualSpacing/>
              <w:jc w:val="both"/>
              <w:rPr>
                <w:rFonts w:ascii="Arial" w:hAnsi="Arial" w:cs="Arial"/>
                <w:color w:val="000000"/>
                <w:sz w:val="20"/>
                <w:szCs w:val="20"/>
              </w:rPr>
            </w:pPr>
            <w:r w:rsidRPr="003108B1">
              <w:rPr>
                <w:rFonts w:ascii="Arial" w:hAnsi="Arial" w:cs="Arial"/>
                <w:color w:val="000000"/>
                <w:sz w:val="20"/>
                <w:szCs w:val="20"/>
              </w:rPr>
              <w:t>funkcionalnostjo za izračun in prikaz izpusta CO2,</w:t>
            </w:r>
          </w:p>
          <w:p w14:paraId="406333EE" w14:textId="77777777" w:rsidR="0015077A" w:rsidRPr="003108B1" w:rsidRDefault="0015077A" w:rsidP="003108B1">
            <w:pPr>
              <w:numPr>
                <w:ilvl w:val="0"/>
                <w:numId w:val="35"/>
              </w:numPr>
              <w:spacing w:line="260" w:lineRule="atLeast"/>
              <w:ind w:left="0"/>
              <w:contextualSpacing/>
              <w:jc w:val="both"/>
              <w:rPr>
                <w:rFonts w:ascii="Arial" w:hAnsi="Arial" w:cs="Arial"/>
                <w:sz w:val="20"/>
                <w:szCs w:val="20"/>
              </w:rPr>
            </w:pPr>
            <w:r w:rsidRPr="003108B1">
              <w:rPr>
                <w:rFonts w:ascii="Arial" w:hAnsi="Arial" w:cs="Arial"/>
                <w:color w:val="000000"/>
                <w:sz w:val="20"/>
                <w:szCs w:val="20"/>
              </w:rPr>
              <w:t>posodobitvijo z osveženimi podatki makroskopskega 4-stopenjskega prometnega modela za urni promet za leto 2026</w:t>
            </w:r>
          </w:p>
        </w:tc>
      </w:tr>
      <w:tr w:rsidR="0015077A" w:rsidRPr="003108B1" w14:paraId="4FD3056E" w14:textId="77777777" w:rsidTr="0055734A">
        <w:trPr>
          <w:jc w:val="center"/>
        </w:trPr>
        <w:tc>
          <w:tcPr>
            <w:tcW w:w="839" w:type="dxa"/>
            <w:shd w:val="clear" w:color="auto" w:fill="auto"/>
          </w:tcPr>
          <w:p w14:paraId="06647FF3" w14:textId="77777777" w:rsidR="0015077A" w:rsidRPr="003108B1" w:rsidRDefault="0015077A" w:rsidP="003108B1">
            <w:pPr>
              <w:spacing w:line="260" w:lineRule="atLeast"/>
              <w:contextualSpacing/>
              <w:jc w:val="both"/>
              <w:rPr>
                <w:rFonts w:ascii="Arial" w:hAnsi="Arial" w:cs="Arial"/>
                <w:sz w:val="20"/>
                <w:szCs w:val="20"/>
              </w:rPr>
            </w:pPr>
            <w:r w:rsidRPr="003108B1">
              <w:rPr>
                <w:rFonts w:ascii="Arial" w:hAnsi="Arial" w:cs="Arial"/>
                <w:sz w:val="20"/>
                <w:szCs w:val="20"/>
              </w:rPr>
              <w:t>M</w:t>
            </w:r>
            <w:r w:rsidRPr="003108B1">
              <w:rPr>
                <w:rFonts w:ascii="Arial" w:hAnsi="Arial" w:cs="Arial"/>
                <w:sz w:val="20"/>
                <w:szCs w:val="20"/>
                <w:vertAlign w:val="subscript"/>
              </w:rPr>
              <w:t>4</w:t>
            </w:r>
          </w:p>
        </w:tc>
        <w:tc>
          <w:tcPr>
            <w:tcW w:w="2536" w:type="dxa"/>
            <w:shd w:val="clear" w:color="auto" w:fill="auto"/>
          </w:tcPr>
          <w:p w14:paraId="588D4FD0" w14:textId="77777777" w:rsidR="0015077A" w:rsidRPr="003108B1" w:rsidRDefault="0015077A" w:rsidP="003108B1">
            <w:pPr>
              <w:spacing w:line="260" w:lineRule="atLeast"/>
              <w:contextualSpacing/>
              <w:rPr>
                <w:rFonts w:ascii="Arial" w:hAnsi="Arial" w:cs="Arial"/>
                <w:sz w:val="20"/>
                <w:szCs w:val="20"/>
              </w:rPr>
            </w:pPr>
            <w:r w:rsidRPr="003108B1">
              <w:rPr>
                <w:rFonts w:ascii="Arial" w:hAnsi="Arial" w:cs="Arial"/>
                <w:sz w:val="20"/>
                <w:szCs w:val="20"/>
              </w:rPr>
              <w:t>28.02.2030</w:t>
            </w:r>
          </w:p>
        </w:tc>
        <w:tc>
          <w:tcPr>
            <w:tcW w:w="6259" w:type="dxa"/>
            <w:shd w:val="clear" w:color="auto" w:fill="auto"/>
          </w:tcPr>
          <w:p w14:paraId="403BC3CA" w14:textId="77777777" w:rsidR="0015077A" w:rsidRPr="003108B1" w:rsidRDefault="0015077A" w:rsidP="003108B1">
            <w:pPr>
              <w:spacing w:line="260" w:lineRule="atLeast"/>
              <w:contextualSpacing/>
              <w:jc w:val="both"/>
              <w:rPr>
                <w:rFonts w:ascii="Arial" w:hAnsi="Arial" w:cs="Arial"/>
                <w:color w:val="000000"/>
                <w:sz w:val="20"/>
                <w:szCs w:val="20"/>
              </w:rPr>
            </w:pPr>
            <w:r w:rsidRPr="003108B1">
              <w:rPr>
                <w:rFonts w:ascii="Arial" w:hAnsi="Arial" w:cs="Arial"/>
                <w:sz w:val="20"/>
                <w:szCs w:val="20"/>
              </w:rPr>
              <w:t>Osnovno vzdrževanje 36 mesecev z mesečnim poročanjem in obračunom, ki vključuje posodobitve dinamičnega prometnega modela z osveženimi podatki obstoječega makroskopskega 4-stopenjskega prometnega modela za urni promet vsakih 12 mesecev.</w:t>
            </w:r>
          </w:p>
        </w:tc>
      </w:tr>
    </w:tbl>
    <w:p w14:paraId="70272BDF" w14:textId="3D13F42F" w:rsidR="0015077A" w:rsidRPr="003108B1" w:rsidRDefault="0015077A" w:rsidP="003108B1">
      <w:pPr>
        <w:spacing w:line="260" w:lineRule="atLeast"/>
        <w:jc w:val="both"/>
        <w:rPr>
          <w:rFonts w:ascii="Arial" w:hAnsi="Arial" w:cs="Arial"/>
          <w:sz w:val="20"/>
          <w:szCs w:val="20"/>
          <w:lang w:eastAsia="en-US"/>
        </w:rPr>
      </w:pPr>
    </w:p>
    <w:p w14:paraId="29CB0A24" w14:textId="77777777" w:rsidR="0015077A" w:rsidRPr="003108B1" w:rsidRDefault="0015077A" w:rsidP="003108B1">
      <w:pPr>
        <w:spacing w:line="260" w:lineRule="atLeast"/>
        <w:jc w:val="both"/>
        <w:rPr>
          <w:rFonts w:ascii="Arial" w:hAnsi="Arial" w:cs="Arial"/>
          <w:sz w:val="20"/>
          <w:szCs w:val="20"/>
          <w:lang w:eastAsia="en-US"/>
        </w:rPr>
      </w:pPr>
      <w:r w:rsidRPr="003108B1">
        <w:rPr>
          <w:rFonts w:ascii="Arial" w:hAnsi="Arial" w:cs="Arial"/>
          <w:sz w:val="20"/>
          <w:szCs w:val="20"/>
          <w:lang w:eastAsia="en-US"/>
        </w:rPr>
        <w:t xml:space="preserve">Izvajalec bo opravljene storitve faze 1 iz 2. člena pogodbe obračunaval z izstavitvijo obračunov/situacij po doseganju posameznega mejnika. Uspešno doseganje mejnika potrdi naročnik s potrditvijo poročila o opravljenem delu najkasneje v 15 delovnih dneh. </w:t>
      </w:r>
    </w:p>
    <w:p w14:paraId="6D50D1EE" w14:textId="77777777" w:rsidR="0015077A" w:rsidRPr="003108B1" w:rsidRDefault="0015077A" w:rsidP="003108B1">
      <w:pPr>
        <w:spacing w:line="260" w:lineRule="atLeast"/>
        <w:jc w:val="both"/>
        <w:rPr>
          <w:rFonts w:ascii="Arial" w:hAnsi="Arial" w:cs="Arial"/>
          <w:sz w:val="20"/>
          <w:szCs w:val="20"/>
          <w:lang w:eastAsia="en-US"/>
        </w:rPr>
      </w:pPr>
    </w:p>
    <w:p w14:paraId="509282E8" w14:textId="77777777" w:rsidR="0015077A" w:rsidRPr="003108B1" w:rsidRDefault="0015077A" w:rsidP="003108B1">
      <w:pPr>
        <w:spacing w:line="260" w:lineRule="atLeast"/>
        <w:jc w:val="both"/>
        <w:rPr>
          <w:rFonts w:ascii="Arial" w:hAnsi="Arial" w:cs="Arial"/>
          <w:sz w:val="20"/>
          <w:szCs w:val="20"/>
          <w:lang w:eastAsia="en-US"/>
        </w:rPr>
      </w:pPr>
      <w:r w:rsidRPr="003108B1">
        <w:rPr>
          <w:rFonts w:ascii="Arial" w:hAnsi="Arial" w:cs="Arial"/>
          <w:sz w:val="20"/>
          <w:szCs w:val="20"/>
          <w:lang w:eastAsia="en-US"/>
        </w:rPr>
        <w:t>Izvajalec bo opravljene storitve faze 2 iz 2. člena pogodbe, obračunaval z izstavitvijo obračunov/situacij na letni ravni.</w:t>
      </w:r>
    </w:p>
    <w:p w14:paraId="1FB4EA68" w14:textId="77777777" w:rsidR="0015077A" w:rsidRPr="003108B1" w:rsidRDefault="0015077A" w:rsidP="003108B1">
      <w:pPr>
        <w:spacing w:line="260" w:lineRule="atLeast"/>
        <w:jc w:val="both"/>
        <w:rPr>
          <w:rFonts w:ascii="Arial" w:hAnsi="Arial" w:cs="Arial"/>
          <w:sz w:val="20"/>
          <w:szCs w:val="20"/>
          <w:lang w:eastAsia="en-US"/>
        </w:rPr>
      </w:pPr>
    </w:p>
    <w:p w14:paraId="7A914F60" w14:textId="77777777" w:rsidR="0015077A" w:rsidRPr="003108B1" w:rsidRDefault="0015077A" w:rsidP="003108B1">
      <w:pPr>
        <w:spacing w:line="260" w:lineRule="atLeast"/>
        <w:jc w:val="both"/>
        <w:rPr>
          <w:rFonts w:ascii="Arial" w:hAnsi="Arial" w:cs="Arial"/>
          <w:sz w:val="20"/>
          <w:szCs w:val="20"/>
          <w:lang w:eastAsia="en-US"/>
        </w:rPr>
      </w:pPr>
      <w:r w:rsidRPr="003108B1">
        <w:rPr>
          <w:rFonts w:ascii="Arial" w:hAnsi="Arial" w:cs="Arial"/>
          <w:sz w:val="20"/>
          <w:szCs w:val="20"/>
          <w:lang w:eastAsia="en-US"/>
        </w:rPr>
        <w:t xml:space="preserve">Izvajalec račune izstavlja po potrditvi posameznega poročila. </w:t>
      </w:r>
    </w:p>
    <w:p w14:paraId="339F0D89" w14:textId="77777777" w:rsidR="0015077A" w:rsidRPr="003108B1" w:rsidRDefault="0015077A" w:rsidP="003108B1">
      <w:pPr>
        <w:spacing w:line="260" w:lineRule="atLeast"/>
        <w:jc w:val="both"/>
        <w:rPr>
          <w:rFonts w:ascii="Arial" w:hAnsi="Arial" w:cs="Arial"/>
          <w:sz w:val="20"/>
          <w:szCs w:val="20"/>
          <w:lang w:eastAsia="en-US"/>
        </w:rPr>
      </w:pPr>
    </w:p>
    <w:p w14:paraId="77D71DC1" w14:textId="77777777" w:rsidR="0015077A" w:rsidRPr="003108B1" w:rsidRDefault="0015077A" w:rsidP="003108B1">
      <w:pPr>
        <w:spacing w:line="260" w:lineRule="atLeast"/>
        <w:jc w:val="both"/>
        <w:rPr>
          <w:rFonts w:ascii="Arial" w:hAnsi="Arial" w:cs="Arial"/>
          <w:sz w:val="20"/>
          <w:szCs w:val="20"/>
          <w:lang w:eastAsia="en-US"/>
        </w:rPr>
      </w:pPr>
      <w:r w:rsidRPr="003108B1">
        <w:rPr>
          <w:rFonts w:ascii="Arial" w:hAnsi="Arial" w:cs="Arial"/>
          <w:sz w:val="20"/>
          <w:szCs w:val="20"/>
          <w:lang w:eastAsia="en-US"/>
        </w:rPr>
        <w:t>Obvezna priloga računa je poročilo opravljenih del in prevzemni zapisnik, ki ju predhodno potrdi naročnik.</w:t>
      </w:r>
    </w:p>
    <w:p w14:paraId="129D5EEA" w14:textId="77777777" w:rsidR="0015077A" w:rsidRPr="003108B1" w:rsidRDefault="0015077A" w:rsidP="003108B1">
      <w:pPr>
        <w:spacing w:line="260" w:lineRule="atLeast"/>
        <w:jc w:val="both"/>
        <w:rPr>
          <w:rFonts w:ascii="Arial" w:hAnsi="Arial" w:cs="Arial"/>
          <w:sz w:val="20"/>
          <w:szCs w:val="20"/>
          <w:lang w:eastAsia="en-US"/>
        </w:rPr>
      </w:pPr>
    </w:p>
    <w:p w14:paraId="3A4EFCC4" w14:textId="77777777" w:rsidR="0015077A" w:rsidRPr="003108B1" w:rsidRDefault="0015077A" w:rsidP="003108B1">
      <w:pPr>
        <w:keepNext/>
        <w:numPr>
          <w:ilvl w:val="0"/>
          <w:numId w:val="29"/>
        </w:numPr>
        <w:spacing w:line="260" w:lineRule="atLeast"/>
        <w:ind w:left="0"/>
        <w:contextualSpacing/>
        <w:jc w:val="center"/>
        <w:rPr>
          <w:rFonts w:ascii="Arial" w:hAnsi="Arial" w:cs="Arial"/>
          <w:sz w:val="20"/>
          <w:szCs w:val="20"/>
        </w:rPr>
      </w:pPr>
      <w:r w:rsidRPr="003108B1">
        <w:rPr>
          <w:rFonts w:ascii="Arial" w:hAnsi="Arial" w:cs="Arial"/>
          <w:sz w:val="20"/>
          <w:szCs w:val="20"/>
        </w:rPr>
        <w:t>člen</w:t>
      </w:r>
    </w:p>
    <w:p w14:paraId="0343C92B" w14:textId="77777777" w:rsidR="0015077A" w:rsidRPr="003108B1" w:rsidRDefault="0015077A" w:rsidP="003108B1">
      <w:pPr>
        <w:spacing w:line="260" w:lineRule="atLeast"/>
        <w:jc w:val="both"/>
        <w:rPr>
          <w:rFonts w:ascii="Arial" w:hAnsi="Arial" w:cs="Arial"/>
          <w:sz w:val="20"/>
          <w:szCs w:val="20"/>
          <w:lang w:eastAsia="en-US"/>
        </w:rPr>
      </w:pPr>
    </w:p>
    <w:p w14:paraId="5A89218E" w14:textId="77777777" w:rsidR="0015077A" w:rsidRPr="003108B1" w:rsidRDefault="0015077A" w:rsidP="003108B1">
      <w:pPr>
        <w:widowControl w:val="0"/>
        <w:spacing w:line="260" w:lineRule="atLeast"/>
        <w:jc w:val="both"/>
        <w:rPr>
          <w:rFonts w:ascii="Arial" w:hAnsi="Arial" w:cs="Arial"/>
          <w:sz w:val="20"/>
          <w:szCs w:val="20"/>
          <w:lang w:eastAsia="en-US"/>
        </w:rPr>
      </w:pPr>
      <w:r w:rsidRPr="003108B1">
        <w:rPr>
          <w:rFonts w:ascii="Arial" w:hAnsi="Arial" w:cs="Arial"/>
          <w:sz w:val="20"/>
          <w:szCs w:val="20"/>
          <w:lang w:eastAsia="en-US"/>
        </w:rPr>
        <w:t>Rok za plačilo računa začne teči naslednji dan, ko naročnik prejme pravilno izstavljen račun, pod pogojem, da je pravilnost obračunanih storitev (s potrditvijo poročila) potrdil skrbnik pogodbe na strani naročnika.</w:t>
      </w:r>
    </w:p>
    <w:p w14:paraId="59D92180" w14:textId="77777777" w:rsidR="0015077A" w:rsidRPr="003108B1" w:rsidRDefault="0015077A" w:rsidP="003108B1">
      <w:pPr>
        <w:widowControl w:val="0"/>
        <w:spacing w:line="260" w:lineRule="atLeast"/>
        <w:jc w:val="both"/>
        <w:rPr>
          <w:rFonts w:ascii="Arial" w:hAnsi="Arial" w:cs="Arial"/>
          <w:sz w:val="20"/>
          <w:szCs w:val="20"/>
          <w:lang w:eastAsia="en-US"/>
        </w:rPr>
      </w:pPr>
    </w:p>
    <w:p w14:paraId="79E6FEF8" w14:textId="77777777" w:rsidR="0015077A" w:rsidRPr="003108B1" w:rsidRDefault="0015077A" w:rsidP="003108B1">
      <w:pPr>
        <w:widowControl w:val="0"/>
        <w:spacing w:line="260" w:lineRule="atLeast"/>
        <w:jc w:val="both"/>
        <w:rPr>
          <w:rFonts w:ascii="Arial" w:hAnsi="Arial" w:cs="Arial"/>
          <w:sz w:val="20"/>
          <w:szCs w:val="20"/>
          <w:lang w:eastAsia="en-US"/>
        </w:rPr>
      </w:pPr>
      <w:r w:rsidRPr="003108B1">
        <w:rPr>
          <w:rFonts w:ascii="Arial" w:hAnsi="Arial" w:cs="Arial"/>
          <w:bCs/>
          <w:sz w:val="20"/>
          <w:szCs w:val="20"/>
        </w:rPr>
        <w:t>Račun, ki je izstavljen na naročnika, mora obvezno vsebovati navedbo številke in naziva javnega naročila ter navedbo številke pogodbe ter potrditev opravljenih del s strani skrbnika pogodbe.</w:t>
      </w:r>
    </w:p>
    <w:p w14:paraId="2DD05745" w14:textId="77777777" w:rsidR="0015077A" w:rsidRPr="003108B1" w:rsidRDefault="0015077A" w:rsidP="003108B1">
      <w:pPr>
        <w:spacing w:line="260" w:lineRule="atLeast"/>
        <w:jc w:val="both"/>
        <w:rPr>
          <w:rFonts w:ascii="Arial" w:hAnsi="Arial" w:cs="Arial"/>
          <w:bCs/>
          <w:sz w:val="20"/>
          <w:szCs w:val="20"/>
        </w:rPr>
      </w:pPr>
    </w:p>
    <w:p w14:paraId="2CB0D08D" w14:textId="77777777" w:rsidR="0015077A" w:rsidRPr="003108B1" w:rsidRDefault="0015077A" w:rsidP="003108B1">
      <w:pPr>
        <w:spacing w:line="260" w:lineRule="atLeast"/>
        <w:jc w:val="both"/>
        <w:rPr>
          <w:rFonts w:ascii="Arial" w:hAnsi="Arial" w:cs="Arial"/>
          <w:bCs/>
          <w:sz w:val="20"/>
          <w:szCs w:val="20"/>
        </w:rPr>
      </w:pPr>
      <w:r w:rsidRPr="003108B1">
        <w:rPr>
          <w:rFonts w:ascii="Arial" w:hAnsi="Arial" w:cs="Arial"/>
          <w:bCs/>
          <w:sz w:val="20"/>
          <w:szCs w:val="20"/>
        </w:rPr>
        <w:t>Naročnik poravna dogovorjene obveznosti na osnovi predloženih računov izvajalca na njegov transakcijski račun št. _________________,</w:t>
      </w:r>
      <w:r w:rsidRPr="003108B1">
        <w:rPr>
          <w:rFonts w:ascii="Arial" w:eastAsiaTheme="minorHAnsi" w:hAnsi="Arial" w:cs="Arial"/>
          <w:sz w:val="20"/>
          <w:szCs w:val="20"/>
          <w:lang w:eastAsia="en-US"/>
        </w:rPr>
        <w:t xml:space="preserve"> </w:t>
      </w:r>
      <w:r w:rsidRPr="003108B1">
        <w:rPr>
          <w:rFonts w:ascii="Arial" w:hAnsi="Arial" w:cs="Arial"/>
          <w:bCs/>
          <w:sz w:val="20"/>
          <w:szCs w:val="20"/>
        </w:rPr>
        <w:t>v roku, ki je določen skladno z veljavnim Zakonom o izvrševanju proračunov. .</w:t>
      </w:r>
    </w:p>
    <w:p w14:paraId="163D8CF0" w14:textId="77777777" w:rsidR="0015077A" w:rsidRPr="003108B1" w:rsidRDefault="0015077A" w:rsidP="003108B1">
      <w:pPr>
        <w:spacing w:line="260" w:lineRule="atLeast"/>
        <w:jc w:val="both"/>
        <w:rPr>
          <w:rFonts w:ascii="Arial" w:hAnsi="Arial" w:cs="Arial"/>
          <w:bCs/>
          <w:sz w:val="20"/>
          <w:szCs w:val="20"/>
        </w:rPr>
      </w:pPr>
    </w:p>
    <w:p w14:paraId="52549340" w14:textId="77777777" w:rsidR="0015077A" w:rsidRPr="003108B1" w:rsidRDefault="0015077A" w:rsidP="003108B1">
      <w:pPr>
        <w:spacing w:line="260" w:lineRule="atLeast"/>
        <w:jc w:val="both"/>
        <w:rPr>
          <w:rFonts w:ascii="Arial" w:hAnsi="Arial" w:cs="Arial"/>
          <w:bCs/>
          <w:sz w:val="20"/>
          <w:szCs w:val="20"/>
          <w:lang w:eastAsia="en-US"/>
        </w:rPr>
      </w:pPr>
      <w:r w:rsidRPr="003108B1">
        <w:rPr>
          <w:rFonts w:ascii="Arial" w:hAnsi="Arial" w:cs="Arial"/>
          <w:bCs/>
          <w:sz w:val="20"/>
          <w:szCs w:val="20"/>
          <w:lang w:eastAsia="en-US"/>
        </w:rPr>
        <w:lastRenderedPageBreak/>
        <w:t xml:space="preserve">Izvajalec je dolžan izdajati račun izključno v elektronski obliki (e-račun) prek bank vključenih v medbančno izmenjavo </w:t>
      </w:r>
      <w:proofErr w:type="spellStart"/>
      <w:r w:rsidRPr="003108B1">
        <w:rPr>
          <w:rFonts w:ascii="Arial" w:hAnsi="Arial" w:cs="Arial"/>
          <w:bCs/>
          <w:sz w:val="20"/>
          <w:szCs w:val="20"/>
          <w:lang w:eastAsia="en-US"/>
        </w:rPr>
        <w:t>eRačunov</w:t>
      </w:r>
      <w:proofErr w:type="spellEnd"/>
      <w:r w:rsidRPr="003108B1">
        <w:rPr>
          <w:rFonts w:ascii="Arial" w:hAnsi="Arial" w:cs="Arial"/>
          <w:bCs/>
          <w:sz w:val="20"/>
          <w:szCs w:val="20"/>
          <w:lang w:eastAsia="en-US"/>
        </w:rPr>
        <w:t>, prek ponudnikov elektronske poti, s katerimi ima UJP sklenjene pogodbe ali prek spletnega portala UJP namenjenega izdajateljem, ki v javni sektor letno pošljejo manjše število računov. Pri izdaji e-računa se uporabi podatke: prejemnik in plačnik e-računa je Ministrstvo za infrastrukturo, IBAN številka SI56 0110 0630 0109 972, BIC koda BSLJSI2X, davčni identifikator SI25967061, matična številka 2399270000.</w:t>
      </w:r>
    </w:p>
    <w:p w14:paraId="11A1E3B5" w14:textId="77777777" w:rsidR="0015077A" w:rsidRPr="003108B1" w:rsidRDefault="0015077A" w:rsidP="003108B1">
      <w:pPr>
        <w:spacing w:line="260" w:lineRule="atLeast"/>
        <w:jc w:val="both"/>
        <w:rPr>
          <w:rFonts w:ascii="Arial" w:hAnsi="Arial" w:cs="Arial"/>
          <w:bCs/>
          <w:sz w:val="20"/>
          <w:szCs w:val="20"/>
          <w:lang w:eastAsia="en-US"/>
        </w:rPr>
      </w:pPr>
    </w:p>
    <w:p w14:paraId="0AA947FC" w14:textId="77777777" w:rsidR="0015077A" w:rsidRPr="003108B1" w:rsidRDefault="0015077A" w:rsidP="003108B1">
      <w:pPr>
        <w:spacing w:line="260" w:lineRule="atLeast"/>
        <w:jc w:val="both"/>
        <w:rPr>
          <w:rFonts w:ascii="Arial" w:hAnsi="Arial" w:cs="Arial"/>
          <w:bCs/>
          <w:sz w:val="20"/>
          <w:szCs w:val="20"/>
        </w:rPr>
      </w:pPr>
      <w:r w:rsidRPr="003108B1">
        <w:rPr>
          <w:rFonts w:ascii="Arial" w:hAnsi="Arial" w:cs="Arial"/>
          <w:bCs/>
          <w:sz w:val="20"/>
          <w:szCs w:val="20"/>
        </w:rPr>
        <w:t>Naročnik ima pravico, da v 8. dneh od prejema računa le-tega z obrazložitvijo zavrne. Če računa v 8. dneh ne zavrne, se šteje za potrjenega. V kolikor naročnik račun zavrne, je izvajalec dolžan odpraviti nepravilnosti v roku, ki mu ga določi naročnik.</w:t>
      </w:r>
    </w:p>
    <w:p w14:paraId="1B3B4EFD" w14:textId="77777777" w:rsidR="0015077A" w:rsidRPr="003108B1" w:rsidRDefault="0015077A" w:rsidP="003108B1">
      <w:pPr>
        <w:spacing w:line="260" w:lineRule="atLeast"/>
        <w:jc w:val="both"/>
        <w:rPr>
          <w:rFonts w:ascii="Arial" w:hAnsi="Arial" w:cs="Arial"/>
          <w:bCs/>
          <w:sz w:val="20"/>
          <w:szCs w:val="20"/>
        </w:rPr>
      </w:pPr>
    </w:p>
    <w:p w14:paraId="4D51FB7A" w14:textId="77777777" w:rsidR="0015077A" w:rsidRPr="003108B1" w:rsidRDefault="0015077A" w:rsidP="003108B1">
      <w:pPr>
        <w:spacing w:line="260" w:lineRule="atLeast"/>
        <w:jc w:val="both"/>
        <w:rPr>
          <w:rFonts w:ascii="Arial" w:hAnsi="Arial" w:cs="Arial"/>
          <w:bCs/>
          <w:sz w:val="20"/>
          <w:szCs w:val="20"/>
        </w:rPr>
      </w:pPr>
      <w:r w:rsidRPr="003108B1">
        <w:rPr>
          <w:rFonts w:ascii="Arial" w:hAnsi="Arial" w:cs="Arial"/>
          <w:bCs/>
          <w:sz w:val="20"/>
          <w:szCs w:val="20"/>
        </w:rPr>
        <w:t>V primeru, da so podizvajalci zahtevali neposredna plačila, mora izvajalec svojemu računu obvezno priložiti račune podizvajalcev, ki jih je predhodno odobril.</w:t>
      </w:r>
    </w:p>
    <w:p w14:paraId="5D2960AB" w14:textId="77777777" w:rsidR="0015077A" w:rsidRPr="003108B1" w:rsidRDefault="0015077A" w:rsidP="003108B1">
      <w:pPr>
        <w:spacing w:line="260" w:lineRule="atLeast"/>
        <w:jc w:val="both"/>
        <w:rPr>
          <w:rFonts w:ascii="Arial" w:hAnsi="Arial" w:cs="Arial"/>
          <w:bCs/>
          <w:sz w:val="20"/>
          <w:szCs w:val="20"/>
        </w:rPr>
      </w:pPr>
    </w:p>
    <w:p w14:paraId="176E68CC" w14:textId="77777777" w:rsidR="0015077A" w:rsidRPr="003108B1" w:rsidRDefault="0015077A" w:rsidP="003108B1">
      <w:pPr>
        <w:spacing w:line="260" w:lineRule="atLeast"/>
        <w:jc w:val="center"/>
        <w:rPr>
          <w:rFonts w:ascii="Arial" w:hAnsi="Arial" w:cs="Arial"/>
          <w:bCs/>
          <w:sz w:val="20"/>
          <w:szCs w:val="20"/>
        </w:rPr>
      </w:pPr>
      <w:r w:rsidRPr="003108B1">
        <w:rPr>
          <w:rFonts w:ascii="Arial" w:hAnsi="Arial" w:cs="Arial"/>
          <w:bCs/>
          <w:sz w:val="20"/>
          <w:szCs w:val="20"/>
        </w:rPr>
        <w:t>14.a člen</w:t>
      </w:r>
    </w:p>
    <w:p w14:paraId="01B72A70" w14:textId="77777777" w:rsidR="0015077A" w:rsidRPr="003108B1" w:rsidRDefault="0015077A" w:rsidP="003108B1">
      <w:pPr>
        <w:spacing w:line="260" w:lineRule="atLeast"/>
        <w:jc w:val="both"/>
        <w:rPr>
          <w:rFonts w:ascii="Arial" w:hAnsi="Arial" w:cs="Arial"/>
          <w:bCs/>
          <w:sz w:val="20"/>
          <w:szCs w:val="20"/>
        </w:rPr>
      </w:pPr>
    </w:p>
    <w:p w14:paraId="6AE3B35F" w14:textId="77777777" w:rsidR="0015077A" w:rsidRPr="003108B1" w:rsidRDefault="0015077A" w:rsidP="003108B1">
      <w:pPr>
        <w:spacing w:line="260" w:lineRule="atLeast"/>
        <w:jc w:val="both"/>
        <w:rPr>
          <w:rFonts w:ascii="Arial" w:hAnsi="Arial" w:cs="Arial"/>
          <w:bCs/>
          <w:sz w:val="20"/>
          <w:szCs w:val="20"/>
        </w:rPr>
      </w:pPr>
      <w:r w:rsidRPr="003108B1">
        <w:rPr>
          <w:rFonts w:ascii="Arial" w:hAnsi="Arial" w:cs="Arial"/>
          <w:bCs/>
          <w:sz w:val="20"/>
          <w:szCs w:val="20"/>
        </w:rPr>
        <w:t>(V PRIMERU NASTOPA S PODIZVAJALCI TUDI:)</w:t>
      </w:r>
    </w:p>
    <w:p w14:paraId="3C65358E" w14:textId="77777777" w:rsidR="0015077A" w:rsidRPr="003108B1" w:rsidRDefault="0015077A" w:rsidP="003108B1">
      <w:pPr>
        <w:spacing w:line="260" w:lineRule="atLeast"/>
        <w:jc w:val="both"/>
        <w:rPr>
          <w:rFonts w:ascii="Arial" w:hAnsi="Arial" w:cs="Arial"/>
          <w:bCs/>
          <w:sz w:val="20"/>
          <w:szCs w:val="20"/>
        </w:rPr>
      </w:pPr>
    </w:p>
    <w:p w14:paraId="11C464AD" w14:textId="77777777" w:rsidR="0015077A" w:rsidRPr="003108B1" w:rsidRDefault="0015077A" w:rsidP="003108B1">
      <w:pPr>
        <w:spacing w:line="260" w:lineRule="atLeast"/>
        <w:jc w:val="both"/>
        <w:rPr>
          <w:rFonts w:ascii="Arial" w:hAnsi="Arial" w:cs="Arial"/>
          <w:bCs/>
          <w:sz w:val="20"/>
          <w:szCs w:val="20"/>
        </w:rPr>
      </w:pPr>
    </w:p>
    <w:p w14:paraId="3656FD64" w14:textId="77777777" w:rsidR="0015077A" w:rsidRPr="003108B1" w:rsidRDefault="0015077A" w:rsidP="003108B1">
      <w:pPr>
        <w:spacing w:line="260" w:lineRule="atLeast"/>
        <w:jc w:val="both"/>
        <w:rPr>
          <w:rFonts w:ascii="Arial" w:hAnsi="Arial" w:cs="Arial"/>
          <w:bCs/>
          <w:sz w:val="20"/>
          <w:szCs w:val="20"/>
        </w:rPr>
      </w:pPr>
      <w:r w:rsidRPr="003108B1">
        <w:rPr>
          <w:rFonts w:ascii="Arial" w:hAnsi="Arial" w:cs="Arial"/>
          <w:bCs/>
          <w:sz w:val="20"/>
          <w:szCs w:val="20"/>
        </w:rPr>
        <w:t xml:space="preserve">Poleg izvajalca sodeluje pri izvedbi tudi podizvajalec, ki je zahteval neposredno plačilo: _________________________, matična številka: _______________________, TRR ___________________________, ki ga zastopa __________________________. </w:t>
      </w:r>
    </w:p>
    <w:p w14:paraId="4243B62D" w14:textId="77777777" w:rsidR="0015077A" w:rsidRPr="003108B1" w:rsidRDefault="0015077A" w:rsidP="003108B1">
      <w:pPr>
        <w:spacing w:line="260" w:lineRule="atLeast"/>
        <w:jc w:val="both"/>
        <w:rPr>
          <w:rFonts w:ascii="Arial" w:hAnsi="Arial" w:cs="Arial"/>
          <w:bCs/>
          <w:sz w:val="20"/>
          <w:szCs w:val="20"/>
        </w:rPr>
      </w:pPr>
    </w:p>
    <w:p w14:paraId="3AB0B5D0" w14:textId="77777777" w:rsidR="0015077A" w:rsidRPr="003108B1" w:rsidRDefault="0015077A" w:rsidP="003108B1">
      <w:pPr>
        <w:spacing w:line="260" w:lineRule="atLeast"/>
        <w:jc w:val="both"/>
        <w:rPr>
          <w:rFonts w:ascii="Arial" w:hAnsi="Arial" w:cs="Arial"/>
          <w:bCs/>
          <w:sz w:val="20"/>
          <w:szCs w:val="20"/>
        </w:rPr>
      </w:pPr>
      <w:r w:rsidRPr="003108B1">
        <w:rPr>
          <w:rFonts w:ascii="Arial" w:hAnsi="Arial" w:cs="Arial"/>
          <w:bCs/>
          <w:sz w:val="20"/>
          <w:szCs w:val="20"/>
        </w:rPr>
        <w:t>Poleg izvajalca sodeluje pri izvedbi tudi podizvajalec _________________________, ki pa neposrednega plačila ni zahteval.</w:t>
      </w:r>
    </w:p>
    <w:p w14:paraId="283BC1C2" w14:textId="77777777" w:rsidR="0015077A" w:rsidRPr="003108B1" w:rsidRDefault="0015077A" w:rsidP="003108B1">
      <w:pPr>
        <w:spacing w:line="260" w:lineRule="atLeast"/>
        <w:jc w:val="both"/>
        <w:rPr>
          <w:rFonts w:ascii="Arial" w:hAnsi="Arial" w:cs="Arial"/>
          <w:bCs/>
          <w:sz w:val="20"/>
          <w:szCs w:val="20"/>
        </w:rPr>
      </w:pPr>
    </w:p>
    <w:p w14:paraId="1784F71C" w14:textId="77777777" w:rsidR="0015077A" w:rsidRPr="003108B1" w:rsidRDefault="0015077A" w:rsidP="003108B1">
      <w:pPr>
        <w:spacing w:line="260" w:lineRule="atLeast"/>
        <w:jc w:val="both"/>
        <w:rPr>
          <w:rFonts w:ascii="Arial" w:hAnsi="Arial" w:cs="Arial"/>
          <w:bCs/>
          <w:sz w:val="20"/>
          <w:szCs w:val="20"/>
        </w:rPr>
      </w:pPr>
      <w:r w:rsidRPr="003108B1">
        <w:rPr>
          <w:rFonts w:ascii="Arial" w:hAnsi="Arial" w:cs="Arial"/>
          <w:bCs/>
          <w:sz w:val="20"/>
          <w:szCs w:val="20"/>
        </w:rPr>
        <w:t>Sestavni del pogodbe je tudi podizvajalčevo soglasje, na podlagi katerega naročnik namesto glavnega izvajalca neposredno poravna podizvajalčevo terjatev do glavnega izvajalca.</w:t>
      </w:r>
    </w:p>
    <w:p w14:paraId="6308B986" w14:textId="77777777" w:rsidR="0015077A" w:rsidRPr="003108B1" w:rsidRDefault="0015077A" w:rsidP="003108B1">
      <w:pPr>
        <w:spacing w:line="260" w:lineRule="atLeast"/>
        <w:jc w:val="both"/>
        <w:rPr>
          <w:rFonts w:ascii="Arial" w:hAnsi="Arial" w:cs="Arial"/>
          <w:bCs/>
          <w:sz w:val="20"/>
          <w:szCs w:val="20"/>
        </w:rPr>
      </w:pPr>
    </w:p>
    <w:p w14:paraId="60C2270A" w14:textId="77777777" w:rsidR="0015077A" w:rsidRPr="003108B1" w:rsidRDefault="0015077A" w:rsidP="003108B1">
      <w:pPr>
        <w:spacing w:line="260" w:lineRule="atLeast"/>
        <w:jc w:val="both"/>
        <w:rPr>
          <w:rFonts w:ascii="Arial" w:hAnsi="Arial" w:cs="Arial"/>
          <w:bCs/>
          <w:sz w:val="20"/>
          <w:szCs w:val="20"/>
        </w:rPr>
      </w:pPr>
      <w:r w:rsidRPr="003108B1">
        <w:rPr>
          <w:rFonts w:ascii="Arial" w:hAnsi="Arial" w:cs="Arial"/>
          <w:bCs/>
          <w:sz w:val="20"/>
          <w:szCs w:val="20"/>
        </w:rPr>
        <w:t>Izvajalec pooblašča naročnika, da na podlagi potrjenega računa oz. situacije s strani glavnega izvajalca neposredno plačuje podizvajalcem, ki so zahtevali neposredna plačila.</w:t>
      </w:r>
    </w:p>
    <w:p w14:paraId="136090EA" w14:textId="77777777" w:rsidR="0015077A" w:rsidRPr="003108B1" w:rsidRDefault="0015077A" w:rsidP="003108B1">
      <w:pPr>
        <w:spacing w:line="260" w:lineRule="atLeast"/>
        <w:jc w:val="both"/>
        <w:rPr>
          <w:rFonts w:ascii="Arial" w:hAnsi="Arial" w:cs="Arial"/>
          <w:bCs/>
          <w:sz w:val="20"/>
          <w:szCs w:val="20"/>
        </w:rPr>
      </w:pPr>
    </w:p>
    <w:p w14:paraId="7AA41228" w14:textId="77777777" w:rsidR="0015077A" w:rsidRPr="003108B1" w:rsidRDefault="0015077A" w:rsidP="003108B1">
      <w:pPr>
        <w:spacing w:line="260" w:lineRule="atLeast"/>
        <w:jc w:val="both"/>
        <w:rPr>
          <w:rFonts w:ascii="Arial" w:hAnsi="Arial" w:cs="Arial"/>
          <w:bCs/>
          <w:sz w:val="20"/>
          <w:szCs w:val="20"/>
        </w:rPr>
      </w:pPr>
      <w:r w:rsidRPr="003108B1">
        <w:rPr>
          <w:rFonts w:ascii="Arial" w:hAnsi="Arial" w:cs="Arial"/>
          <w:bCs/>
          <w:sz w:val="20"/>
          <w:szCs w:val="20"/>
        </w:rPr>
        <w:t>V kolikor naročnik ni zavezan k neposrednim plačilom podizvajalcem, mora izvajalec najkasneje v 60 dneh od plačila končnega/zadnjega računa oz. situacije poslati naročniku svojo pisno izjavo in pisno izjavo vsakega posameznega podizvajalca, da je ta podizvajalec prejel plačilo za izvedene storitve, neposredno povezane s predmetom te pogodbe. V nasprotnem primeru bo naročnik Državni revizijski komisiji podal predlog za uvedbo postopka o prekršku iz 2. točke prvega odstavka 112. člena ZJN-3.</w:t>
      </w:r>
    </w:p>
    <w:p w14:paraId="03598EBB" w14:textId="77777777" w:rsidR="0015077A" w:rsidRPr="003108B1" w:rsidRDefault="0015077A" w:rsidP="003108B1">
      <w:pPr>
        <w:spacing w:line="260" w:lineRule="atLeast"/>
        <w:jc w:val="both"/>
        <w:rPr>
          <w:rFonts w:ascii="Arial" w:hAnsi="Arial" w:cs="Arial"/>
          <w:bCs/>
          <w:sz w:val="20"/>
          <w:szCs w:val="20"/>
        </w:rPr>
      </w:pPr>
    </w:p>
    <w:p w14:paraId="1DC55BB3" w14:textId="77777777" w:rsidR="0015077A" w:rsidRPr="003108B1" w:rsidRDefault="0015077A" w:rsidP="003108B1">
      <w:pPr>
        <w:spacing w:line="260" w:lineRule="atLeast"/>
        <w:rPr>
          <w:rFonts w:ascii="Arial" w:hAnsi="Arial" w:cs="Arial"/>
          <w:b/>
          <w:sz w:val="20"/>
          <w:szCs w:val="20"/>
          <w:lang w:eastAsia="en-US"/>
        </w:rPr>
      </w:pPr>
      <w:r w:rsidRPr="003108B1">
        <w:rPr>
          <w:rFonts w:ascii="Arial" w:hAnsi="Arial" w:cs="Arial"/>
          <w:b/>
          <w:sz w:val="20"/>
          <w:szCs w:val="20"/>
          <w:lang w:eastAsia="en-US"/>
        </w:rPr>
        <w:t>VIII. PROTIKORUPCIJSKA KLAVZULA</w:t>
      </w:r>
    </w:p>
    <w:p w14:paraId="375BAB9C" w14:textId="77777777" w:rsidR="0015077A" w:rsidRPr="003108B1" w:rsidRDefault="0015077A" w:rsidP="003108B1">
      <w:pPr>
        <w:spacing w:line="260" w:lineRule="atLeast"/>
        <w:rPr>
          <w:rFonts w:ascii="Arial" w:hAnsi="Arial" w:cs="Arial"/>
          <w:b/>
          <w:sz w:val="20"/>
          <w:szCs w:val="20"/>
          <w:lang w:eastAsia="en-US"/>
        </w:rPr>
      </w:pPr>
    </w:p>
    <w:p w14:paraId="52D34162" w14:textId="77777777" w:rsidR="0015077A" w:rsidRPr="003108B1" w:rsidRDefault="0015077A" w:rsidP="003108B1">
      <w:pPr>
        <w:keepNext/>
        <w:numPr>
          <w:ilvl w:val="0"/>
          <w:numId w:val="29"/>
        </w:numPr>
        <w:spacing w:line="260" w:lineRule="atLeast"/>
        <w:ind w:left="0"/>
        <w:contextualSpacing/>
        <w:jc w:val="center"/>
        <w:rPr>
          <w:rFonts w:ascii="Arial" w:hAnsi="Arial" w:cs="Arial"/>
          <w:sz w:val="20"/>
          <w:szCs w:val="20"/>
        </w:rPr>
      </w:pPr>
      <w:r w:rsidRPr="003108B1">
        <w:rPr>
          <w:rFonts w:ascii="Arial" w:hAnsi="Arial" w:cs="Arial"/>
          <w:sz w:val="20"/>
          <w:szCs w:val="20"/>
        </w:rPr>
        <w:t>člen</w:t>
      </w:r>
    </w:p>
    <w:p w14:paraId="0D8031E8" w14:textId="77777777" w:rsidR="0015077A" w:rsidRPr="003108B1" w:rsidRDefault="0015077A" w:rsidP="003108B1">
      <w:pPr>
        <w:spacing w:line="260" w:lineRule="atLeast"/>
        <w:rPr>
          <w:rFonts w:ascii="Arial" w:hAnsi="Arial" w:cs="Arial"/>
          <w:sz w:val="20"/>
          <w:szCs w:val="20"/>
          <w:lang w:eastAsia="en-US"/>
        </w:rPr>
      </w:pPr>
    </w:p>
    <w:p w14:paraId="0A075AF0" w14:textId="77777777" w:rsidR="0015077A" w:rsidRPr="003108B1" w:rsidRDefault="0015077A" w:rsidP="003108B1">
      <w:pPr>
        <w:spacing w:line="260" w:lineRule="atLeast"/>
        <w:jc w:val="both"/>
        <w:rPr>
          <w:rFonts w:ascii="Arial" w:hAnsi="Arial" w:cs="Arial"/>
          <w:sz w:val="20"/>
          <w:szCs w:val="20"/>
          <w:lang w:eastAsia="en-US"/>
        </w:rPr>
      </w:pPr>
      <w:r w:rsidRPr="003108B1">
        <w:rPr>
          <w:rFonts w:ascii="Arial" w:hAnsi="Arial" w:cs="Arial"/>
          <w:sz w:val="20"/>
          <w:szCs w:val="20"/>
          <w:lang w:eastAsia="en-US"/>
        </w:rPr>
        <w:t>Ta pogodba je nična, če kdo v imenu ali na račun izvajalca predstavniku ali posredniku organa ali organizacije iz javnega sektorja obljubi, ponudi ali da kakšno nedovoljeno korist za:</w:t>
      </w:r>
    </w:p>
    <w:p w14:paraId="573871DE" w14:textId="77777777" w:rsidR="0015077A" w:rsidRPr="003108B1" w:rsidRDefault="0015077A" w:rsidP="003108B1">
      <w:pPr>
        <w:numPr>
          <w:ilvl w:val="0"/>
          <w:numId w:val="58"/>
        </w:numPr>
        <w:spacing w:line="260" w:lineRule="atLeast"/>
        <w:jc w:val="both"/>
        <w:rPr>
          <w:rFonts w:ascii="Arial" w:hAnsi="Arial" w:cs="Arial"/>
          <w:sz w:val="20"/>
          <w:szCs w:val="20"/>
          <w:lang w:eastAsia="en-US"/>
        </w:rPr>
      </w:pPr>
      <w:r w:rsidRPr="003108B1">
        <w:rPr>
          <w:rFonts w:ascii="Arial" w:hAnsi="Arial" w:cs="Arial"/>
          <w:sz w:val="20"/>
          <w:szCs w:val="20"/>
          <w:lang w:eastAsia="en-US"/>
        </w:rPr>
        <w:t>pridobitev posla,</w:t>
      </w:r>
    </w:p>
    <w:p w14:paraId="2B7532D5" w14:textId="77777777" w:rsidR="0015077A" w:rsidRPr="003108B1" w:rsidRDefault="0015077A" w:rsidP="003108B1">
      <w:pPr>
        <w:numPr>
          <w:ilvl w:val="0"/>
          <w:numId w:val="58"/>
        </w:numPr>
        <w:spacing w:line="260" w:lineRule="atLeast"/>
        <w:jc w:val="both"/>
        <w:rPr>
          <w:rFonts w:ascii="Arial" w:hAnsi="Arial" w:cs="Arial"/>
          <w:sz w:val="20"/>
          <w:szCs w:val="20"/>
          <w:lang w:eastAsia="en-US"/>
        </w:rPr>
      </w:pPr>
      <w:r w:rsidRPr="003108B1">
        <w:rPr>
          <w:rFonts w:ascii="Arial" w:hAnsi="Arial" w:cs="Arial"/>
          <w:sz w:val="20"/>
          <w:szCs w:val="20"/>
          <w:lang w:eastAsia="en-US"/>
        </w:rPr>
        <w:t>za sklenitev posla pod ugodnejšimi pogoji,</w:t>
      </w:r>
    </w:p>
    <w:p w14:paraId="4A2BDF68" w14:textId="77777777" w:rsidR="0015077A" w:rsidRPr="003108B1" w:rsidRDefault="0015077A" w:rsidP="003108B1">
      <w:pPr>
        <w:numPr>
          <w:ilvl w:val="0"/>
          <w:numId w:val="58"/>
        </w:numPr>
        <w:spacing w:line="260" w:lineRule="atLeast"/>
        <w:jc w:val="both"/>
        <w:rPr>
          <w:rFonts w:ascii="Arial" w:hAnsi="Arial" w:cs="Arial"/>
          <w:sz w:val="20"/>
          <w:szCs w:val="20"/>
          <w:lang w:eastAsia="en-US"/>
        </w:rPr>
      </w:pPr>
      <w:r w:rsidRPr="003108B1">
        <w:rPr>
          <w:rFonts w:ascii="Arial" w:hAnsi="Arial" w:cs="Arial"/>
          <w:sz w:val="20"/>
          <w:szCs w:val="20"/>
          <w:lang w:eastAsia="en-US"/>
        </w:rPr>
        <w:t>za opustitev dolžnega nadzora nad izvajanjem pogodbenih obveznosti,</w:t>
      </w:r>
    </w:p>
    <w:p w14:paraId="1026844E" w14:textId="77777777" w:rsidR="0015077A" w:rsidRPr="003108B1" w:rsidRDefault="0015077A" w:rsidP="003108B1">
      <w:pPr>
        <w:numPr>
          <w:ilvl w:val="0"/>
          <w:numId w:val="58"/>
        </w:numPr>
        <w:spacing w:line="260" w:lineRule="atLeast"/>
        <w:jc w:val="both"/>
        <w:rPr>
          <w:rFonts w:ascii="Arial" w:hAnsi="Arial" w:cs="Arial"/>
          <w:sz w:val="20"/>
          <w:szCs w:val="20"/>
          <w:lang w:eastAsia="en-US"/>
        </w:rPr>
      </w:pPr>
      <w:r w:rsidRPr="003108B1">
        <w:rPr>
          <w:rFonts w:ascii="Arial" w:hAnsi="Arial" w:cs="Arial"/>
          <w:sz w:val="20"/>
          <w:szCs w:val="20"/>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30AE70EA" w14:textId="77777777" w:rsidR="0015077A" w:rsidRPr="003108B1" w:rsidRDefault="0015077A" w:rsidP="003108B1">
      <w:pPr>
        <w:spacing w:line="260" w:lineRule="atLeast"/>
        <w:jc w:val="both"/>
        <w:rPr>
          <w:rFonts w:ascii="Arial" w:hAnsi="Arial" w:cs="Arial"/>
          <w:sz w:val="20"/>
          <w:szCs w:val="20"/>
          <w:lang w:eastAsia="en-US"/>
        </w:rPr>
      </w:pPr>
      <w:r w:rsidRPr="003108B1">
        <w:rPr>
          <w:rFonts w:ascii="Arial" w:hAnsi="Arial" w:cs="Arial"/>
          <w:sz w:val="20"/>
          <w:szCs w:val="20"/>
          <w:lang w:eastAsia="en-US"/>
        </w:rPr>
        <w:br/>
        <w:t>Če pogodba še ni veljavna, se šteje, da pogodba ni bila sklenjena.</w:t>
      </w:r>
    </w:p>
    <w:p w14:paraId="2F2E8CE9" w14:textId="77777777" w:rsidR="0015077A" w:rsidRPr="003108B1" w:rsidRDefault="0015077A" w:rsidP="003108B1">
      <w:pPr>
        <w:spacing w:line="260" w:lineRule="atLeast"/>
        <w:rPr>
          <w:rFonts w:ascii="Arial" w:hAnsi="Arial" w:cs="Arial"/>
          <w:sz w:val="20"/>
          <w:szCs w:val="20"/>
          <w:lang w:eastAsia="en-US"/>
        </w:rPr>
      </w:pPr>
    </w:p>
    <w:p w14:paraId="27E0A08F" w14:textId="77777777" w:rsidR="0015077A" w:rsidRPr="003108B1" w:rsidRDefault="0015077A" w:rsidP="003108B1">
      <w:pPr>
        <w:keepNext/>
        <w:spacing w:line="260" w:lineRule="atLeast"/>
        <w:jc w:val="both"/>
        <w:rPr>
          <w:rFonts w:ascii="Arial" w:hAnsi="Arial" w:cs="Arial"/>
          <w:b/>
          <w:sz w:val="20"/>
          <w:szCs w:val="20"/>
        </w:rPr>
      </w:pPr>
      <w:r w:rsidRPr="003108B1">
        <w:rPr>
          <w:rFonts w:ascii="Arial" w:hAnsi="Arial" w:cs="Arial"/>
          <w:b/>
          <w:sz w:val="20"/>
          <w:szCs w:val="20"/>
        </w:rPr>
        <w:lastRenderedPageBreak/>
        <w:t>IX. POGODBENA KAZEN</w:t>
      </w:r>
    </w:p>
    <w:p w14:paraId="6F7C6696" w14:textId="77777777" w:rsidR="0015077A" w:rsidRPr="003108B1" w:rsidRDefault="0015077A" w:rsidP="003108B1">
      <w:pPr>
        <w:keepNext/>
        <w:spacing w:line="260" w:lineRule="atLeast"/>
        <w:rPr>
          <w:rFonts w:ascii="Arial" w:hAnsi="Arial" w:cs="Arial"/>
          <w:sz w:val="20"/>
          <w:szCs w:val="20"/>
        </w:rPr>
      </w:pPr>
    </w:p>
    <w:p w14:paraId="12788421" w14:textId="77777777" w:rsidR="0015077A" w:rsidRPr="003108B1" w:rsidRDefault="0015077A" w:rsidP="003108B1">
      <w:pPr>
        <w:keepNext/>
        <w:numPr>
          <w:ilvl w:val="0"/>
          <w:numId w:val="29"/>
        </w:numPr>
        <w:spacing w:line="260" w:lineRule="atLeast"/>
        <w:ind w:left="0"/>
        <w:contextualSpacing/>
        <w:jc w:val="center"/>
        <w:rPr>
          <w:rFonts w:ascii="Arial" w:hAnsi="Arial" w:cs="Arial"/>
          <w:sz w:val="20"/>
          <w:szCs w:val="20"/>
        </w:rPr>
      </w:pPr>
      <w:r w:rsidRPr="003108B1">
        <w:rPr>
          <w:rFonts w:ascii="Arial" w:hAnsi="Arial" w:cs="Arial"/>
          <w:sz w:val="20"/>
          <w:szCs w:val="20"/>
        </w:rPr>
        <w:t>člen</w:t>
      </w:r>
    </w:p>
    <w:p w14:paraId="34718E60" w14:textId="77777777" w:rsidR="0015077A" w:rsidRPr="003108B1" w:rsidRDefault="0015077A" w:rsidP="003108B1">
      <w:pPr>
        <w:spacing w:line="260" w:lineRule="atLeast"/>
        <w:rPr>
          <w:rFonts w:ascii="Arial" w:hAnsi="Arial" w:cs="Arial"/>
          <w:sz w:val="20"/>
          <w:szCs w:val="20"/>
          <w:lang w:eastAsia="en-US"/>
        </w:rPr>
      </w:pPr>
    </w:p>
    <w:p w14:paraId="036FCF0C" w14:textId="77777777" w:rsidR="0015077A" w:rsidRPr="003108B1" w:rsidRDefault="0015077A" w:rsidP="003108B1">
      <w:pPr>
        <w:spacing w:line="260" w:lineRule="atLeast"/>
        <w:jc w:val="both"/>
        <w:rPr>
          <w:rFonts w:ascii="Arial" w:hAnsi="Arial" w:cs="Arial"/>
          <w:sz w:val="20"/>
          <w:szCs w:val="20"/>
          <w:lang w:eastAsia="en-US"/>
        </w:rPr>
      </w:pPr>
      <w:r w:rsidRPr="003108B1">
        <w:rPr>
          <w:rFonts w:ascii="Arial" w:hAnsi="Arial" w:cs="Arial"/>
          <w:sz w:val="20"/>
          <w:szCs w:val="20"/>
          <w:lang w:eastAsia="en-US"/>
        </w:rPr>
        <w:t xml:space="preserve">Če izvajalec prekorači s pogodbo dogovorjeni izvedbeni rok za posamezni mejnik ali roke, določene za odpravo določenih pomanjkljivosti v dogovorjenem oz. sporazumno podaljšanem roku, je dolžan plačati kazen v višini 0,05 % od pogodbene vrednosti del brez DDV za vsak dan prekoračenega roka, razen v primeru višje sile. Skupni znesek pogodbene kazni ne sme presegati 10 % od vrednosti pogodbenih del brez DDV. </w:t>
      </w:r>
    </w:p>
    <w:p w14:paraId="7366AE7D" w14:textId="77777777" w:rsidR="0015077A" w:rsidRPr="003108B1" w:rsidRDefault="0015077A" w:rsidP="003108B1">
      <w:pPr>
        <w:spacing w:line="260" w:lineRule="atLeast"/>
        <w:jc w:val="both"/>
        <w:rPr>
          <w:rFonts w:ascii="Arial" w:hAnsi="Arial" w:cs="Arial"/>
          <w:sz w:val="20"/>
          <w:szCs w:val="20"/>
          <w:lang w:eastAsia="en-US"/>
        </w:rPr>
      </w:pPr>
    </w:p>
    <w:p w14:paraId="4540D4EA" w14:textId="77777777" w:rsidR="0015077A" w:rsidRPr="003108B1" w:rsidRDefault="0015077A" w:rsidP="003108B1">
      <w:pPr>
        <w:spacing w:line="260" w:lineRule="atLeast"/>
        <w:jc w:val="both"/>
        <w:rPr>
          <w:rFonts w:ascii="Arial" w:hAnsi="Arial" w:cs="Arial"/>
          <w:sz w:val="20"/>
          <w:szCs w:val="20"/>
          <w:lang w:eastAsia="en-US"/>
        </w:rPr>
      </w:pPr>
      <w:r w:rsidRPr="003108B1">
        <w:rPr>
          <w:rFonts w:ascii="Arial" w:hAnsi="Arial" w:cs="Arial"/>
          <w:sz w:val="20"/>
          <w:szCs w:val="20"/>
          <w:lang w:eastAsia="en-US"/>
        </w:rPr>
        <w:t>Izvajalec ne odgovarja za zamudo, ki je posledica neizpolnitve katerekoli pogodbene obveznosti s strani naročnika.</w:t>
      </w:r>
    </w:p>
    <w:p w14:paraId="6334F73D" w14:textId="77777777" w:rsidR="0015077A" w:rsidRPr="003108B1" w:rsidRDefault="0015077A" w:rsidP="003108B1">
      <w:pPr>
        <w:overflowPunct w:val="0"/>
        <w:autoSpaceDE w:val="0"/>
        <w:autoSpaceDN w:val="0"/>
        <w:adjustRightInd w:val="0"/>
        <w:spacing w:line="260" w:lineRule="atLeast"/>
        <w:jc w:val="both"/>
        <w:textAlignment w:val="baseline"/>
        <w:rPr>
          <w:rFonts w:ascii="Arial" w:hAnsi="Arial" w:cs="Arial"/>
          <w:sz w:val="20"/>
          <w:szCs w:val="20"/>
          <w:lang w:eastAsia="en-US"/>
        </w:rPr>
      </w:pPr>
      <w:r w:rsidRPr="003108B1">
        <w:rPr>
          <w:rFonts w:ascii="Arial" w:hAnsi="Arial" w:cs="Arial"/>
          <w:sz w:val="20"/>
          <w:szCs w:val="20"/>
          <w:lang w:eastAsia="en-US"/>
        </w:rPr>
        <w:t>Če izvajalec zamuja z izvajanjem storitev toliko, da bi lahko naročniku nastala škoda ali da bi izvedba izgubila pomen, lahko naročnik nadomestno storitev naroči pri drugem izvajalcu na stroške izvajalca te pogodbe, lahko pa zahteva povrnitev dejanske škode ali razdre pogodbo.</w:t>
      </w:r>
    </w:p>
    <w:p w14:paraId="01FDBE06" w14:textId="77777777" w:rsidR="0015077A" w:rsidRPr="003108B1" w:rsidRDefault="0015077A" w:rsidP="003108B1">
      <w:pPr>
        <w:overflowPunct w:val="0"/>
        <w:autoSpaceDE w:val="0"/>
        <w:autoSpaceDN w:val="0"/>
        <w:adjustRightInd w:val="0"/>
        <w:spacing w:line="260" w:lineRule="atLeast"/>
        <w:jc w:val="both"/>
        <w:textAlignment w:val="baseline"/>
        <w:rPr>
          <w:rFonts w:ascii="Arial" w:hAnsi="Arial" w:cs="Arial"/>
          <w:sz w:val="20"/>
          <w:szCs w:val="20"/>
          <w:lang w:eastAsia="en-US"/>
        </w:rPr>
      </w:pPr>
    </w:p>
    <w:p w14:paraId="7E6F9E01" w14:textId="77777777" w:rsidR="0015077A" w:rsidRPr="003108B1" w:rsidRDefault="0015077A" w:rsidP="003108B1">
      <w:pPr>
        <w:overflowPunct w:val="0"/>
        <w:autoSpaceDE w:val="0"/>
        <w:autoSpaceDN w:val="0"/>
        <w:adjustRightInd w:val="0"/>
        <w:spacing w:line="260" w:lineRule="atLeast"/>
        <w:jc w:val="both"/>
        <w:textAlignment w:val="baseline"/>
        <w:rPr>
          <w:rFonts w:ascii="Arial" w:hAnsi="Arial" w:cs="Arial"/>
          <w:sz w:val="20"/>
          <w:szCs w:val="20"/>
          <w:lang w:eastAsia="en-US"/>
        </w:rPr>
      </w:pPr>
      <w:r w:rsidRPr="003108B1">
        <w:rPr>
          <w:rFonts w:ascii="Arial" w:hAnsi="Arial" w:cs="Arial"/>
          <w:sz w:val="20"/>
          <w:szCs w:val="20"/>
          <w:lang w:eastAsia="en-US"/>
        </w:rPr>
        <w:t>Če bi pogodbena kazen presegla mejo, ki je v tej pogodbi določena kot največja vrednost pogodbene kazni, lahko naročnik zahteva povrnitev dejanske škode in razdre pogodbo.</w:t>
      </w:r>
    </w:p>
    <w:p w14:paraId="1B0D848E" w14:textId="77777777" w:rsidR="0015077A" w:rsidRPr="003108B1" w:rsidRDefault="0015077A" w:rsidP="003108B1">
      <w:pPr>
        <w:overflowPunct w:val="0"/>
        <w:autoSpaceDE w:val="0"/>
        <w:autoSpaceDN w:val="0"/>
        <w:adjustRightInd w:val="0"/>
        <w:spacing w:line="260" w:lineRule="atLeast"/>
        <w:jc w:val="both"/>
        <w:textAlignment w:val="baseline"/>
        <w:rPr>
          <w:rFonts w:ascii="Arial" w:hAnsi="Arial" w:cs="Arial"/>
          <w:sz w:val="20"/>
          <w:szCs w:val="20"/>
          <w:lang w:eastAsia="en-US"/>
        </w:rPr>
      </w:pPr>
    </w:p>
    <w:p w14:paraId="70A2ED43" w14:textId="77777777" w:rsidR="0015077A" w:rsidRPr="003108B1" w:rsidRDefault="0015077A" w:rsidP="003108B1">
      <w:pPr>
        <w:overflowPunct w:val="0"/>
        <w:autoSpaceDE w:val="0"/>
        <w:autoSpaceDN w:val="0"/>
        <w:adjustRightInd w:val="0"/>
        <w:spacing w:line="260" w:lineRule="atLeast"/>
        <w:jc w:val="both"/>
        <w:textAlignment w:val="baseline"/>
        <w:rPr>
          <w:rFonts w:ascii="Arial" w:hAnsi="Arial" w:cs="Arial"/>
          <w:sz w:val="20"/>
          <w:szCs w:val="20"/>
          <w:lang w:eastAsia="en-US"/>
        </w:rPr>
      </w:pPr>
      <w:r w:rsidRPr="003108B1">
        <w:rPr>
          <w:rFonts w:ascii="Arial" w:hAnsi="Arial" w:cs="Arial"/>
          <w:sz w:val="20"/>
          <w:szCs w:val="20"/>
          <w:lang w:eastAsia="en-US"/>
        </w:rPr>
        <w:t xml:space="preserve">Ta ukrep lahko naročnik uveljavlja po opominu, po katerem izvajalec ne popravi zamude v roku, ki bi ga naročnik lahko prenesel brez neugodnih posledic. Opomin mora biti izvajalcu poslan pisno ali po elektronski pošti. Kritje za nadomestno storitev se obračuna pri naslednjem izplačilu izvajalcu. </w:t>
      </w:r>
    </w:p>
    <w:p w14:paraId="35750D97" w14:textId="77777777" w:rsidR="0015077A" w:rsidRPr="003108B1" w:rsidRDefault="0015077A" w:rsidP="003108B1">
      <w:pPr>
        <w:overflowPunct w:val="0"/>
        <w:autoSpaceDE w:val="0"/>
        <w:autoSpaceDN w:val="0"/>
        <w:adjustRightInd w:val="0"/>
        <w:spacing w:line="260" w:lineRule="atLeast"/>
        <w:jc w:val="both"/>
        <w:textAlignment w:val="baseline"/>
        <w:rPr>
          <w:rFonts w:ascii="Arial" w:hAnsi="Arial" w:cs="Arial"/>
          <w:sz w:val="20"/>
          <w:szCs w:val="20"/>
          <w:lang w:eastAsia="en-US"/>
        </w:rPr>
      </w:pPr>
    </w:p>
    <w:p w14:paraId="66972335" w14:textId="77777777" w:rsidR="0015077A" w:rsidRPr="003108B1" w:rsidRDefault="0015077A" w:rsidP="003108B1">
      <w:pPr>
        <w:spacing w:line="260" w:lineRule="atLeast"/>
        <w:rPr>
          <w:rFonts w:ascii="Arial" w:hAnsi="Arial" w:cs="Arial"/>
          <w:b/>
          <w:sz w:val="20"/>
          <w:szCs w:val="20"/>
          <w:lang w:eastAsia="en-US"/>
        </w:rPr>
      </w:pPr>
      <w:r w:rsidRPr="003108B1">
        <w:rPr>
          <w:rFonts w:ascii="Arial" w:hAnsi="Arial" w:cs="Arial"/>
          <w:b/>
          <w:sz w:val="20"/>
          <w:szCs w:val="20"/>
          <w:lang w:eastAsia="en-US"/>
        </w:rPr>
        <w:t>X. ZAVAROVANJE POSLA</w:t>
      </w:r>
    </w:p>
    <w:p w14:paraId="4F2EA1C9" w14:textId="77777777" w:rsidR="0015077A" w:rsidRPr="003108B1" w:rsidRDefault="0015077A" w:rsidP="003108B1">
      <w:pPr>
        <w:spacing w:line="260" w:lineRule="atLeast"/>
        <w:rPr>
          <w:rFonts w:ascii="Arial" w:hAnsi="Arial" w:cs="Arial"/>
          <w:b/>
          <w:sz w:val="20"/>
          <w:szCs w:val="20"/>
          <w:lang w:eastAsia="en-US"/>
        </w:rPr>
      </w:pPr>
    </w:p>
    <w:p w14:paraId="4B018DAF" w14:textId="77777777" w:rsidR="0015077A" w:rsidRPr="003108B1" w:rsidRDefault="0015077A" w:rsidP="003108B1">
      <w:pPr>
        <w:keepNext/>
        <w:numPr>
          <w:ilvl w:val="0"/>
          <w:numId w:val="29"/>
        </w:numPr>
        <w:spacing w:line="260" w:lineRule="atLeast"/>
        <w:ind w:left="0"/>
        <w:contextualSpacing/>
        <w:jc w:val="center"/>
        <w:rPr>
          <w:rFonts w:ascii="Arial" w:hAnsi="Arial" w:cs="Arial"/>
          <w:sz w:val="20"/>
          <w:szCs w:val="20"/>
        </w:rPr>
      </w:pPr>
      <w:r w:rsidRPr="003108B1">
        <w:rPr>
          <w:rFonts w:ascii="Arial" w:hAnsi="Arial" w:cs="Arial"/>
          <w:sz w:val="20"/>
          <w:szCs w:val="20"/>
        </w:rPr>
        <w:t>člen</w:t>
      </w:r>
    </w:p>
    <w:p w14:paraId="15A56179" w14:textId="77777777" w:rsidR="0015077A" w:rsidRPr="003108B1" w:rsidRDefault="0015077A" w:rsidP="003108B1">
      <w:pPr>
        <w:spacing w:line="260" w:lineRule="atLeast"/>
        <w:rPr>
          <w:rFonts w:ascii="Arial" w:hAnsi="Arial" w:cs="Arial"/>
          <w:sz w:val="20"/>
          <w:szCs w:val="20"/>
          <w:lang w:eastAsia="en-US"/>
        </w:rPr>
      </w:pPr>
    </w:p>
    <w:p w14:paraId="04990BD8" w14:textId="77777777" w:rsidR="0015077A" w:rsidRPr="003108B1" w:rsidRDefault="0015077A" w:rsidP="003108B1">
      <w:pPr>
        <w:spacing w:line="260" w:lineRule="atLeast"/>
        <w:jc w:val="both"/>
        <w:rPr>
          <w:rFonts w:ascii="Arial" w:hAnsi="Arial" w:cs="Arial"/>
          <w:sz w:val="20"/>
          <w:szCs w:val="20"/>
          <w:lang w:eastAsia="en-US"/>
        </w:rPr>
      </w:pPr>
      <w:r w:rsidRPr="003108B1">
        <w:rPr>
          <w:rFonts w:ascii="Arial" w:hAnsi="Arial" w:cs="Arial"/>
          <w:sz w:val="20"/>
          <w:szCs w:val="20"/>
          <w:lang w:eastAsia="en-US"/>
        </w:rPr>
        <w:t>S to pogodbo je dogovorjeno zavarovanje za dobro izvedbo pogodbenih obveznosti, zato mora izvajalec najkasneje v sedmih delovnih dneh od podpisa pogodbe s strani obeh pogodbenih strank kot pogoj za veljavnost pogodbe naročniku izročiti zavarovanje za dobro izvedbo pogodbenih obveznosti v zahtevani obliki glede na vzorec in v višini in z veljavnostjo, kot je določeno v razpisni dokumentaciji, ki jo lahko naročnik unovči pod naslednjimi pogoji:</w:t>
      </w:r>
    </w:p>
    <w:p w14:paraId="7E680960" w14:textId="77777777" w:rsidR="0015077A" w:rsidRPr="003108B1" w:rsidRDefault="0015077A" w:rsidP="003108B1">
      <w:pPr>
        <w:numPr>
          <w:ilvl w:val="0"/>
          <w:numId w:val="59"/>
        </w:numPr>
        <w:spacing w:line="260" w:lineRule="atLeast"/>
        <w:jc w:val="both"/>
        <w:rPr>
          <w:rFonts w:ascii="Arial" w:hAnsi="Arial" w:cs="Arial"/>
          <w:sz w:val="20"/>
          <w:szCs w:val="20"/>
          <w:lang w:eastAsia="en-US"/>
        </w:rPr>
      </w:pPr>
      <w:r w:rsidRPr="003108B1">
        <w:rPr>
          <w:rFonts w:ascii="Arial" w:hAnsi="Arial" w:cs="Arial"/>
          <w:sz w:val="20"/>
          <w:szCs w:val="20"/>
          <w:lang w:eastAsia="en-US"/>
        </w:rPr>
        <w:t>če se bo izkazalo, da storitve ne opravlja v skladu s pogodbo, zahtevami razpisne dokumentacije ali specifikacijami;</w:t>
      </w:r>
    </w:p>
    <w:p w14:paraId="783C92A5" w14:textId="77777777" w:rsidR="0015077A" w:rsidRPr="003108B1" w:rsidRDefault="0015077A" w:rsidP="003108B1">
      <w:pPr>
        <w:numPr>
          <w:ilvl w:val="0"/>
          <w:numId w:val="59"/>
        </w:numPr>
        <w:spacing w:line="260" w:lineRule="atLeast"/>
        <w:jc w:val="both"/>
        <w:rPr>
          <w:rFonts w:ascii="Arial" w:hAnsi="Arial" w:cs="Arial"/>
          <w:sz w:val="20"/>
          <w:szCs w:val="20"/>
          <w:lang w:eastAsia="en-US"/>
        </w:rPr>
      </w:pPr>
      <w:r w:rsidRPr="003108B1">
        <w:rPr>
          <w:rFonts w:ascii="Arial" w:hAnsi="Arial" w:cs="Arial"/>
          <w:sz w:val="20"/>
          <w:szCs w:val="20"/>
          <w:lang w:eastAsia="en-US"/>
        </w:rPr>
        <w:t>če bo naročnik pogodbo razdrl zaradi kršitev na strani izvajalca;</w:t>
      </w:r>
    </w:p>
    <w:p w14:paraId="46D2BE00" w14:textId="77777777" w:rsidR="0015077A" w:rsidRPr="003108B1" w:rsidRDefault="0015077A" w:rsidP="003108B1">
      <w:pPr>
        <w:numPr>
          <w:ilvl w:val="0"/>
          <w:numId w:val="59"/>
        </w:numPr>
        <w:spacing w:line="260" w:lineRule="atLeast"/>
        <w:jc w:val="both"/>
        <w:rPr>
          <w:rFonts w:ascii="Arial" w:hAnsi="Arial" w:cs="Arial"/>
          <w:sz w:val="20"/>
          <w:szCs w:val="20"/>
          <w:lang w:eastAsia="en-US"/>
        </w:rPr>
      </w:pPr>
      <w:r w:rsidRPr="003108B1">
        <w:rPr>
          <w:rFonts w:ascii="Arial" w:hAnsi="Arial" w:cs="Arial"/>
          <w:sz w:val="20"/>
          <w:szCs w:val="20"/>
          <w:lang w:eastAsia="en-US"/>
        </w:rPr>
        <w:t>če bo naročnik razdrl pogodbo zaradi zamude;</w:t>
      </w:r>
    </w:p>
    <w:p w14:paraId="1DCFDBCC" w14:textId="77777777" w:rsidR="0015077A" w:rsidRPr="003108B1" w:rsidRDefault="0015077A" w:rsidP="003108B1">
      <w:pPr>
        <w:numPr>
          <w:ilvl w:val="0"/>
          <w:numId w:val="59"/>
        </w:numPr>
        <w:spacing w:line="260" w:lineRule="atLeast"/>
        <w:jc w:val="both"/>
        <w:rPr>
          <w:rFonts w:ascii="Arial" w:hAnsi="Arial" w:cs="Arial"/>
          <w:sz w:val="20"/>
          <w:szCs w:val="20"/>
          <w:lang w:eastAsia="en-US"/>
        </w:rPr>
      </w:pPr>
      <w:r w:rsidRPr="003108B1">
        <w:rPr>
          <w:rFonts w:ascii="Arial" w:hAnsi="Arial" w:cs="Arial"/>
          <w:sz w:val="20"/>
          <w:szCs w:val="20"/>
          <w:lang w:eastAsia="en-US"/>
        </w:rPr>
        <w:t>če bo izvajalec kršil zaupnost podatkov.</w:t>
      </w:r>
    </w:p>
    <w:p w14:paraId="4A2FD3C3" w14:textId="77777777" w:rsidR="003108B1" w:rsidRDefault="003108B1" w:rsidP="003108B1">
      <w:pPr>
        <w:widowControl w:val="0"/>
        <w:spacing w:line="260" w:lineRule="atLeast"/>
        <w:jc w:val="both"/>
        <w:rPr>
          <w:rFonts w:ascii="Arial" w:hAnsi="Arial" w:cs="Arial"/>
          <w:sz w:val="20"/>
          <w:szCs w:val="20"/>
          <w:lang w:eastAsia="en-US"/>
        </w:rPr>
      </w:pPr>
    </w:p>
    <w:p w14:paraId="27DBB197" w14:textId="77777777" w:rsidR="0015077A" w:rsidRPr="003108B1" w:rsidRDefault="0015077A" w:rsidP="003108B1">
      <w:pPr>
        <w:widowControl w:val="0"/>
        <w:spacing w:line="260" w:lineRule="atLeast"/>
        <w:jc w:val="both"/>
        <w:rPr>
          <w:rFonts w:ascii="Arial" w:hAnsi="Arial" w:cs="Arial"/>
          <w:sz w:val="20"/>
          <w:szCs w:val="20"/>
          <w:lang w:eastAsia="en-US"/>
        </w:rPr>
      </w:pPr>
      <w:r w:rsidRPr="003108B1">
        <w:rPr>
          <w:rFonts w:ascii="Arial" w:hAnsi="Arial" w:cs="Arial"/>
          <w:sz w:val="20"/>
          <w:szCs w:val="20"/>
          <w:lang w:eastAsia="en-US"/>
        </w:rPr>
        <w:t>Predložitev zavarovanja za dobro izvedbo pogodbenih obveznosti je pogoj za veljavnost pogodbe.</w:t>
      </w:r>
    </w:p>
    <w:p w14:paraId="3238A7DA" w14:textId="77777777" w:rsidR="0015077A" w:rsidRPr="003108B1" w:rsidRDefault="0015077A" w:rsidP="003108B1">
      <w:pPr>
        <w:widowControl w:val="0"/>
        <w:spacing w:line="260" w:lineRule="atLeast"/>
        <w:jc w:val="both"/>
        <w:rPr>
          <w:rFonts w:ascii="Arial" w:hAnsi="Arial" w:cs="Arial"/>
          <w:sz w:val="20"/>
          <w:szCs w:val="20"/>
          <w:lang w:eastAsia="en-US"/>
        </w:rPr>
      </w:pPr>
    </w:p>
    <w:p w14:paraId="428C204D" w14:textId="77777777" w:rsidR="0015077A" w:rsidRPr="003108B1" w:rsidRDefault="0015077A" w:rsidP="003108B1">
      <w:pPr>
        <w:widowControl w:val="0"/>
        <w:spacing w:line="260" w:lineRule="atLeast"/>
        <w:jc w:val="both"/>
        <w:rPr>
          <w:rFonts w:ascii="Arial" w:hAnsi="Arial" w:cs="Arial"/>
          <w:sz w:val="20"/>
          <w:szCs w:val="20"/>
        </w:rPr>
      </w:pPr>
      <w:r w:rsidRPr="003108B1">
        <w:rPr>
          <w:rFonts w:ascii="Arial" w:hAnsi="Arial" w:cs="Arial"/>
          <w:sz w:val="20"/>
          <w:szCs w:val="20"/>
        </w:rPr>
        <w:t>Če se med trajanjem izvedbe pogodbe spremeni rok za izvedbo pogodbenih storitev oziroma poviša pogodbena vrednost del, mora izvajalec v roku 7 delovnih dni od podpisa aneksa k tej pogodbi predložiti novo zavarovanje v korist naročnika v skladu s spremenjeno pogodbo.</w:t>
      </w:r>
    </w:p>
    <w:p w14:paraId="14BFF61A" w14:textId="77777777" w:rsidR="0015077A" w:rsidRPr="003108B1" w:rsidRDefault="0015077A" w:rsidP="003108B1">
      <w:pPr>
        <w:widowControl w:val="0"/>
        <w:spacing w:line="260" w:lineRule="atLeast"/>
        <w:jc w:val="both"/>
        <w:rPr>
          <w:rFonts w:ascii="Arial" w:hAnsi="Arial" w:cs="Arial"/>
          <w:sz w:val="20"/>
          <w:szCs w:val="20"/>
          <w:lang w:eastAsia="en-US"/>
        </w:rPr>
      </w:pPr>
    </w:p>
    <w:p w14:paraId="23510BE7" w14:textId="77777777" w:rsidR="0015077A" w:rsidRPr="003108B1" w:rsidRDefault="0015077A" w:rsidP="003108B1">
      <w:pPr>
        <w:spacing w:line="260" w:lineRule="atLeast"/>
        <w:rPr>
          <w:rFonts w:ascii="Arial" w:hAnsi="Arial" w:cs="Arial"/>
          <w:b/>
          <w:sz w:val="20"/>
          <w:szCs w:val="20"/>
          <w:lang w:eastAsia="en-US"/>
        </w:rPr>
      </w:pPr>
      <w:r w:rsidRPr="003108B1">
        <w:rPr>
          <w:rFonts w:ascii="Arial" w:hAnsi="Arial" w:cs="Arial"/>
          <w:b/>
          <w:sz w:val="20"/>
          <w:szCs w:val="20"/>
          <w:lang w:eastAsia="en-US"/>
        </w:rPr>
        <w:t>XI. JAMČEVANJE ZA ODPRAVO NAPAK</w:t>
      </w:r>
    </w:p>
    <w:p w14:paraId="77426931" w14:textId="77777777" w:rsidR="0015077A" w:rsidRPr="003108B1" w:rsidRDefault="0015077A" w:rsidP="003108B1">
      <w:pPr>
        <w:keepNext/>
        <w:spacing w:line="260" w:lineRule="atLeast"/>
        <w:rPr>
          <w:rFonts w:ascii="Arial" w:hAnsi="Arial" w:cs="Arial"/>
          <w:sz w:val="20"/>
          <w:szCs w:val="20"/>
        </w:rPr>
      </w:pPr>
    </w:p>
    <w:p w14:paraId="49CA798E" w14:textId="77777777" w:rsidR="0015077A" w:rsidRPr="003108B1" w:rsidRDefault="0015077A" w:rsidP="003108B1">
      <w:pPr>
        <w:keepNext/>
        <w:numPr>
          <w:ilvl w:val="0"/>
          <w:numId w:val="29"/>
        </w:numPr>
        <w:spacing w:line="260" w:lineRule="atLeast"/>
        <w:ind w:left="0"/>
        <w:contextualSpacing/>
        <w:jc w:val="center"/>
        <w:rPr>
          <w:rFonts w:ascii="Arial" w:hAnsi="Arial" w:cs="Arial"/>
          <w:sz w:val="20"/>
          <w:szCs w:val="20"/>
        </w:rPr>
      </w:pPr>
      <w:r w:rsidRPr="003108B1">
        <w:rPr>
          <w:rFonts w:ascii="Arial" w:hAnsi="Arial" w:cs="Arial"/>
          <w:sz w:val="20"/>
          <w:szCs w:val="20"/>
        </w:rPr>
        <w:t>člen</w:t>
      </w:r>
    </w:p>
    <w:p w14:paraId="77A6270E" w14:textId="77777777" w:rsidR="0015077A" w:rsidRPr="003108B1" w:rsidRDefault="0015077A" w:rsidP="003108B1">
      <w:pPr>
        <w:widowControl w:val="0"/>
        <w:spacing w:line="260" w:lineRule="atLeast"/>
        <w:rPr>
          <w:rFonts w:ascii="Arial" w:hAnsi="Arial" w:cs="Arial"/>
          <w:b/>
          <w:sz w:val="20"/>
          <w:szCs w:val="20"/>
          <w:lang w:eastAsia="en-US"/>
        </w:rPr>
      </w:pPr>
    </w:p>
    <w:p w14:paraId="632D752E" w14:textId="11A8B38D" w:rsidR="0015077A" w:rsidRPr="003108B1" w:rsidRDefault="0015077A" w:rsidP="003108B1">
      <w:pPr>
        <w:widowControl w:val="0"/>
        <w:spacing w:line="260" w:lineRule="atLeast"/>
        <w:jc w:val="both"/>
        <w:rPr>
          <w:rFonts w:ascii="Arial" w:hAnsi="Arial" w:cs="Arial"/>
          <w:sz w:val="20"/>
          <w:szCs w:val="20"/>
          <w:lang w:eastAsia="en-US"/>
        </w:rPr>
      </w:pPr>
      <w:r w:rsidRPr="003108B1">
        <w:rPr>
          <w:rFonts w:ascii="Arial" w:hAnsi="Arial" w:cs="Arial"/>
          <w:sz w:val="20"/>
          <w:szCs w:val="20"/>
          <w:lang w:eastAsia="en-US"/>
        </w:rPr>
        <w:t>Za dobro delovanje IS izvajalec jamči s 36-mesečno garancijo. Garancijski rok teče od dneva podpisa prevzemnega zapisnika iz 10. člena te pogodbe. V tem obdobju se izvajalec zavezuje brezplačno odpraviti po sklenitvi primopredajnega zapisnika ugotovljene pomanjkljivosti in napake v delovanju sistema ter odstopanja delovanja sistema.</w:t>
      </w:r>
      <w:r w:rsidR="00F4192E">
        <w:rPr>
          <w:rFonts w:ascii="Arial" w:hAnsi="Arial" w:cs="Arial"/>
          <w:sz w:val="20"/>
          <w:szCs w:val="20"/>
          <w:lang w:eastAsia="en-US"/>
        </w:rPr>
        <w:t xml:space="preserve"> </w:t>
      </w:r>
      <w:r w:rsidRPr="003108B1">
        <w:rPr>
          <w:rFonts w:ascii="Arial" w:hAnsi="Arial" w:cs="Arial"/>
          <w:sz w:val="20"/>
          <w:szCs w:val="20"/>
          <w:lang w:eastAsia="en-US"/>
        </w:rPr>
        <w:t>Če to ni možno, mora izvajalec vzpostaviti funkcionalno nadomestno rešitev, ne more pa naročnik v sklopu garancije brezplačno zahtevati dodatnih sprememb, pri čemer se kot dodatna sprememba šteje zahteva po dodajanju, odvzemanju ali spreminjanju že izvedenih in delujočih funkcionalnosti ter spremembe uporabniškega vmesnika, ki ne služijo odpravi napak.</w:t>
      </w:r>
    </w:p>
    <w:p w14:paraId="61F560BE" w14:textId="77777777" w:rsidR="0015077A" w:rsidRPr="003108B1" w:rsidRDefault="0015077A" w:rsidP="003108B1">
      <w:pPr>
        <w:widowControl w:val="0"/>
        <w:spacing w:line="260" w:lineRule="atLeast"/>
        <w:jc w:val="both"/>
        <w:rPr>
          <w:rFonts w:ascii="Arial" w:hAnsi="Arial" w:cs="Arial"/>
          <w:sz w:val="20"/>
          <w:szCs w:val="20"/>
          <w:lang w:eastAsia="en-US"/>
        </w:rPr>
      </w:pPr>
    </w:p>
    <w:p w14:paraId="1D8D3C9B" w14:textId="77777777" w:rsidR="0015077A" w:rsidRPr="003108B1" w:rsidRDefault="0015077A" w:rsidP="003108B1">
      <w:pPr>
        <w:widowControl w:val="0"/>
        <w:spacing w:line="260" w:lineRule="atLeast"/>
        <w:jc w:val="both"/>
        <w:rPr>
          <w:rFonts w:ascii="Arial" w:hAnsi="Arial" w:cs="Arial"/>
          <w:sz w:val="20"/>
          <w:szCs w:val="20"/>
          <w:lang w:eastAsia="en-US"/>
        </w:rPr>
      </w:pPr>
      <w:r w:rsidRPr="003108B1">
        <w:rPr>
          <w:rFonts w:ascii="Arial" w:hAnsi="Arial" w:cs="Arial"/>
          <w:sz w:val="20"/>
          <w:szCs w:val="20"/>
          <w:lang w:eastAsia="en-US"/>
        </w:rPr>
        <w:lastRenderedPageBreak/>
        <w:t>V kolikor izvajalec ne bo odpravljal napak skladno z določbo tega člena pogodbe, bo naročnik unovčil zavarovanje za dobro izvedbo.</w:t>
      </w:r>
    </w:p>
    <w:p w14:paraId="4E5AC925" w14:textId="77777777" w:rsidR="0015077A" w:rsidRPr="003108B1" w:rsidRDefault="0015077A" w:rsidP="003108B1">
      <w:pPr>
        <w:widowControl w:val="0"/>
        <w:spacing w:line="260" w:lineRule="atLeast"/>
        <w:jc w:val="both"/>
        <w:rPr>
          <w:rFonts w:ascii="Arial" w:hAnsi="Arial" w:cs="Arial"/>
          <w:sz w:val="20"/>
          <w:szCs w:val="20"/>
          <w:lang w:eastAsia="en-US"/>
        </w:rPr>
      </w:pPr>
    </w:p>
    <w:p w14:paraId="0BE36B2F" w14:textId="77777777" w:rsidR="0015077A" w:rsidRPr="003108B1" w:rsidRDefault="0015077A" w:rsidP="003108B1">
      <w:pPr>
        <w:widowControl w:val="0"/>
        <w:spacing w:line="260" w:lineRule="atLeast"/>
        <w:jc w:val="both"/>
        <w:rPr>
          <w:rFonts w:ascii="Arial" w:hAnsi="Arial" w:cs="Arial"/>
          <w:sz w:val="20"/>
          <w:szCs w:val="20"/>
          <w:lang w:eastAsia="en-US"/>
        </w:rPr>
      </w:pPr>
      <w:r w:rsidRPr="003108B1">
        <w:rPr>
          <w:rFonts w:ascii="Arial" w:hAnsi="Arial" w:cs="Arial"/>
          <w:sz w:val="20"/>
          <w:szCs w:val="20"/>
          <w:lang w:eastAsia="en-US"/>
        </w:rPr>
        <w:t>Za sistem, na katerem so se opravljale napake oziroma za funkcionalno nadomestno rešitev, začne teči garancija od začetka (od odprave napake ali namestitve nadomestne rešitve).</w:t>
      </w:r>
    </w:p>
    <w:p w14:paraId="2E939C47" w14:textId="77777777" w:rsidR="0015077A" w:rsidRPr="003108B1" w:rsidRDefault="0015077A" w:rsidP="003108B1">
      <w:pPr>
        <w:widowControl w:val="0"/>
        <w:spacing w:line="260" w:lineRule="atLeast"/>
        <w:jc w:val="both"/>
        <w:rPr>
          <w:rFonts w:ascii="Arial" w:hAnsi="Arial" w:cs="Arial"/>
          <w:sz w:val="20"/>
          <w:szCs w:val="20"/>
          <w:lang w:eastAsia="en-US"/>
        </w:rPr>
      </w:pPr>
    </w:p>
    <w:p w14:paraId="6FDF1E17" w14:textId="77777777" w:rsidR="0015077A" w:rsidRPr="003108B1" w:rsidRDefault="0015077A" w:rsidP="003108B1">
      <w:pPr>
        <w:widowControl w:val="0"/>
        <w:spacing w:line="260" w:lineRule="atLeast"/>
        <w:jc w:val="both"/>
        <w:rPr>
          <w:rFonts w:ascii="Arial" w:hAnsi="Arial" w:cs="Arial"/>
          <w:sz w:val="20"/>
          <w:szCs w:val="20"/>
          <w:lang w:eastAsia="en-US"/>
        </w:rPr>
      </w:pPr>
      <w:r w:rsidRPr="003108B1">
        <w:rPr>
          <w:rFonts w:ascii="Arial" w:hAnsi="Arial" w:cs="Arial"/>
          <w:sz w:val="20"/>
          <w:szCs w:val="20"/>
          <w:lang w:eastAsia="en-US"/>
        </w:rPr>
        <w:t>Naročnik je dolžan vse napake, ki jih bo odkril sam ali za katere bo izvedel od svojih končnih uporabnikov sistema, takoj javiti izvajalcu.</w:t>
      </w:r>
    </w:p>
    <w:p w14:paraId="5D925170" w14:textId="77777777" w:rsidR="0015077A" w:rsidRPr="003108B1" w:rsidRDefault="0015077A" w:rsidP="003108B1">
      <w:pPr>
        <w:widowControl w:val="0"/>
        <w:spacing w:line="260" w:lineRule="atLeast"/>
        <w:jc w:val="both"/>
        <w:rPr>
          <w:rFonts w:ascii="Arial" w:hAnsi="Arial" w:cs="Arial"/>
          <w:sz w:val="20"/>
          <w:szCs w:val="20"/>
          <w:lang w:eastAsia="en-US"/>
        </w:rPr>
      </w:pPr>
    </w:p>
    <w:p w14:paraId="514B23E8" w14:textId="77777777" w:rsidR="0015077A" w:rsidRPr="003108B1" w:rsidRDefault="0015077A" w:rsidP="003108B1">
      <w:pPr>
        <w:widowControl w:val="0"/>
        <w:spacing w:line="260" w:lineRule="atLeast"/>
        <w:jc w:val="both"/>
        <w:rPr>
          <w:rFonts w:ascii="Arial" w:hAnsi="Arial" w:cs="Arial"/>
          <w:sz w:val="20"/>
          <w:szCs w:val="20"/>
          <w:lang w:eastAsia="en-US"/>
        </w:rPr>
      </w:pPr>
      <w:r w:rsidRPr="003108B1">
        <w:rPr>
          <w:rFonts w:ascii="Arial" w:hAnsi="Arial" w:cs="Arial"/>
          <w:sz w:val="20"/>
          <w:szCs w:val="20"/>
          <w:lang w:eastAsia="en-US"/>
        </w:rPr>
        <w:t>Okvaro ali napako je izvajalec dolžan odpraviti skladno s 9. členom te pogodbe.</w:t>
      </w:r>
    </w:p>
    <w:p w14:paraId="4AAD5C8A" w14:textId="77777777" w:rsidR="0015077A" w:rsidRPr="003108B1" w:rsidRDefault="0015077A" w:rsidP="003108B1">
      <w:pPr>
        <w:widowControl w:val="0"/>
        <w:spacing w:line="260" w:lineRule="atLeast"/>
        <w:jc w:val="both"/>
        <w:rPr>
          <w:rFonts w:ascii="Arial" w:hAnsi="Arial" w:cs="Arial"/>
          <w:sz w:val="20"/>
          <w:szCs w:val="20"/>
          <w:lang w:eastAsia="en-US"/>
        </w:rPr>
      </w:pPr>
    </w:p>
    <w:p w14:paraId="77C3EB21" w14:textId="77777777" w:rsidR="0015077A" w:rsidRPr="003108B1" w:rsidRDefault="0015077A" w:rsidP="003108B1">
      <w:pPr>
        <w:spacing w:line="260" w:lineRule="atLeast"/>
        <w:rPr>
          <w:rFonts w:ascii="Arial" w:hAnsi="Arial" w:cs="Arial"/>
          <w:b/>
          <w:sz w:val="20"/>
          <w:szCs w:val="20"/>
          <w:lang w:eastAsia="en-US"/>
        </w:rPr>
      </w:pPr>
      <w:r w:rsidRPr="003108B1">
        <w:rPr>
          <w:rFonts w:ascii="Arial" w:hAnsi="Arial" w:cs="Arial"/>
          <w:b/>
          <w:sz w:val="20"/>
          <w:szCs w:val="20"/>
          <w:lang w:eastAsia="en-US"/>
        </w:rPr>
        <w:t>XII. POSLOVNA SKRIVNOST IN INFORMACIJSKA VARNOST</w:t>
      </w:r>
    </w:p>
    <w:p w14:paraId="32203864" w14:textId="77777777" w:rsidR="0015077A" w:rsidRPr="003108B1" w:rsidRDefault="0015077A" w:rsidP="003108B1">
      <w:pPr>
        <w:widowControl w:val="0"/>
        <w:spacing w:line="260" w:lineRule="atLeast"/>
        <w:jc w:val="both"/>
        <w:rPr>
          <w:rFonts w:ascii="Arial" w:hAnsi="Arial" w:cs="Arial"/>
          <w:b/>
          <w:sz w:val="20"/>
          <w:szCs w:val="20"/>
          <w:lang w:eastAsia="en-US"/>
        </w:rPr>
      </w:pPr>
    </w:p>
    <w:p w14:paraId="19202148" w14:textId="77777777" w:rsidR="0015077A" w:rsidRPr="003108B1" w:rsidRDefault="0015077A" w:rsidP="003108B1">
      <w:pPr>
        <w:keepNext/>
        <w:numPr>
          <w:ilvl w:val="0"/>
          <w:numId w:val="29"/>
        </w:numPr>
        <w:spacing w:line="260" w:lineRule="atLeast"/>
        <w:ind w:left="0"/>
        <w:contextualSpacing/>
        <w:jc w:val="center"/>
        <w:rPr>
          <w:rFonts w:ascii="Arial" w:hAnsi="Arial" w:cs="Arial"/>
          <w:sz w:val="20"/>
          <w:szCs w:val="20"/>
        </w:rPr>
      </w:pPr>
      <w:r w:rsidRPr="003108B1">
        <w:rPr>
          <w:rFonts w:ascii="Arial" w:hAnsi="Arial" w:cs="Arial"/>
          <w:sz w:val="20"/>
          <w:szCs w:val="20"/>
        </w:rPr>
        <w:t>člen</w:t>
      </w:r>
    </w:p>
    <w:p w14:paraId="00A98F8B" w14:textId="77777777" w:rsidR="0015077A" w:rsidRPr="003108B1" w:rsidRDefault="0015077A" w:rsidP="003108B1">
      <w:pPr>
        <w:widowControl w:val="0"/>
        <w:overflowPunct w:val="0"/>
        <w:autoSpaceDE w:val="0"/>
        <w:autoSpaceDN w:val="0"/>
        <w:adjustRightInd w:val="0"/>
        <w:spacing w:line="260" w:lineRule="atLeast"/>
        <w:jc w:val="both"/>
        <w:textAlignment w:val="baseline"/>
        <w:rPr>
          <w:rFonts w:ascii="Arial" w:hAnsi="Arial" w:cs="Arial"/>
          <w:sz w:val="20"/>
          <w:szCs w:val="20"/>
          <w:lang w:eastAsia="en-US"/>
        </w:rPr>
      </w:pPr>
    </w:p>
    <w:p w14:paraId="03F46672" w14:textId="77777777" w:rsidR="0015077A" w:rsidRPr="003108B1" w:rsidRDefault="0015077A" w:rsidP="003108B1">
      <w:pPr>
        <w:widowControl w:val="0"/>
        <w:overflowPunct w:val="0"/>
        <w:autoSpaceDE w:val="0"/>
        <w:autoSpaceDN w:val="0"/>
        <w:adjustRightInd w:val="0"/>
        <w:spacing w:line="260" w:lineRule="atLeast"/>
        <w:jc w:val="both"/>
        <w:textAlignment w:val="baseline"/>
        <w:rPr>
          <w:rFonts w:ascii="Arial" w:hAnsi="Arial" w:cs="Arial"/>
          <w:sz w:val="20"/>
          <w:szCs w:val="20"/>
          <w:lang w:eastAsia="en-US"/>
        </w:rPr>
      </w:pPr>
      <w:r w:rsidRPr="003108B1">
        <w:rPr>
          <w:rFonts w:ascii="Arial" w:hAnsi="Arial" w:cs="Arial"/>
          <w:sz w:val="20"/>
          <w:szCs w:val="20"/>
          <w:lang w:eastAsia="en-US"/>
        </w:rPr>
        <w:t>Pogodbeni stranki sta sporazumni, da vsi podatki, do katerih bi prišli z izvedbo te pogodbe, predstavljajo poslovno skrivnost in se zavezujeta, da bosta vse podatke skrbno varovali. Prav tako predstavljajo poslovno skrivnost vsi podatki, do katerih bo izvajalec prišel v času izvajanja te pogodbe in po njenem poteku.</w:t>
      </w:r>
    </w:p>
    <w:p w14:paraId="520AD791" w14:textId="77777777" w:rsidR="0015077A" w:rsidRPr="003108B1" w:rsidRDefault="0015077A" w:rsidP="003108B1">
      <w:pPr>
        <w:overflowPunct w:val="0"/>
        <w:autoSpaceDE w:val="0"/>
        <w:autoSpaceDN w:val="0"/>
        <w:adjustRightInd w:val="0"/>
        <w:spacing w:line="260" w:lineRule="atLeast"/>
        <w:jc w:val="both"/>
        <w:textAlignment w:val="baseline"/>
        <w:rPr>
          <w:rFonts w:ascii="Arial" w:hAnsi="Arial" w:cs="Arial"/>
          <w:sz w:val="20"/>
          <w:szCs w:val="20"/>
          <w:lang w:eastAsia="en-US"/>
        </w:rPr>
      </w:pPr>
    </w:p>
    <w:p w14:paraId="04FCA4D6" w14:textId="77777777" w:rsidR="0015077A" w:rsidRPr="003108B1" w:rsidRDefault="0015077A" w:rsidP="003108B1">
      <w:pPr>
        <w:overflowPunct w:val="0"/>
        <w:autoSpaceDE w:val="0"/>
        <w:autoSpaceDN w:val="0"/>
        <w:adjustRightInd w:val="0"/>
        <w:spacing w:line="260" w:lineRule="atLeast"/>
        <w:jc w:val="both"/>
        <w:textAlignment w:val="baseline"/>
        <w:rPr>
          <w:rFonts w:ascii="Arial" w:hAnsi="Arial" w:cs="Arial"/>
          <w:sz w:val="20"/>
          <w:szCs w:val="20"/>
          <w:lang w:eastAsia="en-US"/>
        </w:rPr>
      </w:pPr>
      <w:r w:rsidRPr="003108B1">
        <w:rPr>
          <w:rFonts w:ascii="Arial" w:hAnsi="Arial" w:cs="Arial"/>
          <w:sz w:val="20"/>
          <w:szCs w:val="20"/>
          <w:lang w:eastAsia="en-US"/>
        </w:rPr>
        <w:t>Izvajalec je dolžan obvestiti svoje delavce, da lahko pri svojem delu pridejo v stik z osebnimi ali zaupnimi podatki, pri delu z njimi pa morajo ravnati z največjo mero skrbnosti ter skladno z veljavno zakonodajo.</w:t>
      </w:r>
    </w:p>
    <w:p w14:paraId="6B4C6115" w14:textId="77777777" w:rsidR="0015077A" w:rsidRPr="003108B1" w:rsidRDefault="0015077A" w:rsidP="003108B1">
      <w:pPr>
        <w:overflowPunct w:val="0"/>
        <w:autoSpaceDE w:val="0"/>
        <w:autoSpaceDN w:val="0"/>
        <w:adjustRightInd w:val="0"/>
        <w:spacing w:line="260" w:lineRule="atLeast"/>
        <w:jc w:val="both"/>
        <w:textAlignment w:val="baseline"/>
        <w:rPr>
          <w:rFonts w:ascii="Arial" w:hAnsi="Arial" w:cs="Arial"/>
          <w:sz w:val="20"/>
          <w:szCs w:val="20"/>
          <w:lang w:eastAsia="en-US"/>
        </w:rPr>
      </w:pPr>
    </w:p>
    <w:p w14:paraId="6C355D6F" w14:textId="77777777" w:rsidR="0015077A" w:rsidRPr="003108B1" w:rsidRDefault="0015077A" w:rsidP="003108B1">
      <w:pPr>
        <w:overflowPunct w:val="0"/>
        <w:autoSpaceDE w:val="0"/>
        <w:autoSpaceDN w:val="0"/>
        <w:adjustRightInd w:val="0"/>
        <w:spacing w:line="260" w:lineRule="atLeast"/>
        <w:jc w:val="both"/>
        <w:textAlignment w:val="baseline"/>
        <w:rPr>
          <w:rFonts w:ascii="Arial" w:hAnsi="Arial" w:cs="Arial"/>
          <w:sz w:val="20"/>
          <w:szCs w:val="20"/>
          <w:lang w:eastAsia="en-US"/>
        </w:rPr>
      </w:pPr>
      <w:r w:rsidRPr="003108B1">
        <w:rPr>
          <w:rFonts w:ascii="Arial" w:hAnsi="Arial" w:cs="Arial"/>
          <w:sz w:val="20"/>
          <w:szCs w:val="20"/>
          <w:lang w:eastAsia="en-US"/>
        </w:rPr>
        <w:t>Delavci izvajalca so dolžni kontaktni osebi naročnika sporočiti vsak dogodek ali sum dogodka, ki ima ali bi lahko imel za posledico razkritje zaupnih ali osebnih podatkov, izgubo oziroma nezaželeno spremembo podatkov ter poškodovanje ali izgubo opreme in sredstev.</w:t>
      </w:r>
    </w:p>
    <w:p w14:paraId="564E6070" w14:textId="77777777" w:rsidR="0015077A" w:rsidRPr="003108B1" w:rsidRDefault="0015077A" w:rsidP="003108B1">
      <w:pPr>
        <w:overflowPunct w:val="0"/>
        <w:autoSpaceDE w:val="0"/>
        <w:autoSpaceDN w:val="0"/>
        <w:adjustRightInd w:val="0"/>
        <w:spacing w:line="260" w:lineRule="atLeast"/>
        <w:jc w:val="both"/>
        <w:textAlignment w:val="baseline"/>
        <w:rPr>
          <w:rFonts w:ascii="Arial" w:hAnsi="Arial" w:cs="Arial"/>
          <w:sz w:val="20"/>
          <w:szCs w:val="20"/>
          <w:lang w:eastAsia="en-US"/>
        </w:rPr>
      </w:pPr>
    </w:p>
    <w:p w14:paraId="17D67EEF" w14:textId="77777777" w:rsidR="0015077A" w:rsidRPr="003108B1" w:rsidRDefault="0015077A" w:rsidP="003108B1">
      <w:pPr>
        <w:overflowPunct w:val="0"/>
        <w:autoSpaceDE w:val="0"/>
        <w:autoSpaceDN w:val="0"/>
        <w:adjustRightInd w:val="0"/>
        <w:spacing w:line="260" w:lineRule="atLeast"/>
        <w:jc w:val="both"/>
        <w:textAlignment w:val="baseline"/>
        <w:rPr>
          <w:rFonts w:ascii="Arial" w:hAnsi="Arial" w:cs="Arial"/>
          <w:sz w:val="20"/>
          <w:szCs w:val="20"/>
          <w:lang w:eastAsia="en-US"/>
        </w:rPr>
      </w:pPr>
      <w:r w:rsidRPr="003108B1">
        <w:rPr>
          <w:rFonts w:ascii="Arial" w:hAnsi="Arial" w:cs="Arial"/>
          <w:sz w:val="20"/>
          <w:szCs w:val="20"/>
          <w:lang w:eastAsia="en-US"/>
        </w:rPr>
        <w:t>Izvajalec mora naročnika takoj obvestiti o vsakem disciplinskem ali drugem postopku, ki ga je zoper svojega delavca sprožil zaradi kršitev delovnih obveznosti v zvezi z izvajanjem del iz te pogodbe. Izvajalec je dolžan na zahtevo naročnika nadomestiti delavca, če se izkaže, da je le-ta ravnal ali poskušal ravnati v nasprotju z določbami te pogodbe.</w:t>
      </w:r>
    </w:p>
    <w:p w14:paraId="1AD04CED" w14:textId="77777777" w:rsidR="0015077A" w:rsidRPr="003108B1" w:rsidRDefault="0015077A" w:rsidP="003108B1">
      <w:pPr>
        <w:overflowPunct w:val="0"/>
        <w:autoSpaceDE w:val="0"/>
        <w:autoSpaceDN w:val="0"/>
        <w:adjustRightInd w:val="0"/>
        <w:spacing w:line="260" w:lineRule="atLeast"/>
        <w:jc w:val="both"/>
        <w:textAlignment w:val="baseline"/>
        <w:rPr>
          <w:rFonts w:ascii="Arial" w:hAnsi="Arial" w:cs="Arial"/>
          <w:sz w:val="20"/>
          <w:szCs w:val="20"/>
          <w:lang w:eastAsia="en-US"/>
        </w:rPr>
      </w:pPr>
    </w:p>
    <w:p w14:paraId="4423D91E" w14:textId="77777777" w:rsidR="0015077A" w:rsidRPr="003108B1" w:rsidRDefault="0015077A" w:rsidP="003108B1">
      <w:pPr>
        <w:overflowPunct w:val="0"/>
        <w:autoSpaceDE w:val="0"/>
        <w:autoSpaceDN w:val="0"/>
        <w:adjustRightInd w:val="0"/>
        <w:spacing w:line="260" w:lineRule="atLeast"/>
        <w:jc w:val="both"/>
        <w:textAlignment w:val="baseline"/>
        <w:rPr>
          <w:rFonts w:ascii="Arial" w:hAnsi="Arial" w:cs="Arial"/>
          <w:sz w:val="20"/>
          <w:szCs w:val="20"/>
          <w:lang w:eastAsia="en-US"/>
        </w:rPr>
      </w:pPr>
      <w:r w:rsidRPr="003108B1">
        <w:rPr>
          <w:rFonts w:ascii="Arial" w:hAnsi="Arial" w:cs="Arial"/>
          <w:sz w:val="20"/>
          <w:szCs w:val="20"/>
          <w:lang w:eastAsia="en-US"/>
        </w:rPr>
        <w:t>Za izvajalca, ki za naročnika opravlja pogodbene obveznosti, velja glede teh obveznosti enako strog način varovanja podatkov, kot jih ima naročnik.</w:t>
      </w:r>
    </w:p>
    <w:p w14:paraId="2E4D3681" w14:textId="77777777" w:rsidR="0015077A" w:rsidRPr="003108B1" w:rsidRDefault="0015077A" w:rsidP="003108B1">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3108B1">
        <w:rPr>
          <w:rFonts w:ascii="Arial" w:hAnsi="Arial" w:cs="Arial"/>
          <w:sz w:val="20"/>
          <w:szCs w:val="20"/>
        </w:rPr>
        <w:t>Obveznost varovanja podatkov se nanaša tako na čas izvrševanja pogodbe, kot tudi na čas po tem.</w:t>
      </w:r>
    </w:p>
    <w:p w14:paraId="6330CE33" w14:textId="77777777" w:rsidR="0015077A" w:rsidRPr="003108B1" w:rsidRDefault="0015077A" w:rsidP="003108B1">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62636479" w14:textId="77777777" w:rsidR="0015077A" w:rsidRPr="003108B1" w:rsidRDefault="0015077A" w:rsidP="003108B1">
      <w:pPr>
        <w:keepNext/>
        <w:numPr>
          <w:ilvl w:val="0"/>
          <w:numId w:val="29"/>
        </w:numPr>
        <w:spacing w:line="260" w:lineRule="atLeast"/>
        <w:ind w:left="0"/>
        <w:contextualSpacing/>
        <w:jc w:val="center"/>
        <w:rPr>
          <w:rFonts w:ascii="Arial" w:hAnsi="Arial" w:cs="Arial"/>
          <w:sz w:val="20"/>
          <w:szCs w:val="20"/>
        </w:rPr>
      </w:pPr>
      <w:r w:rsidRPr="003108B1">
        <w:rPr>
          <w:rFonts w:ascii="Arial" w:hAnsi="Arial" w:cs="Arial"/>
          <w:sz w:val="20"/>
          <w:szCs w:val="20"/>
        </w:rPr>
        <w:t>člen</w:t>
      </w:r>
    </w:p>
    <w:p w14:paraId="1A127005" w14:textId="77777777" w:rsidR="0015077A" w:rsidRPr="003108B1" w:rsidRDefault="0015077A" w:rsidP="003108B1">
      <w:pPr>
        <w:widowControl w:val="0"/>
        <w:tabs>
          <w:tab w:val="left" w:pos="-1440"/>
        </w:tabs>
        <w:overflowPunct w:val="0"/>
        <w:autoSpaceDE w:val="0"/>
        <w:autoSpaceDN w:val="0"/>
        <w:adjustRightInd w:val="0"/>
        <w:spacing w:line="260" w:lineRule="atLeast"/>
        <w:textAlignment w:val="baseline"/>
        <w:rPr>
          <w:rFonts w:ascii="Arial" w:hAnsi="Arial" w:cs="Arial"/>
          <w:sz w:val="20"/>
          <w:szCs w:val="20"/>
        </w:rPr>
      </w:pPr>
    </w:p>
    <w:p w14:paraId="50601F2C" w14:textId="77777777" w:rsidR="0015077A" w:rsidRPr="003108B1" w:rsidRDefault="0015077A" w:rsidP="003108B1">
      <w:pPr>
        <w:spacing w:line="260" w:lineRule="atLeast"/>
        <w:jc w:val="both"/>
        <w:rPr>
          <w:rFonts w:ascii="Arial" w:hAnsi="Arial" w:cs="Arial"/>
          <w:sz w:val="20"/>
          <w:szCs w:val="20"/>
        </w:rPr>
      </w:pPr>
      <w:r w:rsidRPr="003108B1">
        <w:rPr>
          <w:rFonts w:ascii="Arial" w:hAnsi="Arial" w:cs="Arial"/>
          <w:sz w:val="20"/>
          <w:szCs w:val="20"/>
        </w:rPr>
        <w:t>Komponente rešitve, ki so predmet javnega naročila, morajo biti izdelane z upoštevanjem vseh dobrih praks, ki zagotavljajo zahtevano stopnjo informacijske varnosti.</w:t>
      </w:r>
    </w:p>
    <w:p w14:paraId="1298AD09" w14:textId="77777777" w:rsidR="0015077A" w:rsidRPr="003108B1" w:rsidRDefault="0015077A" w:rsidP="003108B1">
      <w:pPr>
        <w:spacing w:line="260" w:lineRule="atLeast"/>
        <w:jc w:val="both"/>
        <w:rPr>
          <w:rFonts w:ascii="Arial" w:hAnsi="Arial" w:cs="Arial"/>
          <w:sz w:val="20"/>
          <w:szCs w:val="20"/>
        </w:rPr>
      </w:pPr>
    </w:p>
    <w:p w14:paraId="0632E1C7" w14:textId="77777777" w:rsidR="0015077A" w:rsidRPr="003108B1" w:rsidRDefault="0015077A" w:rsidP="003108B1">
      <w:pPr>
        <w:spacing w:line="260" w:lineRule="atLeast"/>
        <w:jc w:val="both"/>
        <w:rPr>
          <w:rFonts w:ascii="Arial" w:hAnsi="Arial" w:cs="Arial"/>
          <w:sz w:val="20"/>
          <w:szCs w:val="20"/>
        </w:rPr>
      </w:pPr>
      <w:r w:rsidRPr="003108B1">
        <w:rPr>
          <w:rFonts w:ascii="Arial" w:hAnsi="Arial" w:cs="Arial"/>
          <w:sz w:val="20"/>
          <w:szCs w:val="20"/>
        </w:rPr>
        <w:t xml:space="preserve">Izvajalec mora zagotoviti </w:t>
      </w:r>
      <w:proofErr w:type="spellStart"/>
      <w:r w:rsidRPr="003108B1">
        <w:rPr>
          <w:rFonts w:ascii="Arial" w:hAnsi="Arial" w:cs="Arial"/>
          <w:sz w:val="20"/>
          <w:szCs w:val="20"/>
        </w:rPr>
        <w:t>enkripcijo</w:t>
      </w:r>
      <w:proofErr w:type="spellEnd"/>
      <w:r w:rsidRPr="003108B1">
        <w:rPr>
          <w:rFonts w:ascii="Arial" w:hAnsi="Arial" w:cs="Arial"/>
          <w:sz w:val="20"/>
          <w:szCs w:val="20"/>
        </w:rPr>
        <w:t xml:space="preserve"> občutljivih podatkov na vseh delih rešitve, kjer prihaja do prenosa podatkov Občutljivi podatki (osebni podatki, občutljivi osebni podatki, gesla, občutljivi poslovni podatki) morajo biti ustrezno zaščiteni (z </w:t>
      </w:r>
      <w:proofErr w:type="spellStart"/>
      <w:r w:rsidRPr="003108B1">
        <w:rPr>
          <w:rFonts w:ascii="Arial" w:hAnsi="Arial" w:cs="Arial"/>
          <w:sz w:val="20"/>
          <w:szCs w:val="20"/>
        </w:rPr>
        <w:t>enkripcijo</w:t>
      </w:r>
      <w:proofErr w:type="spellEnd"/>
      <w:r w:rsidRPr="003108B1">
        <w:rPr>
          <w:rFonts w:ascii="Arial" w:hAnsi="Arial" w:cs="Arial"/>
          <w:sz w:val="20"/>
          <w:szCs w:val="20"/>
        </w:rPr>
        <w:t>) tako med prenosom kot v mirovanju.</w:t>
      </w:r>
    </w:p>
    <w:p w14:paraId="690C48E9" w14:textId="77777777" w:rsidR="0055734A" w:rsidRPr="003108B1" w:rsidRDefault="0055734A" w:rsidP="003108B1">
      <w:pPr>
        <w:spacing w:line="260" w:lineRule="atLeast"/>
        <w:jc w:val="both"/>
        <w:rPr>
          <w:rFonts w:ascii="Arial" w:hAnsi="Arial" w:cs="Arial"/>
          <w:sz w:val="20"/>
          <w:szCs w:val="20"/>
        </w:rPr>
      </w:pPr>
    </w:p>
    <w:p w14:paraId="175606A3" w14:textId="77777777" w:rsidR="0055734A" w:rsidRPr="00F41505" w:rsidRDefault="0055734A" w:rsidP="003108B1">
      <w:pPr>
        <w:spacing w:line="260" w:lineRule="atLeast"/>
        <w:jc w:val="both"/>
        <w:rPr>
          <w:rFonts w:ascii="Arial" w:hAnsi="Arial" w:cs="Arial"/>
          <w:b/>
          <w:sz w:val="20"/>
          <w:szCs w:val="20"/>
        </w:rPr>
      </w:pPr>
      <w:r w:rsidRPr="00F41505">
        <w:rPr>
          <w:rFonts w:ascii="Arial" w:hAnsi="Arial" w:cs="Arial"/>
          <w:b/>
          <w:sz w:val="20"/>
          <w:szCs w:val="20"/>
        </w:rPr>
        <w:t>XIII. VARSTVO OSEBNIH PODATKOV</w:t>
      </w:r>
    </w:p>
    <w:p w14:paraId="5A495595" w14:textId="77777777" w:rsidR="0055734A" w:rsidRPr="003108B1" w:rsidRDefault="0055734A" w:rsidP="003108B1">
      <w:pPr>
        <w:spacing w:line="260" w:lineRule="atLeast"/>
        <w:jc w:val="both"/>
        <w:rPr>
          <w:rFonts w:ascii="Arial" w:hAnsi="Arial" w:cs="Arial"/>
          <w:sz w:val="20"/>
          <w:szCs w:val="20"/>
        </w:rPr>
      </w:pPr>
    </w:p>
    <w:p w14:paraId="4A652213" w14:textId="77777777" w:rsidR="0055734A" w:rsidRPr="001B13C6" w:rsidRDefault="0055734A" w:rsidP="001B13C6">
      <w:pPr>
        <w:pStyle w:val="Odstavekseznama"/>
        <w:numPr>
          <w:ilvl w:val="0"/>
          <w:numId w:val="29"/>
        </w:numPr>
        <w:spacing w:line="260" w:lineRule="atLeast"/>
        <w:ind w:left="0"/>
        <w:jc w:val="center"/>
        <w:rPr>
          <w:rFonts w:ascii="Arial" w:hAnsi="Arial" w:cs="Arial"/>
          <w:sz w:val="20"/>
          <w:szCs w:val="20"/>
        </w:rPr>
      </w:pPr>
      <w:r w:rsidRPr="003108B1">
        <w:rPr>
          <w:rFonts w:ascii="Arial" w:hAnsi="Arial" w:cs="Arial"/>
          <w:sz w:val="20"/>
          <w:szCs w:val="20"/>
        </w:rPr>
        <w:t>člen</w:t>
      </w:r>
    </w:p>
    <w:p w14:paraId="24D910CA" w14:textId="77777777" w:rsidR="0055734A" w:rsidRPr="003108B1" w:rsidRDefault="0055734A" w:rsidP="003108B1">
      <w:pPr>
        <w:spacing w:line="260" w:lineRule="atLeast"/>
        <w:jc w:val="both"/>
        <w:rPr>
          <w:rFonts w:ascii="Arial" w:hAnsi="Arial" w:cs="Arial"/>
          <w:sz w:val="20"/>
          <w:szCs w:val="20"/>
        </w:rPr>
      </w:pPr>
    </w:p>
    <w:p w14:paraId="3665DFB6" w14:textId="77777777" w:rsidR="0055734A" w:rsidRPr="003108B1" w:rsidRDefault="0055734A" w:rsidP="003108B1">
      <w:pPr>
        <w:spacing w:line="260" w:lineRule="atLeast"/>
        <w:jc w:val="both"/>
        <w:rPr>
          <w:rFonts w:ascii="Arial" w:hAnsi="Arial" w:cs="Arial"/>
          <w:sz w:val="20"/>
          <w:szCs w:val="20"/>
        </w:rPr>
      </w:pPr>
      <w:r w:rsidRPr="003108B1">
        <w:rPr>
          <w:rFonts w:ascii="Arial" w:hAnsi="Arial" w:cs="Arial"/>
          <w:sz w:val="20"/>
          <w:szCs w:val="20"/>
        </w:rPr>
        <w:t xml:space="preserve">Ministrstvo za infrastrukturo in pogodbene stranke se zavezujejo k varovanju osebnih podatkov in poslovnih skrivnosti v skladu z vsakokratno veljavnim predpisom, ki ureja varstvo osebnih podatkov in poslovnih skrivnosti, predvsem z Zakonom o varstvu osebnih podatkov (Uradni list RS, št. 163/22) (v nadaljevanju: ZVOP-2) Zakon o poslovni skrivnosti (Uradni list RS, št. 22/2019 – </w:t>
      </w:r>
      <w:proofErr w:type="spellStart"/>
      <w:r w:rsidRPr="003108B1">
        <w:rPr>
          <w:rFonts w:ascii="Arial" w:hAnsi="Arial" w:cs="Arial"/>
          <w:sz w:val="20"/>
          <w:szCs w:val="20"/>
        </w:rPr>
        <w:t>ZposS</w:t>
      </w:r>
      <w:proofErr w:type="spellEnd"/>
      <w:r w:rsidRPr="003108B1">
        <w:rPr>
          <w:rFonts w:ascii="Arial" w:hAnsi="Arial" w:cs="Arial"/>
          <w:sz w:val="20"/>
          <w:szCs w:val="20"/>
        </w:rPr>
        <w:t>)  in z Uredbo EU 2016/679 Evropskega parlamenta in Sveta z dne 27.aprila 2016 o varstvu posameznikov pri obdelavi osebnih podatkov in o prostem pretoku takih podatkov ter o razveljavitvi Direktive 95/46/ES (Splošna uredba o varstvu podatkov) s spremembami.</w:t>
      </w:r>
    </w:p>
    <w:p w14:paraId="7D442A25" w14:textId="77777777" w:rsidR="0055734A" w:rsidRPr="003108B1" w:rsidRDefault="0055734A" w:rsidP="003108B1">
      <w:pPr>
        <w:spacing w:line="260" w:lineRule="atLeast"/>
        <w:jc w:val="both"/>
        <w:rPr>
          <w:rFonts w:ascii="Arial" w:hAnsi="Arial" w:cs="Arial"/>
          <w:sz w:val="20"/>
          <w:szCs w:val="20"/>
        </w:rPr>
      </w:pPr>
    </w:p>
    <w:p w14:paraId="3B11D643" w14:textId="77777777" w:rsidR="0055734A" w:rsidRPr="003108B1" w:rsidRDefault="0055734A" w:rsidP="003108B1">
      <w:pPr>
        <w:spacing w:line="260" w:lineRule="atLeast"/>
        <w:jc w:val="both"/>
        <w:rPr>
          <w:rFonts w:ascii="Arial" w:hAnsi="Arial" w:cs="Arial"/>
          <w:sz w:val="20"/>
          <w:szCs w:val="20"/>
        </w:rPr>
      </w:pPr>
      <w:r w:rsidRPr="003108B1">
        <w:rPr>
          <w:rFonts w:ascii="Arial" w:hAnsi="Arial" w:cs="Arial"/>
          <w:sz w:val="20"/>
          <w:szCs w:val="20"/>
        </w:rPr>
        <w:lastRenderedPageBreak/>
        <w:t>Na podlagi Uredbe (EU) 2021/1153 Evropskega parlamenta in Sveta z dne 7. julija 2021 o vzpostavitvi Instrumenta za povezovanje Evrope ter razveljavitvi uredb (EU) št. 1316/2013 in Sporazuma IPE za IPE projekt, MZI/upravičenec pridobiva, evidentira, obdeluje in hrani osebne podatke v okviru izključno za namen izvajanja programa IPE.</w:t>
      </w:r>
    </w:p>
    <w:p w14:paraId="365595E4" w14:textId="77777777" w:rsidR="0015077A" w:rsidRPr="003108B1" w:rsidRDefault="0015077A" w:rsidP="003108B1">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0C642598" w14:textId="3B6A1A09" w:rsidR="0015077A" w:rsidRPr="003108B1" w:rsidRDefault="0015077A" w:rsidP="003108B1">
      <w:pPr>
        <w:keepNext/>
        <w:widowControl w:val="0"/>
        <w:spacing w:line="260" w:lineRule="atLeast"/>
        <w:rPr>
          <w:rFonts w:ascii="Arial" w:hAnsi="Arial" w:cs="Arial"/>
          <w:b/>
          <w:sz w:val="20"/>
          <w:szCs w:val="20"/>
          <w:lang w:eastAsia="en-US"/>
        </w:rPr>
      </w:pPr>
      <w:r w:rsidRPr="003108B1">
        <w:rPr>
          <w:rFonts w:ascii="Arial" w:hAnsi="Arial" w:cs="Arial"/>
          <w:b/>
          <w:sz w:val="20"/>
          <w:szCs w:val="20"/>
          <w:lang w:eastAsia="en-US"/>
        </w:rPr>
        <w:t>XI</w:t>
      </w:r>
      <w:r w:rsidR="0055734A" w:rsidRPr="003108B1">
        <w:rPr>
          <w:rFonts w:ascii="Arial" w:hAnsi="Arial" w:cs="Arial"/>
          <w:b/>
          <w:sz w:val="20"/>
          <w:szCs w:val="20"/>
          <w:lang w:eastAsia="en-US"/>
        </w:rPr>
        <w:t>V</w:t>
      </w:r>
      <w:r w:rsidRPr="003108B1">
        <w:rPr>
          <w:rFonts w:ascii="Arial" w:hAnsi="Arial" w:cs="Arial"/>
          <w:b/>
          <w:sz w:val="20"/>
          <w:szCs w:val="20"/>
          <w:lang w:eastAsia="en-US"/>
        </w:rPr>
        <w:t xml:space="preserve">. PRAVICE INTELEKTUALNE LASTNINE  </w:t>
      </w:r>
    </w:p>
    <w:p w14:paraId="790302EB" w14:textId="77777777" w:rsidR="0015077A" w:rsidRPr="003108B1" w:rsidRDefault="0015077A" w:rsidP="003108B1">
      <w:pPr>
        <w:keepNext/>
        <w:widowControl w:val="0"/>
        <w:spacing w:line="260" w:lineRule="atLeast"/>
        <w:rPr>
          <w:rFonts w:ascii="Arial" w:hAnsi="Arial" w:cs="Arial"/>
          <w:b/>
          <w:sz w:val="20"/>
          <w:szCs w:val="20"/>
          <w:lang w:eastAsia="en-US"/>
        </w:rPr>
      </w:pPr>
    </w:p>
    <w:p w14:paraId="0393F540" w14:textId="77777777" w:rsidR="0015077A" w:rsidRPr="003108B1" w:rsidRDefault="0015077A" w:rsidP="003108B1">
      <w:pPr>
        <w:keepNext/>
        <w:numPr>
          <w:ilvl w:val="0"/>
          <w:numId w:val="29"/>
        </w:numPr>
        <w:spacing w:line="260" w:lineRule="atLeast"/>
        <w:ind w:left="0"/>
        <w:contextualSpacing/>
        <w:jc w:val="center"/>
        <w:rPr>
          <w:rFonts w:ascii="Arial" w:hAnsi="Arial" w:cs="Arial"/>
          <w:sz w:val="20"/>
          <w:szCs w:val="20"/>
        </w:rPr>
      </w:pPr>
      <w:r w:rsidRPr="003108B1">
        <w:rPr>
          <w:rFonts w:ascii="Arial" w:hAnsi="Arial" w:cs="Arial"/>
          <w:sz w:val="20"/>
          <w:szCs w:val="20"/>
        </w:rPr>
        <w:t>člen</w:t>
      </w:r>
    </w:p>
    <w:p w14:paraId="5E343FBC" w14:textId="77777777" w:rsidR="0015077A" w:rsidRPr="003108B1" w:rsidRDefault="0015077A" w:rsidP="003108B1">
      <w:pPr>
        <w:spacing w:line="260" w:lineRule="atLeast"/>
        <w:contextualSpacing/>
        <w:jc w:val="both"/>
        <w:rPr>
          <w:rFonts w:ascii="Arial" w:hAnsi="Arial" w:cs="Arial"/>
          <w:color w:val="000000"/>
          <w:sz w:val="20"/>
          <w:szCs w:val="20"/>
        </w:rPr>
      </w:pPr>
    </w:p>
    <w:p w14:paraId="157E04F0" w14:textId="77777777" w:rsidR="0015077A" w:rsidRPr="003108B1" w:rsidRDefault="0015077A" w:rsidP="003108B1">
      <w:pPr>
        <w:spacing w:line="260" w:lineRule="atLeast"/>
        <w:jc w:val="both"/>
        <w:rPr>
          <w:rFonts w:ascii="Arial" w:hAnsi="Arial" w:cs="Arial"/>
          <w:sz w:val="20"/>
          <w:szCs w:val="20"/>
          <w:lang w:eastAsia="en-US"/>
        </w:rPr>
      </w:pPr>
      <w:r w:rsidRPr="003108B1">
        <w:rPr>
          <w:rFonts w:ascii="Arial" w:hAnsi="Arial" w:cs="Arial"/>
          <w:sz w:val="20"/>
          <w:szCs w:val="20"/>
          <w:lang w:eastAsia="en-US"/>
        </w:rPr>
        <w:t xml:space="preserve">Vsa originalna dokumentacija (dokumentacija, izvorna koda), ki je rezultat izvajanja pogodbenih del, predstavlja avtorsko delo in z dnem podpisa zapisnika o prevzemu pogodbenih del postane last naročnika. Izvajalec mora predati celotno dokumentacijo vključno z izvorno programsko kodo v aktivni digitalni obliki v ustreznem formatu in z vsemi procedurami, potrebnimi datotekami in podatki (dokumentacija programske izvorne kode). Izvajalec je dolžan programsko izvorno kodo programske opreme izročiti naročniku pred izdajo končnega prevzemnega zapisnika v elektronski obliki in ji priložiti vso pripadajočo dokumentacijo. Ta mora podrobno opisovati pomen programske izvorne kode, razvite po zahtevah naročnika, ki jo ima naročnik pravico spreminjati po poteku pogodbenega roka za namen vzdrževanja </w:t>
      </w:r>
      <w:r w:rsidRPr="003108B1">
        <w:rPr>
          <w:rFonts w:ascii="Arial" w:hAnsi="Arial" w:cs="Arial"/>
          <w:bCs/>
          <w:sz w:val="20"/>
          <w:szCs w:val="20"/>
          <w:lang w:eastAsia="ar-SA"/>
        </w:rPr>
        <w:t>Nadgradnja platforme za upravljanje masovnih podatkov gibanja vozil v realnem času</w:t>
      </w:r>
      <w:r w:rsidRPr="003108B1">
        <w:rPr>
          <w:rFonts w:ascii="Arial" w:hAnsi="Arial" w:cs="Arial"/>
          <w:sz w:val="20"/>
          <w:szCs w:val="20"/>
          <w:lang w:eastAsia="en-US"/>
        </w:rPr>
        <w:t>. Naročnik lahko programsko izvorno kodo uporabi tudi za namen integracije te kode z ostalo programsko opremo. Naročniku na predani dokumentaciji pripada pravica do trajne in neomejene uporabe rešitve pogodbenih del ob upoštevanju določil Zakona o avtorskih in sorodnih pravicah.</w:t>
      </w:r>
    </w:p>
    <w:p w14:paraId="1E902569" w14:textId="77777777" w:rsidR="0015077A" w:rsidRPr="003108B1" w:rsidRDefault="0015077A" w:rsidP="003108B1">
      <w:pPr>
        <w:widowControl w:val="0"/>
        <w:tabs>
          <w:tab w:val="num" w:pos="1134"/>
        </w:tabs>
        <w:autoSpaceDN w:val="0"/>
        <w:adjustRightInd w:val="0"/>
        <w:spacing w:line="260" w:lineRule="atLeast"/>
        <w:jc w:val="both"/>
        <w:rPr>
          <w:rFonts w:ascii="Arial" w:hAnsi="Arial" w:cs="Arial"/>
          <w:sz w:val="20"/>
          <w:szCs w:val="20"/>
          <w:lang w:eastAsia="en-US"/>
        </w:rPr>
      </w:pPr>
    </w:p>
    <w:p w14:paraId="1AF7E5CB" w14:textId="77777777" w:rsidR="0015077A" w:rsidRPr="003108B1" w:rsidRDefault="0015077A" w:rsidP="003108B1">
      <w:pPr>
        <w:widowControl w:val="0"/>
        <w:tabs>
          <w:tab w:val="num" w:pos="1134"/>
        </w:tabs>
        <w:autoSpaceDN w:val="0"/>
        <w:adjustRightInd w:val="0"/>
        <w:spacing w:line="260" w:lineRule="atLeast"/>
        <w:jc w:val="both"/>
        <w:rPr>
          <w:rFonts w:ascii="Arial" w:hAnsi="Arial" w:cs="Arial"/>
          <w:sz w:val="20"/>
          <w:szCs w:val="20"/>
          <w:lang w:eastAsia="en-US"/>
        </w:rPr>
      </w:pPr>
      <w:r w:rsidRPr="003108B1">
        <w:rPr>
          <w:rFonts w:ascii="Arial" w:hAnsi="Arial" w:cs="Arial"/>
          <w:sz w:val="20"/>
          <w:szCs w:val="20"/>
          <w:lang w:eastAsia="en-US"/>
        </w:rPr>
        <w:t>Izvajalec na naročnika prenaša materialne avtorske pravice in druge pravice avtorja na avtorskih delih, ki nastanejo zaradi izpolnitve te pogodbe oz. v zvezi s to pogodbo, zlasti pa naslednje pravice:</w:t>
      </w:r>
    </w:p>
    <w:p w14:paraId="33375C83" w14:textId="77777777" w:rsidR="0015077A" w:rsidRPr="003108B1" w:rsidRDefault="0015077A" w:rsidP="003108B1">
      <w:pPr>
        <w:numPr>
          <w:ilvl w:val="0"/>
          <w:numId w:val="60"/>
        </w:numPr>
        <w:spacing w:line="260" w:lineRule="atLeast"/>
        <w:jc w:val="both"/>
        <w:rPr>
          <w:rFonts w:ascii="Arial" w:hAnsi="Arial" w:cs="Arial"/>
          <w:sz w:val="20"/>
          <w:szCs w:val="20"/>
          <w:lang w:eastAsia="en-US"/>
        </w:rPr>
      </w:pPr>
      <w:r w:rsidRPr="003108B1">
        <w:rPr>
          <w:rFonts w:ascii="Arial" w:hAnsi="Arial" w:cs="Arial"/>
          <w:sz w:val="20"/>
          <w:szCs w:val="20"/>
          <w:lang w:eastAsia="en-US"/>
        </w:rPr>
        <w:t xml:space="preserve">pravico predelave, </w:t>
      </w:r>
    </w:p>
    <w:p w14:paraId="6DE4D72B" w14:textId="77777777" w:rsidR="0015077A" w:rsidRPr="003108B1" w:rsidRDefault="0015077A" w:rsidP="003108B1">
      <w:pPr>
        <w:numPr>
          <w:ilvl w:val="0"/>
          <w:numId w:val="60"/>
        </w:numPr>
        <w:spacing w:line="260" w:lineRule="atLeast"/>
        <w:jc w:val="both"/>
        <w:rPr>
          <w:rFonts w:ascii="Arial" w:hAnsi="Arial" w:cs="Arial"/>
          <w:sz w:val="20"/>
          <w:szCs w:val="20"/>
          <w:lang w:eastAsia="en-US"/>
        </w:rPr>
      </w:pPr>
      <w:r w:rsidRPr="003108B1">
        <w:rPr>
          <w:rFonts w:ascii="Arial" w:hAnsi="Arial" w:cs="Arial"/>
          <w:sz w:val="20"/>
          <w:szCs w:val="20"/>
          <w:lang w:eastAsia="en-US"/>
        </w:rPr>
        <w:t xml:space="preserve">pravico uporabe dela v predelani obliki, </w:t>
      </w:r>
    </w:p>
    <w:p w14:paraId="7F1F74B1" w14:textId="77777777" w:rsidR="0015077A" w:rsidRPr="003108B1" w:rsidRDefault="0015077A" w:rsidP="003108B1">
      <w:pPr>
        <w:numPr>
          <w:ilvl w:val="0"/>
          <w:numId w:val="60"/>
        </w:numPr>
        <w:spacing w:line="260" w:lineRule="atLeast"/>
        <w:jc w:val="both"/>
        <w:rPr>
          <w:rFonts w:ascii="Arial" w:hAnsi="Arial" w:cs="Arial"/>
          <w:sz w:val="20"/>
          <w:szCs w:val="20"/>
          <w:lang w:eastAsia="en-US"/>
        </w:rPr>
      </w:pPr>
      <w:r w:rsidRPr="003108B1">
        <w:rPr>
          <w:rFonts w:ascii="Arial" w:hAnsi="Arial" w:cs="Arial"/>
          <w:sz w:val="20"/>
          <w:szCs w:val="20"/>
          <w:lang w:eastAsia="en-US"/>
        </w:rPr>
        <w:t>pravico dostopa in izročitve.</w:t>
      </w:r>
    </w:p>
    <w:p w14:paraId="74CCB60A" w14:textId="77777777" w:rsidR="0015077A" w:rsidRPr="003108B1" w:rsidRDefault="0015077A" w:rsidP="003108B1">
      <w:pPr>
        <w:widowControl w:val="0"/>
        <w:tabs>
          <w:tab w:val="num" w:pos="1134"/>
        </w:tabs>
        <w:autoSpaceDN w:val="0"/>
        <w:adjustRightInd w:val="0"/>
        <w:spacing w:line="260" w:lineRule="atLeast"/>
        <w:contextualSpacing/>
        <w:jc w:val="both"/>
        <w:rPr>
          <w:rFonts w:ascii="Arial" w:hAnsi="Arial" w:cs="Arial"/>
          <w:sz w:val="20"/>
          <w:szCs w:val="20"/>
          <w:lang w:eastAsia="en-US"/>
        </w:rPr>
      </w:pPr>
    </w:p>
    <w:p w14:paraId="6C7094B1" w14:textId="77777777" w:rsidR="0015077A" w:rsidRPr="003108B1" w:rsidRDefault="0015077A" w:rsidP="003108B1">
      <w:pPr>
        <w:widowControl w:val="0"/>
        <w:tabs>
          <w:tab w:val="num" w:pos="1134"/>
        </w:tabs>
        <w:autoSpaceDN w:val="0"/>
        <w:adjustRightInd w:val="0"/>
        <w:spacing w:line="260" w:lineRule="atLeast"/>
        <w:jc w:val="both"/>
        <w:rPr>
          <w:rFonts w:ascii="Arial" w:hAnsi="Arial" w:cs="Arial"/>
          <w:sz w:val="20"/>
          <w:szCs w:val="20"/>
          <w:lang w:eastAsia="en-US"/>
        </w:rPr>
      </w:pPr>
      <w:r w:rsidRPr="003108B1">
        <w:rPr>
          <w:rFonts w:ascii="Arial" w:hAnsi="Arial" w:cs="Arial"/>
          <w:sz w:val="20"/>
          <w:szCs w:val="20"/>
          <w:lang w:eastAsia="en-US"/>
        </w:rPr>
        <w:t>Pravica do predelave obsega tudi nadaljnji prenos pravic na tretje osebe.</w:t>
      </w:r>
    </w:p>
    <w:p w14:paraId="36053C45" w14:textId="77777777" w:rsidR="0015077A" w:rsidRPr="003108B1" w:rsidRDefault="0015077A" w:rsidP="003108B1">
      <w:pPr>
        <w:widowControl w:val="0"/>
        <w:tabs>
          <w:tab w:val="num" w:pos="1134"/>
        </w:tabs>
        <w:autoSpaceDN w:val="0"/>
        <w:adjustRightInd w:val="0"/>
        <w:spacing w:line="260" w:lineRule="atLeast"/>
        <w:jc w:val="both"/>
        <w:rPr>
          <w:rFonts w:ascii="Arial" w:hAnsi="Arial" w:cs="Arial"/>
          <w:sz w:val="20"/>
          <w:szCs w:val="20"/>
          <w:lang w:eastAsia="en-US"/>
        </w:rPr>
      </w:pPr>
    </w:p>
    <w:p w14:paraId="01E5E130" w14:textId="77777777" w:rsidR="0015077A" w:rsidRPr="003108B1" w:rsidRDefault="0015077A" w:rsidP="003108B1">
      <w:pPr>
        <w:widowControl w:val="0"/>
        <w:tabs>
          <w:tab w:val="num" w:pos="1134"/>
        </w:tabs>
        <w:autoSpaceDN w:val="0"/>
        <w:adjustRightInd w:val="0"/>
        <w:spacing w:line="260" w:lineRule="atLeast"/>
        <w:jc w:val="both"/>
        <w:rPr>
          <w:rFonts w:ascii="Arial" w:hAnsi="Arial" w:cs="Arial"/>
          <w:sz w:val="20"/>
          <w:szCs w:val="20"/>
          <w:lang w:eastAsia="en-US"/>
        </w:rPr>
      </w:pPr>
      <w:r w:rsidRPr="003108B1">
        <w:rPr>
          <w:rFonts w:ascii="Arial" w:hAnsi="Arial" w:cs="Arial"/>
          <w:sz w:val="20"/>
          <w:szCs w:val="20"/>
          <w:lang w:eastAsia="en-US"/>
        </w:rPr>
        <w:t xml:space="preserve">Izvorno kodo za celotno programsko opremo mora izvajalec predati na elektronskem trajnem nosilcu podatkov (ključ USB, CD-ROM, DVD, spominske kartice ali trdi diski računalnikov in e-pošta), ki ga je mogoče prebrati na sistemu naročnika. </w:t>
      </w:r>
    </w:p>
    <w:p w14:paraId="6AFC91CD" w14:textId="77777777" w:rsidR="0015077A" w:rsidRPr="003108B1" w:rsidRDefault="0015077A" w:rsidP="003108B1">
      <w:pPr>
        <w:widowControl w:val="0"/>
        <w:tabs>
          <w:tab w:val="num" w:pos="1134"/>
        </w:tabs>
        <w:autoSpaceDN w:val="0"/>
        <w:adjustRightInd w:val="0"/>
        <w:spacing w:line="260" w:lineRule="atLeast"/>
        <w:jc w:val="both"/>
        <w:rPr>
          <w:rFonts w:ascii="Arial" w:hAnsi="Arial" w:cs="Arial"/>
          <w:sz w:val="20"/>
          <w:szCs w:val="20"/>
          <w:lang w:eastAsia="en-US"/>
        </w:rPr>
      </w:pPr>
    </w:p>
    <w:p w14:paraId="76725B7C" w14:textId="77777777" w:rsidR="0015077A" w:rsidRPr="003108B1" w:rsidRDefault="0015077A" w:rsidP="003108B1">
      <w:pPr>
        <w:widowControl w:val="0"/>
        <w:tabs>
          <w:tab w:val="num" w:pos="1134"/>
        </w:tabs>
        <w:autoSpaceDN w:val="0"/>
        <w:adjustRightInd w:val="0"/>
        <w:spacing w:line="260" w:lineRule="atLeast"/>
        <w:jc w:val="both"/>
        <w:rPr>
          <w:rFonts w:ascii="Arial" w:hAnsi="Arial" w:cs="Arial"/>
          <w:sz w:val="20"/>
          <w:szCs w:val="20"/>
          <w:lang w:eastAsia="en-US"/>
        </w:rPr>
      </w:pPr>
      <w:r w:rsidRPr="003108B1">
        <w:rPr>
          <w:rFonts w:ascii="Arial" w:hAnsi="Arial" w:cs="Arial"/>
          <w:sz w:val="20"/>
          <w:szCs w:val="20"/>
          <w:lang w:eastAsia="en-US"/>
        </w:rPr>
        <w:t xml:space="preserve">Pogodbeni stranki se dogovorita, da izvajalec na naročnika prenese izključno pravico predelave programske opreme tako, da je naročniku omogočen dostop s polnimi pravicami do vzdrževanja, dopolnjevanja in spreminjanja programske opreme. </w:t>
      </w:r>
    </w:p>
    <w:p w14:paraId="1C2C981D" w14:textId="77777777" w:rsidR="0015077A" w:rsidRPr="003108B1" w:rsidRDefault="0015077A" w:rsidP="003108B1">
      <w:pPr>
        <w:widowControl w:val="0"/>
        <w:tabs>
          <w:tab w:val="num" w:pos="1134"/>
        </w:tabs>
        <w:autoSpaceDN w:val="0"/>
        <w:adjustRightInd w:val="0"/>
        <w:spacing w:line="260" w:lineRule="atLeast"/>
        <w:jc w:val="both"/>
        <w:rPr>
          <w:rFonts w:ascii="Arial" w:hAnsi="Arial" w:cs="Arial"/>
          <w:sz w:val="20"/>
          <w:szCs w:val="20"/>
          <w:lang w:eastAsia="en-US"/>
        </w:rPr>
      </w:pPr>
    </w:p>
    <w:p w14:paraId="75D451F2" w14:textId="77777777" w:rsidR="0015077A" w:rsidRPr="003108B1" w:rsidRDefault="0015077A" w:rsidP="003108B1">
      <w:pPr>
        <w:widowControl w:val="0"/>
        <w:tabs>
          <w:tab w:val="num" w:pos="1134"/>
        </w:tabs>
        <w:autoSpaceDN w:val="0"/>
        <w:adjustRightInd w:val="0"/>
        <w:spacing w:line="260" w:lineRule="atLeast"/>
        <w:jc w:val="both"/>
        <w:rPr>
          <w:rFonts w:ascii="Arial" w:hAnsi="Arial" w:cs="Arial"/>
          <w:sz w:val="20"/>
          <w:szCs w:val="20"/>
          <w:lang w:eastAsia="en-US"/>
        </w:rPr>
      </w:pPr>
      <w:r w:rsidRPr="003108B1">
        <w:rPr>
          <w:rFonts w:ascii="Arial" w:hAnsi="Arial" w:cs="Arial"/>
          <w:sz w:val="20"/>
          <w:szCs w:val="20"/>
          <w:lang w:eastAsia="en-US"/>
        </w:rPr>
        <w:t>Pri standardni programski opremi, katere pravice ima tretja oseba, ki ni vključena v izvajanje te pogodbe, izvorne kode ni potrebno predati.</w:t>
      </w:r>
    </w:p>
    <w:p w14:paraId="6D58A0B4" w14:textId="77777777" w:rsidR="0015077A" w:rsidRPr="003108B1" w:rsidRDefault="0015077A" w:rsidP="003108B1">
      <w:pPr>
        <w:widowControl w:val="0"/>
        <w:tabs>
          <w:tab w:val="num" w:pos="1134"/>
        </w:tabs>
        <w:autoSpaceDN w:val="0"/>
        <w:adjustRightInd w:val="0"/>
        <w:spacing w:line="260" w:lineRule="atLeast"/>
        <w:jc w:val="both"/>
        <w:rPr>
          <w:rFonts w:ascii="Arial" w:hAnsi="Arial" w:cs="Arial"/>
          <w:sz w:val="20"/>
          <w:szCs w:val="20"/>
          <w:lang w:eastAsia="en-US"/>
        </w:rPr>
      </w:pPr>
    </w:p>
    <w:p w14:paraId="7C1A19E4" w14:textId="77777777" w:rsidR="0015077A" w:rsidRPr="003108B1" w:rsidRDefault="0015077A" w:rsidP="003108B1">
      <w:pPr>
        <w:widowControl w:val="0"/>
        <w:tabs>
          <w:tab w:val="num" w:pos="1134"/>
        </w:tabs>
        <w:autoSpaceDN w:val="0"/>
        <w:adjustRightInd w:val="0"/>
        <w:spacing w:line="260" w:lineRule="atLeast"/>
        <w:jc w:val="both"/>
        <w:rPr>
          <w:rFonts w:ascii="Arial" w:hAnsi="Arial" w:cs="Arial"/>
          <w:sz w:val="20"/>
          <w:szCs w:val="20"/>
          <w:lang w:eastAsia="en-US"/>
        </w:rPr>
      </w:pPr>
      <w:r w:rsidRPr="003108B1">
        <w:rPr>
          <w:rFonts w:ascii="Arial" w:hAnsi="Arial" w:cs="Arial"/>
          <w:sz w:val="20"/>
          <w:szCs w:val="20"/>
          <w:lang w:eastAsia="en-US"/>
        </w:rPr>
        <w:t>Na enak način kot izvorno kodo je potrebno naročniku predati tudi vsako novo verzijo programske opreme, če v času trajanja garancijske dobe pride do spremembe le-te.</w:t>
      </w:r>
    </w:p>
    <w:p w14:paraId="10602D74" w14:textId="77777777" w:rsidR="0015077A" w:rsidRPr="003108B1" w:rsidRDefault="0015077A" w:rsidP="003108B1">
      <w:pPr>
        <w:widowControl w:val="0"/>
        <w:tabs>
          <w:tab w:val="num" w:pos="1134"/>
        </w:tabs>
        <w:autoSpaceDN w:val="0"/>
        <w:adjustRightInd w:val="0"/>
        <w:spacing w:line="260" w:lineRule="atLeast"/>
        <w:jc w:val="both"/>
        <w:rPr>
          <w:rFonts w:ascii="Arial" w:hAnsi="Arial" w:cs="Arial"/>
          <w:sz w:val="20"/>
          <w:szCs w:val="20"/>
          <w:lang w:eastAsia="en-US"/>
        </w:rPr>
      </w:pPr>
    </w:p>
    <w:p w14:paraId="54BC64BA" w14:textId="77777777" w:rsidR="0015077A" w:rsidRPr="003108B1" w:rsidRDefault="0015077A" w:rsidP="003108B1">
      <w:pPr>
        <w:widowControl w:val="0"/>
        <w:tabs>
          <w:tab w:val="num" w:pos="1134"/>
        </w:tabs>
        <w:autoSpaceDN w:val="0"/>
        <w:adjustRightInd w:val="0"/>
        <w:spacing w:line="260" w:lineRule="atLeast"/>
        <w:jc w:val="both"/>
        <w:rPr>
          <w:rFonts w:ascii="Arial" w:hAnsi="Arial" w:cs="Arial"/>
          <w:sz w:val="20"/>
          <w:szCs w:val="20"/>
          <w:lang w:eastAsia="en-US"/>
        </w:rPr>
      </w:pPr>
      <w:r w:rsidRPr="003108B1">
        <w:rPr>
          <w:rFonts w:ascii="Arial" w:hAnsi="Arial" w:cs="Arial"/>
          <w:sz w:val="20"/>
          <w:szCs w:val="20"/>
          <w:lang w:eastAsia="en-US"/>
        </w:rPr>
        <w:t>Vse ideje, načela, koncepte, metode, postopke in izvorno kodo, ki jih je izvajalec predstavil naročniku oziroma uporabnikom v okviru izvajanja pogodbe in niso bili uporabljeni neposredno v končnih izdelkih po tej pogodbi, predstavljajo poslovno skrivnost izvajalca in jih je naročnik dolžan varovati ter jih ne sme uporabljati sam v nasprotju s pogodbo ali jih posredovati oziroma dopustiti dostop do njih tretjim osebam.</w:t>
      </w:r>
    </w:p>
    <w:p w14:paraId="5A710624" w14:textId="77777777" w:rsidR="0015077A" w:rsidRPr="003108B1" w:rsidRDefault="0015077A" w:rsidP="003108B1">
      <w:pPr>
        <w:widowControl w:val="0"/>
        <w:tabs>
          <w:tab w:val="num" w:pos="1134"/>
        </w:tabs>
        <w:autoSpaceDN w:val="0"/>
        <w:adjustRightInd w:val="0"/>
        <w:spacing w:line="260" w:lineRule="atLeast"/>
        <w:jc w:val="both"/>
        <w:rPr>
          <w:rFonts w:ascii="Arial" w:hAnsi="Arial" w:cs="Arial"/>
          <w:sz w:val="20"/>
          <w:szCs w:val="20"/>
          <w:lang w:eastAsia="en-US"/>
        </w:rPr>
      </w:pPr>
    </w:p>
    <w:p w14:paraId="3D05735D" w14:textId="77777777" w:rsidR="0015077A" w:rsidRDefault="0015077A" w:rsidP="003108B1">
      <w:pPr>
        <w:spacing w:line="260" w:lineRule="atLeast"/>
        <w:jc w:val="both"/>
        <w:rPr>
          <w:rFonts w:ascii="Arial" w:hAnsi="Arial" w:cs="Arial"/>
          <w:sz w:val="20"/>
          <w:szCs w:val="20"/>
          <w:lang w:eastAsia="en-US"/>
        </w:rPr>
      </w:pPr>
      <w:r w:rsidRPr="003108B1">
        <w:rPr>
          <w:rFonts w:ascii="Arial" w:hAnsi="Arial" w:cs="Arial"/>
          <w:sz w:val="20"/>
          <w:szCs w:val="20"/>
          <w:lang w:eastAsia="en-US"/>
        </w:rPr>
        <w:t>Vsi izdelki ter pridobljeni in obdelani podatki, ki nastanejo ali so uporabljeni v sklopu tega projekta, so last naročnika za nemoteno in neprekinjeno uporabo tudi po zaključku projekta (ali v primeru sporov) ter s tem postanejo odprti podatki in informacije javnega sektorja.</w:t>
      </w:r>
    </w:p>
    <w:p w14:paraId="267D22FC" w14:textId="57893ED4" w:rsidR="0015077A" w:rsidRDefault="0015077A" w:rsidP="003108B1">
      <w:pPr>
        <w:widowControl w:val="0"/>
        <w:tabs>
          <w:tab w:val="num" w:pos="1134"/>
        </w:tabs>
        <w:autoSpaceDN w:val="0"/>
        <w:adjustRightInd w:val="0"/>
        <w:spacing w:line="260" w:lineRule="atLeast"/>
        <w:jc w:val="both"/>
        <w:rPr>
          <w:rFonts w:ascii="Arial" w:hAnsi="Arial" w:cs="Arial"/>
          <w:sz w:val="20"/>
          <w:szCs w:val="20"/>
          <w:lang w:eastAsia="en-US"/>
        </w:rPr>
      </w:pPr>
    </w:p>
    <w:p w14:paraId="473C3B68" w14:textId="6E1EA83E" w:rsidR="00872542" w:rsidRDefault="00872542" w:rsidP="003108B1">
      <w:pPr>
        <w:widowControl w:val="0"/>
        <w:tabs>
          <w:tab w:val="num" w:pos="1134"/>
        </w:tabs>
        <w:autoSpaceDN w:val="0"/>
        <w:adjustRightInd w:val="0"/>
        <w:spacing w:line="260" w:lineRule="atLeast"/>
        <w:jc w:val="both"/>
        <w:rPr>
          <w:rFonts w:ascii="Arial" w:hAnsi="Arial" w:cs="Arial"/>
          <w:sz w:val="20"/>
          <w:szCs w:val="20"/>
          <w:lang w:eastAsia="en-US"/>
        </w:rPr>
      </w:pPr>
    </w:p>
    <w:p w14:paraId="29295054" w14:textId="609CCF08" w:rsidR="00872542" w:rsidRDefault="00872542" w:rsidP="003108B1">
      <w:pPr>
        <w:widowControl w:val="0"/>
        <w:tabs>
          <w:tab w:val="num" w:pos="1134"/>
        </w:tabs>
        <w:autoSpaceDN w:val="0"/>
        <w:adjustRightInd w:val="0"/>
        <w:spacing w:line="260" w:lineRule="atLeast"/>
        <w:jc w:val="both"/>
        <w:rPr>
          <w:rFonts w:ascii="Arial" w:hAnsi="Arial" w:cs="Arial"/>
          <w:sz w:val="20"/>
          <w:szCs w:val="20"/>
          <w:lang w:eastAsia="en-US"/>
        </w:rPr>
      </w:pPr>
    </w:p>
    <w:p w14:paraId="7ABF5A6B" w14:textId="4321A69F" w:rsidR="00872542" w:rsidRDefault="00872542" w:rsidP="003108B1">
      <w:pPr>
        <w:widowControl w:val="0"/>
        <w:tabs>
          <w:tab w:val="num" w:pos="1134"/>
        </w:tabs>
        <w:autoSpaceDN w:val="0"/>
        <w:adjustRightInd w:val="0"/>
        <w:spacing w:line="260" w:lineRule="atLeast"/>
        <w:jc w:val="both"/>
        <w:rPr>
          <w:rFonts w:ascii="Arial" w:hAnsi="Arial" w:cs="Arial"/>
          <w:sz w:val="20"/>
          <w:szCs w:val="20"/>
          <w:lang w:eastAsia="en-US"/>
        </w:rPr>
      </w:pPr>
    </w:p>
    <w:p w14:paraId="7D01F42E" w14:textId="77777777" w:rsidR="00872542" w:rsidRPr="003108B1" w:rsidRDefault="00872542" w:rsidP="003108B1">
      <w:pPr>
        <w:widowControl w:val="0"/>
        <w:tabs>
          <w:tab w:val="num" w:pos="1134"/>
        </w:tabs>
        <w:autoSpaceDN w:val="0"/>
        <w:adjustRightInd w:val="0"/>
        <w:spacing w:line="260" w:lineRule="atLeast"/>
        <w:jc w:val="both"/>
        <w:rPr>
          <w:rFonts w:ascii="Arial" w:hAnsi="Arial" w:cs="Arial"/>
          <w:sz w:val="20"/>
          <w:szCs w:val="20"/>
          <w:lang w:eastAsia="en-US"/>
        </w:rPr>
      </w:pPr>
    </w:p>
    <w:p w14:paraId="29B3E5A1" w14:textId="0023A464" w:rsidR="0015077A" w:rsidRPr="003108B1" w:rsidRDefault="0015077A" w:rsidP="003108B1">
      <w:pPr>
        <w:spacing w:line="260" w:lineRule="atLeast"/>
        <w:rPr>
          <w:rFonts w:ascii="Arial" w:hAnsi="Arial" w:cs="Arial"/>
          <w:b/>
          <w:sz w:val="20"/>
          <w:szCs w:val="20"/>
          <w:lang w:eastAsia="en-US"/>
        </w:rPr>
      </w:pPr>
      <w:r w:rsidRPr="003108B1">
        <w:rPr>
          <w:rFonts w:ascii="Arial" w:hAnsi="Arial" w:cs="Arial"/>
          <w:b/>
          <w:sz w:val="20"/>
          <w:szCs w:val="20"/>
          <w:lang w:eastAsia="en-US"/>
        </w:rPr>
        <w:lastRenderedPageBreak/>
        <w:t>XV. STROKOVNI NADZOR</w:t>
      </w:r>
    </w:p>
    <w:p w14:paraId="757D2149" w14:textId="77777777" w:rsidR="0015077A" w:rsidRPr="003108B1" w:rsidRDefault="0015077A" w:rsidP="003108B1">
      <w:pPr>
        <w:spacing w:line="260" w:lineRule="atLeast"/>
        <w:rPr>
          <w:rFonts w:ascii="Arial" w:hAnsi="Arial" w:cs="Arial"/>
          <w:b/>
          <w:sz w:val="20"/>
          <w:szCs w:val="20"/>
          <w:lang w:eastAsia="en-US"/>
        </w:rPr>
      </w:pPr>
    </w:p>
    <w:p w14:paraId="5C72D884" w14:textId="77777777" w:rsidR="0015077A" w:rsidRPr="003108B1" w:rsidRDefault="0015077A" w:rsidP="003108B1">
      <w:pPr>
        <w:keepNext/>
        <w:numPr>
          <w:ilvl w:val="0"/>
          <w:numId w:val="29"/>
        </w:numPr>
        <w:spacing w:line="260" w:lineRule="atLeast"/>
        <w:ind w:left="0"/>
        <w:contextualSpacing/>
        <w:jc w:val="center"/>
        <w:rPr>
          <w:rFonts w:ascii="Arial" w:hAnsi="Arial" w:cs="Arial"/>
          <w:sz w:val="20"/>
          <w:szCs w:val="20"/>
        </w:rPr>
      </w:pPr>
      <w:r w:rsidRPr="003108B1">
        <w:rPr>
          <w:rFonts w:ascii="Arial" w:hAnsi="Arial" w:cs="Arial"/>
          <w:sz w:val="20"/>
          <w:szCs w:val="20"/>
        </w:rPr>
        <w:t>člen</w:t>
      </w:r>
    </w:p>
    <w:p w14:paraId="3CE9287B" w14:textId="77777777" w:rsidR="0015077A" w:rsidRPr="003108B1" w:rsidRDefault="0015077A" w:rsidP="003108B1">
      <w:pPr>
        <w:keepNext/>
        <w:spacing w:line="260" w:lineRule="atLeast"/>
        <w:rPr>
          <w:rFonts w:ascii="Arial" w:hAnsi="Arial" w:cs="Arial"/>
          <w:sz w:val="20"/>
          <w:szCs w:val="20"/>
        </w:rPr>
      </w:pPr>
    </w:p>
    <w:p w14:paraId="6F9FBC4E" w14:textId="5E86F19A" w:rsidR="0015077A" w:rsidRPr="003108B1" w:rsidRDefault="0015077A" w:rsidP="00872542">
      <w:pPr>
        <w:spacing w:line="260" w:lineRule="atLeast"/>
        <w:rPr>
          <w:rFonts w:ascii="Arial" w:hAnsi="Arial" w:cs="Arial"/>
          <w:sz w:val="20"/>
          <w:szCs w:val="20"/>
          <w:lang w:eastAsia="en-US"/>
        </w:rPr>
      </w:pPr>
      <w:r w:rsidRPr="003108B1">
        <w:rPr>
          <w:rFonts w:ascii="Arial" w:hAnsi="Arial" w:cs="Arial"/>
          <w:sz w:val="20"/>
          <w:szCs w:val="20"/>
          <w:lang w:eastAsia="en-US"/>
        </w:rPr>
        <w:t>Skrbnik pogodbe s strani</w:t>
      </w:r>
      <w:r w:rsidR="00872542">
        <w:rPr>
          <w:rFonts w:ascii="Arial" w:hAnsi="Arial" w:cs="Arial"/>
          <w:sz w:val="20"/>
          <w:szCs w:val="20"/>
          <w:lang w:eastAsia="en-US"/>
        </w:rPr>
        <w:t xml:space="preserve"> </w:t>
      </w:r>
      <w:r w:rsidRPr="003108B1">
        <w:rPr>
          <w:rFonts w:ascii="Arial" w:hAnsi="Arial" w:cs="Arial"/>
          <w:sz w:val="20"/>
          <w:szCs w:val="20"/>
          <w:lang w:eastAsia="en-US"/>
        </w:rPr>
        <w:t>naročnika</w:t>
      </w:r>
      <w:r w:rsidR="003108B1">
        <w:rPr>
          <w:rFonts w:ascii="Arial" w:hAnsi="Arial" w:cs="Arial"/>
          <w:sz w:val="20"/>
          <w:szCs w:val="20"/>
          <w:lang w:eastAsia="en-US"/>
        </w:rPr>
        <w:t xml:space="preserve"> je</w:t>
      </w:r>
      <w:r w:rsidRPr="003108B1">
        <w:rPr>
          <w:rFonts w:ascii="Arial" w:hAnsi="Arial" w:cs="Arial"/>
          <w:sz w:val="20"/>
          <w:szCs w:val="20"/>
          <w:lang w:eastAsia="en-US"/>
        </w:rPr>
        <w:t xml:space="preserve"> ____________</w:t>
      </w:r>
      <w:r w:rsidR="003108B1">
        <w:rPr>
          <w:rFonts w:ascii="Arial" w:hAnsi="Arial" w:cs="Arial"/>
          <w:sz w:val="20"/>
          <w:szCs w:val="20"/>
          <w:lang w:eastAsia="en-US"/>
        </w:rPr>
        <w:t>, s strani</w:t>
      </w:r>
      <w:r w:rsidR="00872542">
        <w:rPr>
          <w:rFonts w:ascii="Arial" w:hAnsi="Arial" w:cs="Arial"/>
          <w:sz w:val="20"/>
          <w:szCs w:val="20"/>
          <w:lang w:eastAsia="en-US"/>
        </w:rPr>
        <w:t xml:space="preserve"> </w:t>
      </w:r>
      <w:r w:rsidRPr="003108B1">
        <w:rPr>
          <w:rFonts w:ascii="Arial" w:hAnsi="Arial" w:cs="Arial"/>
          <w:sz w:val="20"/>
          <w:szCs w:val="20"/>
          <w:lang w:eastAsia="en-US"/>
        </w:rPr>
        <w:t>izvajalca</w:t>
      </w:r>
      <w:r w:rsidR="003108B1">
        <w:rPr>
          <w:rFonts w:ascii="Arial" w:hAnsi="Arial" w:cs="Arial"/>
          <w:sz w:val="20"/>
          <w:szCs w:val="20"/>
          <w:lang w:eastAsia="en-US"/>
        </w:rPr>
        <w:t xml:space="preserve"> pa</w:t>
      </w:r>
      <w:r w:rsidRPr="003108B1">
        <w:rPr>
          <w:rFonts w:ascii="Arial" w:hAnsi="Arial" w:cs="Arial"/>
          <w:sz w:val="20"/>
          <w:szCs w:val="20"/>
          <w:lang w:eastAsia="en-US"/>
        </w:rPr>
        <w:t xml:space="preserve"> ____________.</w:t>
      </w:r>
    </w:p>
    <w:p w14:paraId="5E07EEC0" w14:textId="77777777" w:rsidR="0015077A" w:rsidRPr="003108B1" w:rsidRDefault="0015077A" w:rsidP="003108B1">
      <w:pPr>
        <w:spacing w:line="260" w:lineRule="atLeast"/>
        <w:rPr>
          <w:rFonts w:ascii="Arial" w:hAnsi="Arial" w:cs="Arial"/>
          <w:b/>
          <w:sz w:val="20"/>
          <w:szCs w:val="20"/>
          <w:lang w:eastAsia="en-US"/>
        </w:rPr>
      </w:pPr>
    </w:p>
    <w:p w14:paraId="715F23AC" w14:textId="77777777" w:rsidR="0015077A" w:rsidRPr="003108B1" w:rsidRDefault="0015077A" w:rsidP="003108B1">
      <w:pPr>
        <w:spacing w:line="260" w:lineRule="atLeast"/>
        <w:rPr>
          <w:rFonts w:ascii="Arial" w:hAnsi="Arial" w:cs="Arial"/>
          <w:b/>
          <w:sz w:val="20"/>
          <w:szCs w:val="20"/>
          <w:lang w:eastAsia="en-US"/>
        </w:rPr>
      </w:pPr>
      <w:r w:rsidRPr="003108B1">
        <w:rPr>
          <w:rFonts w:ascii="Arial" w:hAnsi="Arial" w:cs="Arial"/>
          <w:b/>
          <w:sz w:val="20"/>
          <w:szCs w:val="20"/>
          <w:lang w:eastAsia="en-US"/>
        </w:rPr>
        <w:t>XV</w:t>
      </w:r>
      <w:r w:rsidR="0055734A" w:rsidRPr="003108B1">
        <w:rPr>
          <w:rFonts w:ascii="Arial" w:hAnsi="Arial" w:cs="Arial"/>
          <w:b/>
          <w:sz w:val="20"/>
          <w:szCs w:val="20"/>
          <w:lang w:eastAsia="en-US"/>
        </w:rPr>
        <w:t>I</w:t>
      </w:r>
      <w:r w:rsidRPr="003108B1">
        <w:rPr>
          <w:rFonts w:ascii="Arial" w:hAnsi="Arial" w:cs="Arial"/>
          <w:b/>
          <w:sz w:val="20"/>
          <w:szCs w:val="20"/>
          <w:lang w:eastAsia="en-US"/>
        </w:rPr>
        <w:t>. ODSTOP OD POGODBE</w:t>
      </w:r>
    </w:p>
    <w:p w14:paraId="69E87B36" w14:textId="77777777" w:rsidR="0015077A" w:rsidRPr="003108B1" w:rsidRDefault="0015077A" w:rsidP="003108B1">
      <w:pPr>
        <w:spacing w:line="260" w:lineRule="atLeast"/>
        <w:rPr>
          <w:rFonts w:ascii="Arial" w:hAnsi="Arial" w:cs="Arial"/>
          <w:b/>
          <w:sz w:val="20"/>
          <w:szCs w:val="20"/>
          <w:lang w:eastAsia="en-US"/>
        </w:rPr>
      </w:pPr>
    </w:p>
    <w:p w14:paraId="16CBBF08" w14:textId="77777777" w:rsidR="0015077A" w:rsidRPr="003108B1" w:rsidRDefault="0015077A" w:rsidP="003108B1">
      <w:pPr>
        <w:keepNext/>
        <w:numPr>
          <w:ilvl w:val="0"/>
          <w:numId w:val="29"/>
        </w:numPr>
        <w:spacing w:line="260" w:lineRule="atLeast"/>
        <w:ind w:left="0"/>
        <w:contextualSpacing/>
        <w:jc w:val="center"/>
        <w:rPr>
          <w:rFonts w:ascii="Arial" w:hAnsi="Arial" w:cs="Arial"/>
          <w:sz w:val="20"/>
          <w:szCs w:val="20"/>
        </w:rPr>
      </w:pPr>
      <w:r w:rsidRPr="003108B1">
        <w:rPr>
          <w:rFonts w:ascii="Arial" w:hAnsi="Arial" w:cs="Arial"/>
          <w:sz w:val="20"/>
          <w:szCs w:val="20"/>
        </w:rPr>
        <w:t>člen</w:t>
      </w:r>
    </w:p>
    <w:p w14:paraId="216C456A" w14:textId="77777777" w:rsidR="0015077A" w:rsidRPr="003108B1" w:rsidRDefault="0015077A" w:rsidP="003108B1">
      <w:pPr>
        <w:spacing w:line="260" w:lineRule="atLeast"/>
        <w:jc w:val="both"/>
        <w:rPr>
          <w:rFonts w:ascii="Arial" w:hAnsi="Arial" w:cs="Arial"/>
          <w:sz w:val="20"/>
          <w:szCs w:val="20"/>
          <w:lang w:eastAsia="en-US"/>
        </w:rPr>
      </w:pPr>
    </w:p>
    <w:p w14:paraId="51AFAD20" w14:textId="77777777" w:rsidR="0015077A" w:rsidRPr="003108B1" w:rsidRDefault="0015077A" w:rsidP="003108B1">
      <w:pPr>
        <w:spacing w:line="260" w:lineRule="atLeast"/>
        <w:contextualSpacing/>
        <w:jc w:val="both"/>
        <w:rPr>
          <w:rFonts w:ascii="Arial" w:hAnsi="Arial" w:cs="Arial"/>
          <w:color w:val="000000"/>
          <w:sz w:val="20"/>
          <w:szCs w:val="20"/>
        </w:rPr>
      </w:pPr>
      <w:r w:rsidRPr="003108B1">
        <w:rPr>
          <w:rFonts w:ascii="Arial" w:hAnsi="Arial" w:cs="Arial"/>
          <w:color w:val="000000"/>
          <w:sz w:val="20"/>
          <w:szCs w:val="20"/>
        </w:rPr>
        <w:t>Katera koli od pogodbenih strank lahko zaradi kršitev pogodbenih obveznosti s strani nasprotne stranke, če kršitve ne prenehajo po pisnem opominu, odstopi od pogodbe.</w:t>
      </w:r>
      <w:r w:rsidRPr="003108B1">
        <w:rPr>
          <w:rFonts w:ascii="Arial" w:hAnsi="Arial" w:cs="Arial"/>
          <w:sz w:val="20"/>
          <w:szCs w:val="20"/>
        </w:rPr>
        <w:t xml:space="preserve"> </w:t>
      </w:r>
      <w:r w:rsidRPr="003108B1">
        <w:rPr>
          <w:rFonts w:ascii="Arial" w:hAnsi="Arial" w:cs="Arial"/>
          <w:color w:val="000000"/>
          <w:sz w:val="20"/>
          <w:szCs w:val="20"/>
        </w:rPr>
        <w:t xml:space="preserve">V tem primeru je odpovedni rok 3 (tri) mesece od prejetega pisnega obvestila nasprotne pogodbene stranke. </w:t>
      </w:r>
    </w:p>
    <w:p w14:paraId="5B91989D" w14:textId="77777777" w:rsidR="0015077A" w:rsidRPr="003108B1" w:rsidRDefault="0015077A" w:rsidP="003108B1">
      <w:pPr>
        <w:spacing w:line="260" w:lineRule="atLeast"/>
        <w:contextualSpacing/>
        <w:jc w:val="both"/>
        <w:rPr>
          <w:rFonts w:ascii="Arial" w:hAnsi="Arial" w:cs="Arial"/>
          <w:color w:val="000000"/>
          <w:sz w:val="20"/>
          <w:szCs w:val="20"/>
        </w:rPr>
      </w:pPr>
    </w:p>
    <w:p w14:paraId="7B989FC4" w14:textId="77777777" w:rsidR="0015077A" w:rsidRPr="003108B1" w:rsidRDefault="0015077A" w:rsidP="003108B1">
      <w:pPr>
        <w:spacing w:line="260" w:lineRule="atLeast"/>
        <w:contextualSpacing/>
        <w:jc w:val="both"/>
        <w:rPr>
          <w:rFonts w:ascii="Arial" w:hAnsi="Arial" w:cs="Arial"/>
          <w:color w:val="000000"/>
          <w:sz w:val="20"/>
          <w:szCs w:val="20"/>
        </w:rPr>
      </w:pPr>
      <w:r w:rsidRPr="003108B1">
        <w:rPr>
          <w:rFonts w:ascii="Arial" w:hAnsi="Arial" w:cs="Arial"/>
          <w:color w:val="000000"/>
          <w:sz w:val="20"/>
          <w:szCs w:val="20"/>
        </w:rPr>
        <w:t>Naročnik lahko s pisnim obvestilom, ki ga pošlje izvajalcu, odstopi od pogodbe, ne da bi s tem omejeval druge pravice ali pravna sredstva, ki jih ima na voljo, če:</w:t>
      </w:r>
    </w:p>
    <w:p w14:paraId="29360F27" w14:textId="77777777" w:rsidR="0015077A" w:rsidRPr="003108B1" w:rsidRDefault="0015077A" w:rsidP="003108B1">
      <w:pPr>
        <w:numPr>
          <w:ilvl w:val="0"/>
          <w:numId w:val="61"/>
        </w:numPr>
        <w:spacing w:line="260" w:lineRule="atLeast"/>
        <w:jc w:val="both"/>
        <w:rPr>
          <w:rFonts w:ascii="Arial" w:hAnsi="Arial" w:cs="Arial"/>
          <w:sz w:val="20"/>
          <w:szCs w:val="20"/>
          <w:lang w:eastAsia="en-US"/>
        </w:rPr>
      </w:pPr>
      <w:r w:rsidRPr="003108B1">
        <w:rPr>
          <w:rFonts w:ascii="Arial" w:hAnsi="Arial" w:cs="Arial"/>
          <w:sz w:val="20"/>
          <w:szCs w:val="20"/>
          <w:lang w:eastAsia="en-US"/>
        </w:rPr>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14:paraId="19F002D8" w14:textId="77777777" w:rsidR="0015077A" w:rsidRPr="003108B1" w:rsidRDefault="0015077A" w:rsidP="003108B1">
      <w:pPr>
        <w:numPr>
          <w:ilvl w:val="0"/>
          <w:numId w:val="61"/>
        </w:numPr>
        <w:spacing w:line="260" w:lineRule="atLeast"/>
        <w:jc w:val="both"/>
        <w:rPr>
          <w:rFonts w:ascii="Arial" w:hAnsi="Arial" w:cs="Arial"/>
          <w:sz w:val="20"/>
          <w:szCs w:val="20"/>
          <w:lang w:eastAsia="en-US"/>
        </w:rPr>
      </w:pPr>
      <w:r w:rsidRPr="003108B1">
        <w:rPr>
          <w:rFonts w:ascii="Arial" w:hAnsi="Arial" w:cs="Arial"/>
          <w:sz w:val="20"/>
          <w:szCs w:val="20"/>
          <w:lang w:eastAsia="en-US"/>
        </w:rPr>
        <w:t>izvajalec prenese pogodbo ali katerokoli pravico ali interes, ki izvira iz pogodbe, brez soglasja naročnika;</w:t>
      </w:r>
    </w:p>
    <w:p w14:paraId="27A9CA5F" w14:textId="77777777" w:rsidR="0015077A" w:rsidRPr="003108B1" w:rsidRDefault="0015077A" w:rsidP="003108B1">
      <w:pPr>
        <w:numPr>
          <w:ilvl w:val="0"/>
          <w:numId w:val="61"/>
        </w:numPr>
        <w:spacing w:line="260" w:lineRule="atLeast"/>
        <w:jc w:val="both"/>
        <w:rPr>
          <w:rFonts w:ascii="Arial" w:hAnsi="Arial" w:cs="Arial"/>
          <w:sz w:val="20"/>
          <w:szCs w:val="20"/>
          <w:lang w:eastAsia="en-US"/>
        </w:rPr>
      </w:pPr>
      <w:r w:rsidRPr="003108B1">
        <w:rPr>
          <w:rFonts w:ascii="Arial" w:hAnsi="Arial" w:cs="Arial"/>
          <w:sz w:val="20"/>
          <w:szCs w:val="20"/>
          <w:lang w:eastAsia="en-US"/>
        </w:rPr>
        <w:t>izvajalec odstopi od pogodbe ali jo preneha izvajati;</w:t>
      </w:r>
    </w:p>
    <w:p w14:paraId="37C5774D" w14:textId="77777777" w:rsidR="0015077A" w:rsidRPr="003108B1" w:rsidRDefault="0015077A" w:rsidP="003108B1">
      <w:pPr>
        <w:numPr>
          <w:ilvl w:val="0"/>
          <w:numId w:val="61"/>
        </w:numPr>
        <w:spacing w:line="260" w:lineRule="atLeast"/>
        <w:jc w:val="both"/>
        <w:rPr>
          <w:rFonts w:ascii="Arial" w:hAnsi="Arial" w:cs="Arial"/>
          <w:sz w:val="20"/>
          <w:szCs w:val="20"/>
          <w:lang w:eastAsia="en-US"/>
        </w:rPr>
      </w:pPr>
      <w:r w:rsidRPr="003108B1">
        <w:rPr>
          <w:rFonts w:ascii="Arial" w:hAnsi="Arial" w:cs="Arial"/>
          <w:sz w:val="20"/>
          <w:szCs w:val="20"/>
          <w:lang w:eastAsia="en-US"/>
        </w:rPr>
        <w:t>izvajalec ni takoj začel izvajati del, ki so predmet pogodbe, ne da bi imel utemeljen razlog za to, ali jih je ustavil za več kot 10 dni po prejemu pisnega naloga naročnika, naj jih nadaljuje;</w:t>
      </w:r>
    </w:p>
    <w:p w14:paraId="2D7EA82E" w14:textId="77777777" w:rsidR="0015077A" w:rsidRPr="003108B1" w:rsidRDefault="0015077A" w:rsidP="003108B1">
      <w:pPr>
        <w:numPr>
          <w:ilvl w:val="0"/>
          <w:numId w:val="61"/>
        </w:numPr>
        <w:spacing w:line="260" w:lineRule="atLeast"/>
        <w:jc w:val="both"/>
        <w:rPr>
          <w:rFonts w:ascii="Arial" w:hAnsi="Arial" w:cs="Arial"/>
          <w:sz w:val="20"/>
          <w:szCs w:val="20"/>
          <w:lang w:eastAsia="en-US"/>
        </w:rPr>
      </w:pPr>
      <w:r w:rsidRPr="003108B1">
        <w:rPr>
          <w:rFonts w:ascii="Arial" w:hAnsi="Arial" w:cs="Arial"/>
          <w:sz w:val="20"/>
          <w:szCs w:val="20"/>
          <w:lang w:eastAsia="en-US"/>
        </w:rPr>
        <w:t>izvajalec večkrat ne izvaja del v skladu s pogodbo ali večkrat ne izpolni svojih obveznosti v skladu s pogodbo ali večkrat spregleda svoje obveznosti v skladu s pogodbo brez upravičenega razloga;</w:t>
      </w:r>
    </w:p>
    <w:p w14:paraId="6F06B311" w14:textId="77777777" w:rsidR="0015077A" w:rsidRPr="003108B1" w:rsidRDefault="0015077A" w:rsidP="003108B1">
      <w:pPr>
        <w:numPr>
          <w:ilvl w:val="0"/>
          <w:numId w:val="61"/>
        </w:numPr>
        <w:spacing w:line="260" w:lineRule="atLeast"/>
        <w:jc w:val="both"/>
        <w:rPr>
          <w:rFonts w:ascii="Arial" w:hAnsi="Arial" w:cs="Arial"/>
          <w:sz w:val="20"/>
          <w:szCs w:val="20"/>
          <w:lang w:eastAsia="en-US"/>
        </w:rPr>
      </w:pPr>
      <w:r w:rsidRPr="003108B1">
        <w:rPr>
          <w:rFonts w:ascii="Arial" w:hAnsi="Arial" w:cs="Arial"/>
          <w:sz w:val="20"/>
          <w:szCs w:val="20"/>
          <w:lang w:eastAsia="en-US"/>
        </w:rPr>
        <w:t xml:space="preserve">v skladu z veljavno zakonodajo s področja izvrševanja proračuna za izvedbo naloge ne bo več imel zagotovljenih sredstev. </w:t>
      </w:r>
    </w:p>
    <w:p w14:paraId="6F108284" w14:textId="77777777" w:rsidR="0015077A" w:rsidRPr="003108B1" w:rsidRDefault="0015077A" w:rsidP="003108B1">
      <w:pPr>
        <w:spacing w:line="260" w:lineRule="atLeast"/>
        <w:jc w:val="both"/>
        <w:rPr>
          <w:rFonts w:ascii="Arial" w:hAnsi="Arial" w:cs="Arial"/>
          <w:sz w:val="20"/>
          <w:szCs w:val="20"/>
          <w:lang w:eastAsia="en-US"/>
        </w:rPr>
      </w:pPr>
    </w:p>
    <w:p w14:paraId="676BFF28" w14:textId="77777777" w:rsidR="0015077A" w:rsidRPr="003108B1" w:rsidRDefault="0015077A" w:rsidP="003108B1">
      <w:pPr>
        <w:spacing w:line="260" w:lineRule="atLeast"/>
        <w:contextualSpacing/>
        <w:jc w:val="both"/>
        <w:rPr>
          <w:rFonts w:ascii="Arial" w:eastAsiaTheme="minorHAnsi" w:hAnsi="Arial" w:cs="Arial"/>
          <w:color w:val="000000"/>
          <w:sz w:val="20"/>
          <w:szCs w:val="20"/>
          <w:lang w:eastAsia="en-US"/>
        </w:rPr>
      </w:pPr>
      <w:r w:rsidRPr="003108B1">
        <w:rPr>
          <w:rFonts w:ascii="Arial" w:eastAsiaTheme="minorHAnsi" w:hAnsi="Arial" w:cs="Arial"/>
          <w:color w:val="000000"/>
          <w:sz w:val="20"/>
          <w:szCs w:val="20"/>
          <w:lang w:eastAsia="en-US"/>
        </w:rPr>
        <w:t>Naročnik lahko, ne glede določbe zakona, ki ureja obligacijska razmerja, odstopi od pogodbe tudi iz naslednjih razlogov:</w:t>
      </w:r>
    </w:p>
    <w:p w14:paraId="35288F74" w14:textId="77777777" w:rsidR="0015077A" w:rsidRPr="003108B1" w:rsidRDefault="0015077A" w:rsidP="003108B1">
      <w:pPr>
        <w:numPr>
          <w:ilvl w:val="0"/>
          <w:numId w:val="62"/>
        </w:numPr>
        <w:spacing w:line="260" w:lineRule="atLeast"/>
        <w:contextualSpacing/>
        <w:jc w:val="both"/>
        <w:rPr>
          <w:rFonts w:ascii="Arial" w:eastAsiaTheme="minorHAnsi" w:hAnsi="Arial" w:cs="Arial"/>
          <w:color w:val="000000"/>
          <w:sz w:val="20"/>
          <w:szCs w:val="20"/>
          <w:lang w:eastAsia="en-US"/>
        </w:rPr>
      </w:pPr>
      <w:r w:rsidRPr="003108B1">
        <w:rPr>
          <w:rFonts w:ascii="Arial" w:eastAsiaTheme="minorHAnsi" w:hAnsi="Arial" w:cs="Arial"/>
          <w:color w:val="000000"/>
          <w:sz w:val="20"/>
          <w:szCs w:val="20"/>
          <w:lang w:eastAsia="en-US"/>
        </w:rPr>
        <w:t>javno naročilo je bilo bistveno spremenjeno, kar terja nov postopek javnega naročanja,</w:t>
      </w:r>
    </w:p>
    <w:p w14:paraId="70141A86" w14:textId="77777777" w:rsidR="0015077A" w:rsidRPr="003108B1" w:rsidRDefault="0015077A" w:rsidP="003108B1">
      <w:pPr>
        <w:numPr>
          <w:ilvl w:val="0"/>
          <w:numId w:val="62"/>
        </w:numPr>
        <w:spacing w:line="260" w:lineRule="atLeast"/>
        <w:contextualSpacing/>
        <w:jc w:val="both"/>
        <w:rPr>
          <w:rFonts w:ascii="Arial" w:eastAsiaTheme="minorHAnsi" w:hAnsi="Arial" w:cs="Arial"/>
          <w:color w:val="000000"/>
          <w:sz w:val="20"/>
          <w:szCs w:val="20"/>
          <w:lang w:eastAsia="en-US"/>
        </w:rPr>
      </w:pPr>
      <w:r w:rsidRPr="003108B1">
        <w:rPr>
          <w:rFonts w:ascii="Arial" w:eastAsiaTheme="minorHAnsi" w:hAnsi="Arial" w:cs="Arial"/>
          <w:color w:val="000000"/>
          <w:sz w:val="20"/>
          <w:szCs w:val="20"/>
          <w:lang w:eastAsia="en-US"/>
        </w:rPr>
        <w:t>v času oddaje javnega naročila je bil Izvajalec v enem od položajev, zaradi katerega bi ga naročnik moral izključiti iz postopka javnega naročanja, pa s tem dejstvom naročnik ni bil seznanjen v postopku javnega naročanja,</w:t>
      </w:r>
    </w:p>
    <w:p w14:paraId="4E4A6829" w14:textId="77777777" w:rsidR="0015077A" w:rsidRPr="003108B1" w:rsidRDefault="0015077A" w:rsidP="003108B1">
      <w:pPr>
        <w:numPr>
          <w:ilvl w:val="0"/>
          <w:numId w:val="62"/>
        </w:numPr>
        <w:spacing w:line="260" w:lineRule="atLeast"/>
        <w:contextualSpacing/>
        <w:jc w:val="both"/>
        <w:rPr>
          <w:rFonts w:ascii="Arial" w:eastAsiaTheme="minorHAnsi" w:hAnsi="Arial" w:cs="Arial"/>
          <w:color w:val="000000"/>
          <w:sz w:val="20"/>
          <w:szCs w:val="20"/>
          <w:lang w:eastAsia="en-US"/>
        </w:rPr>
      </w:pPr>
      <w:r w:rsidRPr="003108B1">
        <w:rPr>
          <w:rFonts w:ascii="Arial" w:eastAsiaTheme="minorHAnsi" w:hAnsi="Arial" w:cs="Arial"/>
          <w:color w:val="000000"/>
          <w:sz w:val="20"/>
          <w:szCs w:val="20"/>
          <w:lang w:eastAsia="en-US"/>
        </w:rPr>
        <w:t xml:space="preserve">zaradi hudih kršitev obveznosti iz PEU, PDEU in ZJN-3, ki jih je po postopku v skladu z 258. člena PDEU ugotovilo Sodišče Evropske unije, javno naročilo ne bi smelo biti oddano izvajalcu. </w:t>
      </w:r>
    </w:p>
    <w:p w14:paraId="178AD2E0" w14:textId="77777777" w:rsidR="0015077A" w:rsidRPr="003108B1" w:rsidRDefault="0015077A" w:rsidP="003108B1">
      <w:pPr>
        <w:spacing w:line="260" w:lineRule="atLeast"/>
        <w:contextualSpacing/>
        <w:jc w:val="both"/>
        <w:rPr>
          <w:rFonts w:ascii="Arial" w:eastAsiaTheme="minorHAnsi" w:hAnsi="Arial" w:cs="Arial"/>
          <w:color w:val="000000"/>
          <w:sz w:val="20"/>
          <w:szCs w:val="20"/>
          <w:lang w:eastAsia="en-US"/>
        </w:rPr>
      </w:pPr>
    </w:p>
    <w:p w14:paraId="43C89705" w14:textId="77777777" w:rsidR="0015077A" w:rsidRPr="003108B1" w:rsidRDefault="0015077A" w:rsidP="003108B1">
      <w:pPr>
        <w:spacing w:line="260" w:lineRule="atLeast"/>
        <w:contextualSpacing/>
        <w:jc w:val="both"/>
        <w:rPr>
          <w:rFonts w:ascii="Arial" w:eastAsiaTheme="minorHAnsi" w:hAnsi="Arial" w:cs="Arial"/>
          <w:color w:val="000000"/>
          <w:sz w:val="20"/>
          <w:szCs w:val="20"/>
          <w:lang w:eastAsia="en-US"/>
        </w:rPr>
      </w:pPr>
      <w:r w:rsidRPr="003108B1">
        <w:rPr>
          <w:rFonts w:ascii="Arial" w:eastAsiaTheme="minorHAnsi" w:hAnsi="Arial" w:cs="Arial"/>
          <w:color w:val="000000"/>
          <w:sz w:val="20"/>
          <w:szCs w:val="20"/>
          <w:lang w:eastAsia="en-US"/>
        </w:rPr>
        <w:t>V primeru odstopa sta pogodbeni stranki dolžni izpolniti svoje obveznosti, ki so nastale do trenutka prenehanja pogodbe in ki jih je objektivno mogoče izpolniti, ne glede na prenehanje pogodbe.</w:t>
      </w:r>
    </w:p>
    <w:p w14:paraId="015664C6" w14:textId="77777777" w:rsidR="0015077A" w:rsidRPr="003108B1" w:rsidRDefault="0015077A" w:rsidP="003108B1">
      <w:pPr>
        <w:spacing w:line="260" w:lineRule="atLeast"/>
        <w:contextualSpacing/>
        <w:jc w:val="both"/>
        <w:rPr>
          <w:rFonts w:ascii="Arial" w:eastAsiaTheme="minorHAnsi" w:hAnsi="Arial" w:cs="Arial"/>
          <w:color w:val="000000"/>
          <w:sz w:val="20"/>
          <w:szCs w:val="20"/>
          <w:lang w:eastAsia="en-US"/>
        </w:rPr>
      </w:pPr>
    </w:p>
    <w:p w14:paraId="6A64BE1E" w14:textId="77777777" w:rsidR="0015077A" w:rsidRPr="003108B1" w:rsidRDefault="0015077A" w:rsidP="003108B1">
      <w:pPr>
        <w:spacing w:line="260" w:lineRule="atLeast"/>
        <w:contextualSpacing/>
        <w:jc w:val="both"/>
        <w:rPr>
          <w:rFonts w:ascii="Arial" w:eastAsiaTheme="minorHAnsi" w:hAnsi="Arial" w:cs="Arial"/>
          <w:color w:val="000000"/>
          <w:sz w:val="20"/>
          <w:szCs w:val="20"/>
          <w:lang w:eastAsia="en-US"/>
        </w:rPr>
      </w:pPr>
      <w:r w:rsidRPr="003108B1">
        <w:rPr>
          <w:rFonts w:ascii="Arial" w:eastAsiaTheme="minorHAnsi" w:hAnsi="Arial" w:cs="Arial"/>
          <w:color w:val="000000"/>
          <w:sz w:val="20"/>
          <w:szCs w:val="20"/>
          <w:lang w:eastAsia="en-US"/>
        </w:rPr>
        <w:t>Naročnik je izvajalcu v primeru odstopa od pogodbe po tem členu dolžan plačati samo vsa v skladu s pogodbo do tedaj izvršena dela, brez kakršnekoli škode ali drugih obveznosti do izvajalca ali njegovih podizvajalcev.</w:t>
      </w:r>
    </w:p>
    <w:p w14:paraId="35DE7BF6" w14:textId="77777777" w:rsidR="0015077A" w:rsidRPr="003108B1" w:rsidRDefault="0015077A" w:rsidP="003108B1">
      <w:pPr>
        <w:keepNext/>
        <w:spacing w:line="260" w:lineRule="atLeast"/>
        <w:jc w:val="both"/>
        <w:rPr>
          <w:rFonts w:ascii="Arial" w:hAnsi="Arial" w:cs="Arial"/>
          <w:b/>
          <w:sz w:val="20"/>
          <w:szCs w:val="20"/>
        </w:rPr>
      </w:pPr>
    </w:p>
    <w:p w14:paraId="3346635C" w14:textId="77777777" w:rsidR="0015077A" w:rsidRPr="003108B1" w:rsidRDefault="0015077A" w:rsidP="003108B1">
      <w:pPr>
        <w:keepNext/>
        <w:spacing w:line="260" w:lineRule="atLeast"/>
        <w:jc w:val="both"/>
        <w:rPr>
          <w:rFonts w:ascii="Arial" w:hAnsi="Arial" w:cs="Arial"/>
          <w:b/>
          <w:sz w:val="20"/>
          <w:szCs w:val="20"/>
        </w:rPr>
      </w:pPr>
      <w:r w:rsidRPr="003108B1">
        <w:rPr>
          <w:rFonts w:ascii="Arial" w:hAnsi="Arial" w:cs="Arial"/>
          <w:b/>
          <w:sz w:val="20"/>
          <w:szCs w:val="20"/>
        </w:rPr>
        <w:t>XVI</w:t>
      </w:r>
      <w:r w:rsidR="0055734A" w:rsidRPr="003108B1">
        <w:rPr>
          <w:rFonts w:ascii="Arial" w:hAnsi="Arial" w:cs="Arial"/>
          <w:b/>
          <w:sz w:val="20"/>
          <w:szCs w:val="20"/>
        </w:rPr>
        <w:t>I</w:t>
      </w:r>
      <w:r w:rsidRPr="003108B1">
        <w:rPr>
          <w:rFonts w:ascii="Arial" w:hAnsi="Arial" w:cs="Arial"/>
          <w:b/>
          <w:sz w:val="20"/>
          <w:szCs w:val="20"/>
        </w:rPr>
        <w:t>. REŠEVANJE SPOROV</w:t>
      </w:r>
    </w:p>
    <w:p w14:paraId="2E5E95D7" w14:textId="77777777" w:rsidR="0015077A" w:rsidRPr="003108B1" w:rsidRDefault="0015077A" w:rsidP="003108B1">
      <w:pPr>
        <w:keepNext/>
        <w:spacing w:line="260" w:lineRule="atLeast"/>
        <w:jc w:val="both"/>
        <w:rPr>
          <w:rFonts w:ascii="Arial" w:hAnsi="Arial" w:cs="Arial"/>
          <w:b/>
          <w:sz w:val="20"/>
          <w:szCs w:val="20"/>
        </w:rPr>
      </w:pPr>
    </w:p>
    <w:p w14:paraId="7DA735A3" w14:textId="77777777" w:rsidR="0015077A" w:rsidRPr="003108B1" w:rsidRDefault="0015077A" w:rsidP="003108B1">
      <w:pPr>
        <w:keepNext/>
        <w:numPr>
          <w:ilvl w:val="0"/>
          <w:numId w:val="29"/>
        </w:numPr>
        <w:spacing w:line="260" w:lineRule="atLeast"/>
        <w:ind w:left="0"/>
        <w:contextualSpacing/>
        <w:jc w:val="center"/>
        <w:rPr>
          <w:rFonts w:ascii="Arial" w:hAnsi="Arial" w:cs="Arial"/>
          <w:sz w:val="20"/>
          <w:szCs w:val="20"/>
        </w:rPr>
      </w:pPr>
      <w:r w:rsidRPr="003108B1">
        <w:rPr>
          <w:rFonts w:ascii="Arial" w:hAnsi="Arial" w:cs="Arial"/>
          <w:sz w:val="20"/>
          <w:szCs w:val="20"/>
        </w:rPr>
        <w:t>člen</w:t>
      </w:r>
    </w:p>
    <w:p w14:paraId="12C1BAEF" w14:textId="77777777" w:rsidR="0015077A" w:rsidRPr="003108B1" w:rsidRDefault="0015077A" w:rsidP="003108B1">
      <w:pPr>
        <w:spacing w:line="260" w:lineRule="atLeast"/>
        <w:rPr>
          <w:rFonts w:ascii="Arial" w:hAnsi="Arial" w:cs="Arial"/>
          <w:sz w:val="20"/>
          <w:szCs w:val="20"/>
          <w:lang w:eastAsia="en-US"/>
        </w:rPr>
      </w:pPr>
    </w:p>
    <w:p w14:paraId="2D2D1B19" w14:textId="13E105EE" w:rsidR="0015077A" w:rsidRDefault="0015077A" w:rsidP="003108B1">
      <w:pPr>
        <w:spacing w:line="260" w:lineRule="atLeast"/>
        <w:jc w:val="both"/>
        <w:rPr>
          <w:rFonts w:ascii="Arial" w:hAnsi="Arial" w:cs="Arial"/>
          <w:sz w:val="20"/>
          <w:szCs w:val="20"/>
          <w:lang w:eastAsia="en-US"/>
        </w:rPr>
      </w:pPr>
      <w:r w:rsidRPr="003108B1">
        <w:rPr>
          <w:rFonts w:ascii="Arial" w:hAnsi="Arial" w:cs="Arial"/>
          <w:sz w:val="20"/>
          <w:szCs w:val="20"/>
          <w:lang w:eastAsia="en-US"/>
        </w:rPr>
        <w:t>Morebitne spore bosta pogodbeni stranki reševali sporazumno, če do sporazumne rešitve ne pride, bo spore reševalo pristojno sodišče v Ljubljani po slovenskem pravu.</w:t>
      </w:r>
    </w:p>
    <w:p w14:paraId="3AAD4843" w14:textId="17436117" w:rsidR="00872542" w:rsidRDefault="00872542" w:rsidP="003108B1">
      <w:pPr>
        <w:spacing w:line="260" w:lineRule="atLeast"/>
        <w:jc w:val="both"/>
        <w:rPr>
          <w:rFonts w:ascii="Arial" w:hAnsi="Arial" w:cs="Arial"/>
          <w:sz w:val="20"/>
          <w:szCs w:val="20"/>
          <w:lang w:eastAsia="en-US"/>
        </w:rPr>
      </w:pPr>
    </w:p>
    <w:p w14:paraId="0EF064EF" w14:textId="77777777" w:rsidR="00872542" w:rsidRPr="003108B1" w:rsidRDefault="00872542" w:rsidP="003108B1">
      <w:pPr>
        <w:spacing w:line="260" w:lineRule="atLeast"/>
        <w:jc w:val="both"/>
        <w:rPr>
          <w:rFonts w:ascii="Arial" w:hAnsi="Arial" w:cs="Arial"/>
          <w:sz w:val="20"/>
          <w:szCs w:val="20"/>
          <w:lang w:eastAsia="en-US"/>
        </w:rPr>
      </w:pPr>
    </w:p>
    <w:p w14:paraId="3675515E" w14:textId="77777777" w:rsidR="0015077A" w:rsidRPr="003108B1" w:rsidRDefault="0015077A" w:rsidP="003108B1">
      <w:pPr>
        <w:spacing w:line="260" w:lineRule="atLeast"/>
        <w:rPr>
          <w:rFonts w:ascii="Arial" w:hAnsi="Arial" w:cs="Arial"/>
          <w:sz w:val="20"/>
          <w:szCs w:val="20"/>
          <w:lang w:eastAsia="en-US"/>
        </w:rPr>
      </w:pPr>
    </w:p>
    <w:p w14:paraId="4DBF6155" w14:textId="77777777" w:rsidR="0015077A" w:rsidRPr="003108B1" w:rsidRDefault="0015077A" w:rsidP="003108B1">
      <w:pPr>
        <w:spacing w:line="260" w:lineRule="atLeast"/>
        <w:rPr>
          <w:rFonts w:ascii="Arial" w:hAnsi="Arial" w:cs="Arial"/>
          <w:b/>
          <w:sz w:val="20"/>
          <w:szCs w:val="20"/>
          <w:lang w:eastAsia="en-US"/>
        </w:rPr>
      </w:pPr>
      <w:r w:rsidRPr="003108B1">
        <w:rPr>
          <w:rFonts w:ascii="Arial" w:hAnsi="Arial" w:cs="Arial"/>
          <w:b/>
          <w:sz w:val="20"/>
          <w:szCs w:val="20"/>
          <w:lang w:eastAsia="en-US"/>
        </w:rPr>
        <w:lastRenderedPageBreak/>
        <w:t>XV</w:t>
      </w:r>
      <w:r w:rsidR="0055734A" w:rsidRPr="003108B1">
        <w:rPr>
          <w:rFonts w:ascii="Arial" w:hAnsi="Arial" w:cs="Arial"/>
          <w:b/>
          <w:sz w:val="20"/>
          <w:szCs w:val="20"/>
          <w:lang w:eastAsia="en-US"/>
        </w:rPr>
        <w:t>I</w:t>
      </w:r>
      <w:r w:rsidRPr="003108B1">
        <w:rPr>
          <w:rFonts w:ascii="Arial" w:hAnsi="Arial" w:cs="Arial"/>
          <w:b/>
          <w:sz w:val="20"/>
          <w:szCs w:val="20"/>
          <w:lang w:eastAsia="en-US"/>
        </w:rPr>
        <w:t>II. KONČNE DOLOČBE</w:t>
      </w:r>
    </w:p>
    <w:p w14:paraId="4205E015" w14:textId="77777777" w:rsidR="0015077A" w:rsidRPr="003108B1" w:rsidRDefault="0015077A" w:rsidP="003108B1">
      <w:pPr>
        <w:spacing w:line="260" w:lineRule="atLeast"/>
        <w:rPr>
          <w:rFonts w:ascii="Arial" w:hAnsi="Arial" w:cs="Arial"/>
          <w:b/>
          <w:sz w:val="20"/>
          <w:szCs w:val="20"/>
          <w:lang w:eastAsia="en-US"/>
        </w:rPr>
      </w:pPr>
    </w:p>
    <w:p w14:paraId="7672562C" w14:textId="77777777" w:rsidR="0015077A" w:rsidRPr="003108B1" w:rsidRDefault="0015077A" w:rsidP="003108B1">
      <w:pPr>
        <w:keepNext/>
        <w:numPr>
          <w:ilvl w:val="0"/>
          <w:numId w:val="29"/>
        </w:numPr>
        <w:spacing w:line="260" w:lineRule="atLeast"/>
        <w:ind w:left="0"/>
        <w:contextualSpacing/>
        <w:jc w:val="center"/>
        <w:rPr>
          <w:rFonts w:ascii="Arial" w:hAnsi="Arial" w:cs="Arial"/>
          <w:sz w:val="20"/>
          <w:szCs w:val="20"/>
        </w:rPr>
      </w:pPr>
      <w:r w:rsidRPr="003108B1">
        <w:rPr>
          <w:rFonts w:ascii="Arial" w:hAnsi="Arial" w:cs="Arial"/>
          <w:sz w:val="20"/>
          <w:szCs w:val="20"/>
        </w:rPr>
        <w:t>člen</w:t>
      </w:r>
    </w:p>
    <w:p w14:paraId="1B60E04E" w14:textId="77777777" w:rsidR="0015077A" w:rsidRPr="003108B1" w:rsidRDefault="0015077A" w:rsidP="003108B1">
      <w:pPr>
        <w:spacing w:line="260" w:lineRule="atLeast"/>
        <w:rPr>
          <w:rFonts w:ascii="Arial" w:hAnsi="Arial" w:cs="Arial"/>
          <w:sz w:val="20"/>
          <w:szCs w:val="20"/>
          <w:lang w:eastAsia="en-US"/>
        </w:rPr>
      </w:pPr>
    </w:p>
    <w:p w14:paraId="6E89CFCC" w14:textId="77777777" w:rsidR="0015077A" w:rsidRPr="003108B1" w:rsidRDefault="0015077A" w:rsidP="003108B1">
      <w:pPr>
        <w:overflowPunct w:val="0"/>
        <w:autoSpaceDE w:val="0"/>
        <w:autoSpaceDN w:val="0"/>
        <w:adjustRightInd w:val="0"/>
        <w:spacing w:line="260" w:lineRule="atLeast"/>
        <w:jc w:val="both"/>
        <w:textAlignment w:val="baseline"/>
        <w:rPr>
          <w:rFonts w:ascii="Arial" w:hAnsi="Arial" w:cs="Arial"/>
          <w:sz w:val="20"/>
          <w:szCs w:val="20"/>
          <w:lang w:eastAsia="en-US"/>
        </w:rPr>
      </w:pPr>
      <w:r w:rsidRPr="003108B1">
        <w:rPr>
          <w:rFonts w:ascii="Arial" w:hAnsi="Arial" w:cs="Arial"/>
          <w:sz w:val="20"/>
          <w:szCs w:val="20"/>
          <w:lang w:eastAsia="en-US"/>
        </w:rPr>
        <w:t>Pogodba se lahko spremeni ali dopolni s pisnim aneksom, ki ga sprejmeta in podpišeta obe pogodbeni stranki, v skladu z veljavno zakonodajo, ki ureja javna naročila.</w:t>
      </w:r>
      <w:r w:rsidRPr="003108B1">
        <w:rPr>
          <w:rFonts w:ascii="Arial" w:eastAsiaTheme="minorHAnsi" w:hAnsi="Arial" w:cs="Arial"/>
          <w:sz w:val="20"/>
          <w:szCs w:val="20"/>
          <w:lang w:eastAsia="en-US"/>
        </w:rPr>
        <w:t xml:space="preserve"> </w:t>
      </w:r>
      <w:r w:rsidRPr="003108B1">
        <w:rPr>
          <w:rFonts w:ascii="Arial" w:hAnsi="Arial" w:cs="Arial"/>
          <w:sz w:val="20"/>
          <w:szCs w:val="20"/>
          <w:lang w:eastAsia="en-US"/>
        </w:rPr>
        <w:t>Za spremembo kontaktnih podatkov  in spremembo skrbnikov te pogodbe zadostuje pisno obvestilo ene stranke drugi stranki.</w:t>
      </w:r>
    </w:p>
    <w:p w14:paraId="37F5BF8B" w14:textId="77777777" w:rsidR="0015077A" w:rsidRPr="003108B1" w:rsidRDefault="0015077A" w:rsidP="003108B1">
      <w:pPr>
        <w:overflowPunct w:val="0"/>
        <w:autoSpaceDE w:val="0"/>
        <w:autoSpaceDN w:val="0"/>
        <w:adjustRightInd w:val="0"/>
        <w:spacing w:line="260" w:lineRule="atLeast"/>
        <w:jc w:val="both"/>
        <w:textAlignment w:val="baseline"/>
        <w:rPr>
          <w:rFonts w:ascii="Arial" w:hAnsi="Arial" w:cs="Arial"/>
          <w:sz w:val="20"/>
          <w:szCs w:val="20"/>
          <w:lang w:eastAsia="en-US"/>
        </w:rPr>
      </w:pPr>
    </w:p>
    <w:p w14:paraId="69C209D7" w14:textId="77777777" w:rsidR="0015077A" w:rsidRPr="003108B1" w:rsidRDefault="0015077A" w:rsidP="003108B1">
      <w:pPr>
        <w:overflowPunct w:val="0"/>
        <w:autoSpaceDE w:val="0"/>
        <w:autoSpaceDN w:val="0"/>
        <w:adjustRightInd w:val="0"/>
        <w:spacing w:line="260" w:lineRule="atLeast"/>
        <w:jc w:val="both"/>
        <w:textAlignment w:val="baseline"/>
        <w:rPr>
          <w:rFonts w:ascii="Arial" w:hAnsi="Arial" w:cs="Arial"/>
          <w:sz w:val="20"/>
          <w:szCs w:val="20"/>
          <w:lang w:eastAsia="en-US"/>
        </w:rPr>
      </w:pPr>
      <w:r w:rsidRPr="003108B1">
        <w:rPr>
          <w:rFonts w:ascii="Arial" w:hAnsi="Arial" w:cs="Arial"/>
          <w:sz w:val="20"/>
          <w:szCs w:val="20"/>
          <w:lang w:eastAsia="en-US"/>
        </w:rPr>
        <w:t>Če katerakoli od pogodbenih določb je ali postane neveljavna, to ne vpliva na ostale pogodbene določbe. Neveljavna določba se nadomesti z veljavno, ki mora čim bolj ustrezati namenu, ki ga je želela doseči neveljavna določba.</w:t>
      </w:r>
    </w:p>
    <w:p w14:paraId="54006ED9" w14:textId="77777777" w:rsidR="0015077A" w:rsidRPr="003108B1" w:rsidRDefault="0015077A" w:rsidP="003108B1">
      <w:pPr>
        <w:overflowPunct w:val="0"/>
        <w:autoSpaceDE w:val="0"/>
        <w:autoSpaceDN w:val="0"/>
        <w:adjustRightInd w:val="0"/>
        <w:spacing w:line="260" w:lineRule="atLeast"/>
        <w:jc w:val="both"/>
        <w:textAlignment w:val="baseline"/>
        <w:rPr>
          <w:rFonts w:ascii="Arial" w:hAnsi="Arial" w:cs="Arial"/>
          <w:sz w:val="20"/>
          <w:szCs w:val="20"/>
          <w:lang w:eastAsia="en-US"/>
        </w:rPr>
      </w:pPr>
    </w:p>
    <w:p w14:paraId="2FA94A55" w14:textId="77777777" w:rsidR="0015077A" w:rsidRPr="003108B1" w:rsidRDefault="0015077A" w:rsidP="003108B1">
      <w:pPr>
        <w:keepNext/>
        <w:numPr>
          <w:ilvl w:val="0"/>
          <w:numId w:val="29"/>
        </w:numPr>
        <w:spacing w:line="260" w:lineRule="atLeast"/>
        <w:ind w:left="0"/>
        <w:contextualSpacing/>
        <w:jc w:val="center"/>
        <w:rPr>
          <w:rFonts w:ascii="Arial" w:hAnsi="Arial" w:cs="Arial"/>
          <w:sz w:val="20"/>
          <w:szCs w:val="20"/>
        </w:rPr>
      </w:pPr>
      <w:r w:rsidRPr="003108B1">
        <w:rPr>
          <w:rFonts w:ascii="Arial" w:hAnsi="Arial" w:cs="Arial"/>
          <w:sz w:val="20"/>
          <w:szCs w:val="20"/>
        </w:rPr>
        <w:t>člen</w:t>
      </w:r>
    </w:p>
    <w:p w14:paraId="0C956E02" w14:textId="77777777" w:rsidR="0015077A" w:rsidRPr="003108B1" w:rsidRDefault="0015077A" w:rsidP="003108B1">
      <w:pPr>
        <w:spacing w:line="260" w:lineRule="atLeast"/>
        <w:jc w:val="both"/>
        <w:rPr>
          <w:rFonts w:ascii="Arial" w:eastAsiaTheme="minorHAnsi" w:hAnsi="Arial" w:cs="Arial"/>
          <w:sz w:val="20"/>
          <w:szCs w:val="20"/>
          <w:lang w:eastAsia="en-US"/>
        </w:rPr>
      </w:pPr>
    </w:p>
    <w:p w14:paraId="5BA9EF02" w14:textId="77777777" w:rsidR="0015077A" w:rsidRPr="003108B1" w:rsidRDefault="0015077A" w:rsidP="003108B1">
      <w:pPr>
        <w:spacing w:line="260" w:lineRule="atLeast"/>
        <w:jc w:val="both"/>
        <w:rPr>
          <w:rFonts w:ascii="Arial" w:eastAsiaTheme="minorHAnsi" w:hAnsi="Arial" w:cs="Arial"/>
          <w:sz w:val="20"/>
          <w:szCs w:val="20"/>
          <w:lang w:eastAsia="en-US"/>
        </w:rPr>
      </w:pPr>
      <w:r w:rsidRPr="003108B1">
        <w:rPr>
          <w:rFonts w:ascii="Arial" w:eastAsiaTheme="minorHAnsi" w:hAnsi="Arial" w:cs="Arial"/>
          <w:sz w:val="20"/>
          <w:szCs w:val="20"/>
          <w:lang w:eastAsia="en-US"/>
        </w:rPr>
        <w:t xml:space="preserve">Ta pogodba je sklenjena pod razveznim pogojem, ki se uresniči, če bo naročnik seznanjen, da je sodišče s pravnomočno odločitvijo ugotovilo kršitev obveznosti na področju </w:t>
      </w:r>
      <w:proofErr w:type="spellStart"/>
      <w:r w:rsidRPr="003108B1">
        <w:rPr>
          <w:rFonts w:ascii="Arial" w:eastAsiaTheme="minorHAnsi" w:hAnsi="Arial" w:cs="Arial"/>
          <w:sz w:val="20"/>
          <w:szCs w:val="20"/>
          <w:lang w:eastAsia="en-US"/>
        </w:rPr>
        <w:t>okoljskega</w:t>
      </w:r>
      <w:proofErr w:type="spellEnd"/>
      <w:r w:rsidRPr="003108B1">
        <w:rPr>
          <w:rFonts w:ascii="Arial" w:eastAsiaTheme="minorHAnsi" w:hAnsi="Arial" w:cs="Arial"/>
          <w:sz w:val="20"/>
          <w:szCs w:val="20"/>
          <w:lang w:eastAsia="en-US"/>
        </w:rPr>
        <w:t>, socialnega in delovnega prava</w:t>
      </w:r>
      <w:r w:rsidRPr="003108B1">
        <w:rPr>
          <w:rFonts w:ascii="Arial" w:hAnsi="Arial" w:cs="Arial"/>
          <w:sz w:val="20"/>
          <w:szCs w:val="20"/>
        </w:rPr>
        <w:t xml:space="preserve"> </w:t>
      </w:r>
      <w:r w:rsidRPr="003108B1">
        <w:rPr>
          <w:rFonts w:ascii="Arial" w:eastAsiaTheme="minorHAnsi" w:hAnsi="Arial" w:cs="Arial"/>
          <w:sz w:val="20"/>
          <w:szCs w:val="20"/>
          <w:lang w:eastAsia="en-US"/>
        </w:rPr>
        <w:t xml:space="preserve">s strani izvajalca pogodbe o izvedbi javnega naročila ali njegovega podizvajalca ali 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14306FB" w14:textId="77777777" w:rsidR="0015077A" w:rsidRPr="003108B1" w:rsidRDefault="0015077A" w:rsidP="003108B1">
      <w:pPr>
        <w:spacing w:line="260" w:lineRule="atLeast"/>
        <w:jc w:val="both"/>
        <w:rPr>
          <w:rFonts w:ascii="Arial" w:eastAsiaTheme="minorHAnsi" w:hAnsi="Arial" w:cs="Arial"/>
          <w:sz w:val="20"/>
          <w:szCs w:val="20"/>
          <w:lang w:eastAsia="en-US"/>
        </w:rPr>
      </w:pPr>
    </w:p>
    <w:p w14:paraId="236F8A33" w14:textId="77777777" w:rsidR="0015077A" w:rsidRPr="003108B1" w:rsidRDefault="0015077A" w:rsidP="003108B1">
      <w:pPr>
        <w:spacing w:line="260" w:lineRule="atLeast"/>
        <w:jc w:val="both"/>
        <w:rPr>
          <w:rFonts w:ascii="Arial" w:eastAsiaTheme="minorHAnsi" w:hAnsi="Arial" w:cs="Arial"/>
          <w:sz w:val="20"/>
          <w:szCs w:val="20"/>
          <w:lang w:eastAsia="en-US"/>
        </w:rPr>
      </w:pPr>
      <w:r w:rsidRPr="003108B1">
        <w:rPr>
          <w:rFonts w:ascii="Arial" w:eastAsiaTheme="minorHAnsi" w:hAnsi="Arial" w:cs="Arial"/>
          <w:sz w:val="20"/>
          <w:szCs w:val="20"/>
          <w:lang w:eastAsia="en-US"/>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in ne sme biti daljši od 15 dni v skladu s 94. členom ZJN-3, ali sam prevzame del, ki ga je oddal v </w:t>
      </w:r>
      <w:proofErr w:type="spellStart"/>
      <w:r w:rsidRPr="003108B1">
        <w:rPr>
          <w:rFonts w:ascii="Arial" w:eastAsiaTheme="minorHAnsi" w:hAnsi="Arial" w:cs="Arial"/>
          <w:sz w:val="20"/>
          <w:szCs w:val="20"/>
          <w:lang w:eastAsia="en-US"/>
        </w:rPr>
        <w:t>podizvajanje</w:t>
      </w:r>
      <w:proofErr w:type="spellEnd"/>
      <w:r w:rsidRPr="003108B1">
        <w:rPr>
          <w:rFonts w:ascii="Arial" w:eastAsiaTheme="minorHAnsi" w:hAnsi="Arial" w:cs="Arial"/>
          <w:sz w:val="20"/>
          <w:szCs w:val="20"/>
          <w:lang w:eastAsia="en-US"/>
        </w:rPr>
        <w:t xml:space="preserve"> temu podizvajalcu, če ta zamenjava ali prevzem ne pomeni bistvene spremembe pogodbe.</w:t>
      </w:r>
    </w:p>
    <w:p w14:paraId="09159727" w14:textId="77777777" w:rsidR="0015077A" w:rsidRPr="003108B1" w:rsidRDefault="0015077A" w:rsidP="003108B1">
      <w:pPr>
        <w:spacing w:line="260" w:lineRule="atLeast"/>
        <w:jc w:val="both"/>
        <w:rPr>
          <w:rFonts w:ascii="Arial" w:eastAsiaTheme="minorHAnsi" w:hAnsi="Arial" w:cs="Arial"/>
          <w:sz w:val="20"/>
          <w:szCs w:val="20"/>
          <w:lang w:eastAsia="en-US"/>
        </w:rPr>
      </w:pPr>
    </w:p>
    <w:p w14:paraId="1C5477BB" w14:textId="77777777" w:rsidR="0015077A" w:rsidRPr="003108B1" w:rsidRDefault="0015077A" w:rsidP="003108B1">
      <w:pPr>
        <w:spacing w:line="260" w:lineRule="atLeast"/>
        <w:jc w:val="both"/>
        <w:rPr>
          <w:rFonts w:ascii="Arial" w:eastAsiaTheme="minorHAnsi" w:hAnsi="Arial" w:cs="Arial"/>
          <w:sz w:val="20"/>
          <w:szCs w:val="20"/>
          <w:lang w:eastAsia="en-US"/>
        </w:rPr>
      </w:pPr>
      <w:r w:rsidRPr="003108B1">
        <w:rPr>
          <w:rFonts w:ascii="Arial" w:eastAsiaTheme="minorHAnsi" w:hAnsi="Arial" w:cs="Arial"/>
          <w:sz w:val="20"/>
          <w:szCs w:val="20"/>
          <w:lang w:eastAsia="en-US"/>
        </w:rPr>
        <w:t xml:space="preserve">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6F81FC20" w14:textId="77777777" w:rsidR="0015077A" w:rsidRPr="003108B1" w:rsidRDefault="0015077A" w:rsidP="003108B1">
      <w:pPr>
        <w:spacing w:line="260" w:lineRule="atLeast"/>
        <w:jc w:val="both"/>
        <w:rPr>
          <w:rFonts w:ascii="Arial" w:eastAsiaTheme="minorHAnsi" w:hAnsi="Arial" w:cs="Arial"/>
          <w:sz w:val="20"/>
          <w:szCs w:val="20"/>
          <w:lang w:eastAsia="en-US"/>
        </w:rPr>
      </w:pPr>
    </w:p>
    <w:p w14:paraId="68B2447E" w14:textId="77777777" w:rsidR="0015077A" w:rsidRPr="003108B1" w:rsidRDefault="0015077A" w:rsidP="003108B1">
      <w:pPr>
        <w:spacing w:line="260" w:lineRule="atLeast"/>
        <w:jc w:val="both"/>
        <w:rPr>
          <w:rFonts w:ascii="Arial" w:eastAsiaTheme="minorHAnsi" w:hAnsi="Arial" w:cs="Arial"/>
          <w:sz w:val="20"/>
          <w:szCs w:val="20"/>
          <w:lang w:eastAsia="en-US"/>
        </w:rPr>
      </w:pPr>
      <w:r w:rsidRPr="003108B1">
        <w:rPr>
          <w:rFonts w:ascii="Arial" w:eastAsiaTheme="minorHAnsi" w:hAnsi="Arial" w:cs="Arial"/>
          <w:sz w:val="20"/>
          <w:szCs w:val="20"/>
          <w:lang w:eastAsia="en-US"/>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3CEB2E68" w14:textId="71C2B868" w:rsidR="0015077A" w:rsidRPr="003108B1" w:rsidRDefault="0015077A" w:rsidP="003108B1">
      <w:pPr>
        <w:overflowPunct w:val="0"/>
        <w:autoSpaceDE w:val="0"/>
        <w:autoSpaceDN w:val="0"/>
        <w:adjustRightInd w:val="0"/>
        <w:spacing w:line="260" w:lineRule="atLeast"/>
        <w:jc w:val="both"/>
        <w:textAlignment w:val="baseline"/>
        <w:rPr>
          <w:rFonts w:ascii="Arial" w:hAnsi="Arial" w:cs="Arial"/>
          <w:sz w:val="20"/>
          <w:szCs w:val="20"/>
          <w:lang w:eastAsia="en-US"/>
        </w:rPr>
      </w:pPr>
    </w:p>
    <w:p w14:paraId="25602852" w14:textId="77777777" w:rsidR="0015077A" w:rsidRPr="003108B1" w:rsidRDefault="0015077A" w:rsidP="003108B1">
      <w:pPr>
        <w:keepNext/>
        <w:numPr>
          <w:ilvl w:val="0"/>
          <w:numId w:val="29"/>
        </w:numPr>
        <w:spacing w:line="260" w:lineRule="atLeast"/>
        <w:ind w:left="0"/>
        <w:contextualSpacing/>
        <w:jc w:val="center"/>
        <w:rPr>
          <w:rFonts w:ascii="Arial" w:hAnsi="Arial" w:cs="Arial"/>
          <w:sz w:val="20"/>
          <w:szCs w:val="20"/>
        </w:rPr>
      </w:pPr>
      <w:r w:rsidRPr="003108B1">
        <w:rPr>
          <w:rFonts w:ascii="Arial" w:hAnsi="Arial" w:cs="Arial"/>
          <w:sz w:val="20"/>
          <w:szCs w:val="20"/>
        </w:rPr>
        <w:t>člen</w:t>
      </w:r>
    </w:p>
    <w:p w14:paraId="74F791C6" w14:textId="77777777" w:rsidR="0015077A" w:rsidRPr="003108B1" w:rsidRDefault="0015077A" w:rsidP="003108B1">
      <w:pPr>
        <w:spacing w:line="260" w:lineRule="atLeast"/>
        <w:jc w:val="both"/>
        <w:rPr>
          <w:rFonts w:ascii="Arial" w:hAnsi="Arial" w:cs="Arial"/>
          <w:sz w:val="20"/>
          <w:szCs w:val="20"/>
          <w:lang w:eastAsia="en-US"/>
        </w:rPr>
      </w:pPr>
    </w:p>
    <w:p w14:paraId="58A05DC7" w14:textId="77777777" w:rsidR="0015077A" w:rsidRPr="003108B1" w:rsidRDefault="0015077A" w:rsidP="003108B1">
      <w:pPr>
        <w:spacing w:line="260" w:lineRule="atLeast"/>
        <w:jc w:val="both"/>
        <w:rPr>
          <w:rFonts w:ascii="Arial" w:hAnsi="Arial" w:cs="Arial"/>
          <w:sz w:val="20"/>
          <w:szCs w:val="20"/>
          <w:lang w:eastAsia="en-US"/>
        </w:rPr>
      </w:pPr>
      <w:r w:rsidRPr="003108B1">
        <w:rPr>
          <w:rFonts w:ascii="Arial" w:hAnsi="Arial" w:cs="Arial"/>
          <w:sz w:val="20"/>
          <w:szCs w:val="20"/>
          <w:lang w:eastAsia="en-US"/>
        </w:rPr>
        <w:t>Pogodba prične veljati z dnem, ko je podpisana s strani obeh pogodbenih strank, pod pogojem, da je s strani izvajalca dostavljeno zavarovanje za dobro izvedbo pogodbenih obveznosti.</w:t>
      </w:r>
    </w:p>
    <w:p w14:paraId="1B3A7715" w14:textId="77777777" w:rsidR="0015077A" w:rsidRPr="003108B1" w:rsidRDefault="0015077A" w:rsidP="003108B1">
      <w:pPr>
        <w:spacing w:line="260" w:lineRule="atLeast"/>
        <w:jc w:val="both"/>
        <w:rPr>
          <w:rFonts w:ascii="Arial" w:hAnsi="Arial" w:cs="Arial"/>
          <w:sz w:val="20"/>
          <w:szCs w:val="20"/>
          <w:lang w:eastAsia="en-US"/>
        </w:rPr>
      </w:pPr>
      <w:r w:rsidRPr="003108B1">
        <w:rPr>
          <w:rFonts w:ascii="Arial" w:hAnsi="Arial" w:cs="Arial"/>
          <w:sz w:val="20"/>
          <w:szCs w:val="20"/>
          <w:lang w:eastAsia="en-US"/>
        </w:rPr>
        <w:t xml:space="preserve"> </w:t>
      </w:r>
    </w:p>
    <w:p w14:paraId="2CF727AA" w14:textId="77777777" w:rsidR="0015077A" w:rsidRPr="003108B1" w:rsidRDefault="0015077A" w:rsidP="003108B1">
      <w:pPr>
        <w:spacing w:line="260" w:lineRule="atLeast"/>
        <w:jc w:val="both"/>
        <w:rPr>
          <w:rFonts w:ascii="Arial" w:hAnsi="Arial" w:cs="Arial"/>
          <w:sz w:val="20"/>
          <w:szCs w:val="20"/>
          <w:lang w:eastAsia="en-US"/>
        </w:rPr>
      </w:pPr>
      <w:r w:rsidRPr="003108B1">
        <w:rPr>
          <w:rFonts w:ascii="Arial" w:hAnsi="Arial" w:cs="Arial"/>
          <w:sz w:val="20"/>
          <w:szCs w:val="20"/>
          <w:lang w:eastAsia="en-US"/>
        </w:rPr>
        <w:t>Če izvajalec zavarovanja za dobro izvedbo pogodbenih obveznosti ne predloži, ne predloži pravočasno oziroma ne predloži skladno z zahtevami iz razpisne dokumentacije, se šteje, da pogodba ni bila nikoli sklenjena.</w:t>
      </w:r>
    </w:p>
    <w:p w14:paraId="20B95FBB" w14:textId="77777777" w:rsidR="0015077A" w:rsidRPr="003108B1" w:rsidRDefault="0015077A" w:rsidP="003108B1">
      <w:pPr>
        <w:spacing w:line="260" w:lineRule="atLeast"/>
        <w:jc w:val="both"/>
        <w:rPr>
          <w:rFonts w:ascii="Arial" w:hAnsi="Arial" w:cs="Arial"/>
          <w:sz w:val="20"/>
          <w:szCs w:val="20"/>
          <w:lang w:eastAsia="en-US"/>
        </w:rPr>
      </w:pPr>
    </w:p>
    <w:p w14:paraId="029A3A8A" w14:textId="77777777" w:rsidR="0015077A" w:rsidRPr="003108B1" w:rsidRDefault="0015077A" w:rsidP="003108B1">
      <w:pPr>
        <w:keepNext/>
        <w:numPr>
          <w:ilvl w:val="0"/>
          <w:numId w:val="29"/>
        </w:numPr>
        <w:spacing w:line="260" w:lineRule="atLeast"/>
        <w:ind w:left="0"/>
        <w:contextualSpacing/>
        <w:jc w:val="center"/>
        <w:rPr>
          <w:rFonts w:ascii="Arial" w:hAnsi="Arial" w:cs="Arial"/>
          <w:sz w:val="20"/>
          <w:szCs w:val="20"/>
        </w:rPr>
      </w:pPr>
      <w:r w:rsidRPr="003108B1">
        <w:rPr>
          <w:rFonts w:ascii="Arial" w:hAnsi="Arial" w:cs="Arial"/>
          <w:sz w:val="20"/>
          <w:szCs w:val="20"/>
        </w:rPr>
        <w:t>člen</w:t>
      </w:r>
    </w:p>
    <w:p w14:paraId="71C47D0C" w14:textId="77777777" w:rsidR="0015077A" w:rsidRPr="003108B1" w:rsidRDefault="0015077A" w:rsidP="003108B1">
      <w:pPr>
        <w:spacing w:line="260" w:lineRule="atLeast"/>
        <w:rPr>
          <w:rFonts w:ascii="Arial" w:hAnsi="Arial" w:cs="Arial"/>
          <w:sz w:val="20"/>
          <w:szCs w:val="20"/>
        </w:rPr>
      </w:pPr>
    </w:p>
    <w:p w14:paraId="19FE290E" w14:textId="77777777" w:rsidR="0015077A" w:rsidRPr="003108B1" w:rsidRDefault="0015077A" w:rsidP="003108B1">
      <w:pPr>
        <w:spacing w:line="260" w:lineRule="atLeast"/>
        <w:jc w:val="both"/>
        <w:rPr>
          <w:rFonts w:ascii="Arial" w:hAnsi="Arial" w:cs="Arial"/>
          <w:sz w:val="20"/>
          <w:szCs w:val="20"/>
        </w:rPr>
      </w:pPr>
      <w:r w:rsidRPr="003108B1">
        <w:rPr>
          <w:rFonts w:ascii="Arial" w:hAnsi="Arial" w:cs="Arial"/>
          <w:sz w:val="20"/>
          <w:szCs w:val="20"/>
        </w:rPr>
        <w:t>Pogodba je sklenjena v petih enakih izvodih, od katerih prejme izvajalec en izvod, naročnik pa štiri.</w:t>
      </w:r>
    </w:p>
    <w:p w14:paraId="4679B3A9" w14:textId="77777777" w:rsidR="0015077A" w:rsidRPr="003108B1" w:rsidRDefault="0015077A" w:rsidP="003108B1">
      <w:pPr>
        <w:spacing w:line="260" w:lineRule="atLeast"/>
        <w:jc w:val="both"/>
        <w:rPr>
          <w:rFonts w:ascii="Arial" w:hAnsi="Arial" w:cs="Arial"/>
          <w:sz w:val="20"/>
          <w:szCs w:val="20"/>
          <w:lang w:eastAsia="en-US"/>
        </w:rPr>
      </w:pPr>
    </w:p>
    <w:p w14:paraId="45EE2F5D" w14:textId="77777777" w:rsidR="0015077A" w:rsidRPr="003108B1" w:rsidRDefault="0015077A" w:rsidP="003108B1">
      <w:pPr>
        <w:spacing w:line="260" w:lineRule="atLeast"/>
        <w:jc w:val="both"/>
        <w:rPr>
          <w:rFonts w:ascii="Arial" w:hAnsi="Arial" w:cs="Arial"/>
          <w:sz w:val="20"/>
          <w:szCs w:val="20"/>
          <w:lang w:eastAsia="en-US"/>
        </w:rPr>
      </w:pPr>
    </w:p>
    <w:tbl>
      <w:tblPr>
        <w:tblW w:w="0" w:type="auto"/>
        <w:tblInd w:w="2" w:type="dxa"/>
        <w:tblLayout w:type="fixed"/>
        <w:tblCellMar>
          <w:left w:w="0" w:type="dxa"/>
          <w:right w:w="0" w:type="dxa"/>
        </w:tblCellMar>
        <w:tblLook w:val="0000" w:firstRow="0" w:lastRow="0" w:firstColumn="0" w:lastColumn="0" w:noHBand="0" w:noVBand="0"/>
      </w:tblPr>
      <w:tblGrid>
        <w:gridCol w:w="5032"/>
        <w:gridCol w:w="4178"/>
      </w:tblGrid>
      <w:tr w:rsidR="0015077A" w:rsidRPr="003108B1" w14:paraId="623216B7" w14:textId="77777777" w:rsidTr="0055734A">
        <w:trPr>
          <w:cantSplit/>
        </w:trPr>
        <w:tc>
          <w:tcPr>
            <w:tcW w:w="5032" w:type="dxa"/>
          </w:tcPr>
          <w:p w14:paraId="5D9BDBE0" w14:textId="77777777" w:rsidR="0015077A" w:rsidRPr="003108B1" w:rsidRDefault="0015077A" w:rsidP="003108B1">
            <w:pPr>
              <w:tabs>
                <w:tab w:val="left" w:pos="4153"/>
                <w:tab w:val="left" w:pos="8306"/>
              </w:tabs>
              <w:spacing w:line="260" w:lineRule="atLeast"/>
              <w:rPr>
                <w:rFonts w:ascii="Arial" w:hAnsi="Arial" w:cs="Arial"/>
                <w:sz w:val="20"/>
                <w:szCs w:val="20"/>
                <w:lang w:eastAsia="en-US"/>
              </w:rPr>
            </w:pPr>
            <w:r w:rsidRPr="003108B1">
              <w:rPr>
                <w:rFonts w:ascii="Arial" w:hAnsi="Arial" w:cs="Arial"/>
                <w:sz w:val="20"/>
                <w:szCs w:val="20"/>
                <w:lang w:eastAsia="en-US"/>
              </w:rPr>
              <w:t>IZVAJALEC:</w:t>
            </w:r>
          </w:p>
          <w:p w14:paraId="3F4EF917" w14:textId="77777777" w:rsidR="0015077A" w:rsidRPr="003108B1" w:rsidRDefault="0015077A" w:rsidP="003108B1">
            <w:pPr>
              <w:tabs>
                <w:tab w:val="left" w:pos="4153"/>
                <w:tab w:val="left" w:pos="8306"/>
              </w:tabs>
              <w:spacing w:line="260" w:lineRule="atLeast"/>
              <w:rPr>
                <w:rFonts w:ascii="Arial" w:hAnsi="Arial" w:cs="Arial"/>
                <w:sz w:val="20"/>
                <w:szCs w:val="20"/>
                <w:lang w:eastAsia="en-US"/>
              </w:rPr>
            </w:pPr>
          </w:p>
          <w:p w14:paraId="53B6C397" w14:textId="77777777" w:rsidR="0015077A" w:rsidRPr="003108B1" w:rsidRDefault="0015077A" w:rsidP="003108B1">
            <w:pPr>
              <w:tabs>
                <w:tab w:val="left" w:pos="4153"/>
                <w:tab w:val="left" w:pos="8306"/>
              </w:tabs>
              <w:spacing w:line="260" w:lineRule="atLeast"/>
              <w:rPr>
                <w:rFonts w:ascii="Arial" w:hAnsi="Arial" w:cs="Arial"/>
                <w:sz w:val="20"/>
                <w:szCs w:val="20"/>
                <w:lang w:eastAsia="en-US"/>
              </w:rPr>
            </w:pPr>
            <w:r w:rsidRPr="003108B1">
              <w:rPr>
                <w:rFonts w:ascii="Arial" w:hAnsi="Arial" w:cs="Arial"/>
                <w:sz w:val="20"/>
                <w:szCs w:val="20"/>
                <w:lang w:eastAsia="en-US"/>
              </w:rPr>
              <w:t>_______________________________</w:t>
            </w:r>
          </w:p>
          <w:p w14:paraId="257A68B3" w14:textId="77777777" w:rsidR="0015077A" w:rsidRPr="003108B1" w:rsidRDefault="0015077A" w:rsidP="003108B1">
            <w:pPr>
              <w:tabs>
                <w:tab w:val="left" w:pos="4153"/>
                <w:tab w:val="left" w:pos="8306"/>
              </w:tabs>
              <w:spacing w:line="260" w:lineRule="atLeast"/>
              <w:rPr>
                <w:rFonts w:ascii="Arial" w:hAnsi="Arial" w:cs="Arial"/>
                <w:sz w:val="20"/>
                <w:szCs w:val="20"/>
                <w:lang w:eastAsia="en-US"/>
              </w:rPr>
            </w:pPr>
          </w:p>
          <w:p w14:paraId="640F63A2" w14:textId="77777777" w:rsidR="0015077A" w:rsidRPr="003108B1" w:rsidRDefault="0015077A" w:rsidP="003108B1">
            <w:pPr>
              <w:tabs>
                <w:tab w:val="left" w:pos="4153"/>
                <w:tab w:val="left" w:pos="8306"/>
              </w:tabs>
              <w:spacing w:line="260" w:lineRule="atLeast"/>
              <w:rPr>
                <w:rFonts w:ascii="Arial" w:hAnsi="Arial" w:cs="Arial"/>
                <w:sz w:val="20"/>
                <w:szCs w:val="20"/>
                <w:lang w:eastAsia="en-US"/>
              </w:rPr>
            </w:pPr>
          </w:p>
          <w:p w14:paraId="3D6E1811" w14:textId="77777777" w:rsidR="0015077A" w:rsidRPr="003108B1" w:rsidRDefault="0015077A" w:rsidP="003108B1">
            <w:pPr>
              <w:tabs>
                <w:tab w:val="left" w:pos="4153"/>
                <w:tab w:val="left" w:pos="8306"/>
              </w:tabs>
              <w:spacing w:line="260" w:lineRule="atLeast"/>
              <w:rPr>
                <w:rFonts w:ascii="Arial" w:hAnsi="Arial" w:cs="Arial"/>
                <w:sz w:val="20"/>
                <w:szCs w:val="20"/>
                <w:lang w:eastAsia="en-US"/>
              </w:rPr>
            </w:pPr>
          </w:p>
          <w:p w14:paraId="439E1253" w14:textId="77777777" w:rsidR="0015077A" w:rsidRPr="003108B1" w:rsidRDefault="0015077A" w:rsidP="003108B1">
            <w:pPr>
              <w:tabs>
                <w:tab w:val="left" w:pos="4153"/>
                <w:tab w:val="left" w:pos="8306"/>
              </w:tabs>
              <w:spacing w:line="260" w:lineRule="atLeast"/>
              <w:rPr>
                <w:rFonts w:ascii="Arial" w:hAnsi="Arial" w:cs="Arial"/>
                <w:sz w:val="20"/>
                <w:szCs w:val="20"/>
                <w:lang w:eastAsia="en-US"/>
              </w:rPr>
            </w:pPr>
            <w:r w:rsidRPr="003108B1">
              <w:rPr>
                <w:rFonts w:ascii="Arial" w:hAnsi="Arial" w:cs="Arial"/>
                <w:sz w:val="20"/>
                <w:szCs w:val="20"/>
                <w:lang w:eastAsia="en-US"/>
              </w:rPr>
              <w:t>Datum in kraj:_____________________</w:t>
            </w:r>
          </w:p>
          <w:p w14:paraId="2231E54D" w14:textId="77777777" w:rsidR="0015077A" w:rsidRPr="003108B1" w:rsidRDefault="0015077A" w:rsidP="003108B1">
            <w:pPr>
              <w:tabs>
                <w:tab w:val="left" w:pos="4153"/>
                <w:tab w:val="left" w:pos="8306"/>
              </w:tabs>
              <w:spacing w:line="260" w:lineRule="atLeast"/>
              <w:rPr>
                <w:rFonts w:ascii="Arial" w:hAnsi="Arial" w:cs="Arial"/>
                <w:sz w:val="20"/>
                <w:szCs w:val="20"/>
                <w:lang w:eastAsia="en-US"/>
              </w:rPr>
            </w:pPr>
          </w:p>
          <w:p w14:paraId="6F368B12" w14:textId="77777777" w:rsidR="0015077A" w:rsidRPr="003108B1" w:rsidRDefault="0015077A" w:rsidP="003108B1">
            <w:pPr>
              <w:tabs>
                <w:tab w:val="left" w:pos="4153"/>
                <w:tab w:val="left" w:pos="8306"/>
              </w:tabs>
              <w:spacing w:line="260" w:lineRule="atLeast"/>
              <w:rPr>
                <w:rFonts w:ascii="Arial" w:hAnsi="Arial" w:cs="Arial"/>
                <w:sz w:val="20"/>
                <w:szCs w:val="20"/>
                <w:lang w:eastAsia="en-US"/>
              </w:rPr>
            </w:pPr>
          </w:p>
          <w:p w14:paraId="1A82120D" w14:textId="77777777" w:rsidR="0015077A" w:rsidRPr="003108B1" w:rsidRDefault="0015077A" w:rsidP="003108B1">
            <w:pPr>
              <w:tabs>
                <w:tab w:val="left" w:pos="4153"/>
                <w:tab w:val="left" w:pos="8306"/>
              </w:tabs>
              <w:spacing w:line="260" w:lineRule="atLeast"/>
              <w:rPr>
                <w:rFonts w:ascii="Arial" w:hAnsi="Arial" w:cs="Arial"/>
                <w:sz w:val="20"/>
                <w:szCs w:val="20"/>
                <w:lang w:eastAsia="en-US"/>
              </w:rPr>
            </w:pPr>
            <w:r w:rsidRPr="003108B1">
              <w:rPr>
                <w:rFonts w:ascii="Arial" w:hAnsi="Arial" w:cs="Arial"/>
                <w:sz w:val="20"/>
                <w:szCs w:val="20"/>
                <w:lang w:eastAsia="en-US"/>
              </w:rPr>
              <w:t>________________, direktor</w:t>
            </w:r>
          </w:p>
          <w:p w14:paraId="0AFB2E67" w14:textId="77777777" w:rsidR="0015077A" w:rsidRPr="003108B1" w:rsidRDefault="0015077A" w:rsidP="003108B1">
            <w:pPr>
              <w:tabs>
                <w:tab w:val="left" w:pos="4153"/>
                <w:tab w:val="left" w:pos="8306"/>
              </w:tabs>
              <w:spacing w:line="260" w:lineRule="atLeast"/>
              <w:rPr>
                <w:rFonts w:ascii="Arial" w:hAnsi="Arial" w:cs="Arial"/>
                <w:sz w:val="20"/>
                <w:szCs w:val="20"/>
                <w:lang w:eastAsia="en-US"/>
              </w:rPr>
            </w:pPr>
            <w:r w:rsidRPr="003108B1">
              <w:rPr>
                <w:rFonts w:ascii="Arial" w:hAnsi="Arial" w:cs="Arial"/>
                <w:sz w:val="20"/>
                <w:szCs w:val="20"/>
                <w:lang w:eastAsia="en-US"/>
              </w:rPr>
              <w:t>___________________________</w:t>
            </w:r>
          </w:p>
        </w:tc>
        <w:tc>
          <w:tcPr>
            <w:tcW w:w="4178" w:type="dxa"/>
          </w:tcPr>
          <w:p w14:paraId="612FE94D" w14:textId="77777777" w:rsidR="0015077A" w:rsidRPr="003108B1" w:rsidRDefault="0015077A" w:rsidP="003108B1">
            <w:pPr>
              <w:spacing w:line="260" w:lineRule="atLeast"/>
              <w:rPr>
                <w:rFonts w:ascii="Arial" w:hAnsi="Arial" w:cs="Arial"/>
                <w:sz w:val="20"/>
                <w:szCs w:val="20"/>
                <w:lang w:eastAsia="en-US"/>
              </w:rPr>
            </w:pPr>
            <w:r w:rsidRPr="003108B1">
              <w:rPr>
                <w:rFonts w:ascii="Arial" w:hAnsi="Arial" w:cs="Arial"/>
                <w:sz w:val="20"/>
                <w:szCs w:val="20"/>
                <w:lang w:eastAsia="en-US"/>
              </w:rPr>
              <w:t>NAROČNIK:</w:t>
            </w:r>
          </w:p>
          <w:p w14:paraId="06161E8B" w14:textId="77777777" w:rsidR="0015077A" w:rsidRPr="003108B1" w:rsidRDefault="0015077A" w:rsidP="003108B1">
            <w:pPr>
              <w:spacing w:line="260" w:lineRule="atLeast"/>
              <w:rPr>
                <w:rFonts w:ascii="Arial" w:hAnsi="Arial" w:cs="Arial"/>
                <w:sz w:val="20"/>
                <w:szCs w:val="20"/>
                <w:lang w:eastAsia="en-US"/>
              </w:rPr>
            </w:pPr>
          </w:p>
          <w:p w14:paraId="199E7FBC" w14:textId="77777777" w:rsidR="0015077A" w:rsidRPr="003108B1" w:rsidRDefault="0015077A" w:rsidP="003108B1">
            <w:pPr>
              <w:spacing w:line="260" w:lineRule="atLeast"/>
              <w:rPr>
                <w:rFonts w:ascii="Arial" w:hAnsi="Arial" w:cs="Arial"/>
                <w:sz w:val="20"/>
                <w:szCs w:val="20"/>
                <w:lang w:eastAsia="en-US"/>
              </w:rPr>
            </w:pPr>
            <w:r w:rsidRPr="003108B1">
              <w:rPr>
                <w:rFonts w:ascii="Arial" w:hAnsi="Arial" w:cs="Arial"/>
                <w:sz w:val="20"/>
                <w:szCs w:val="20"/>
                <w:lang w:eastAsia="en-US"/>
              </w:rPr>
              <w:t xml:space="preserve">Ministrstvo za infrastrukturo </w:t>
            </w:r>
          </w:p>
          <w:p w14:paraId="7096FC7A" w14:textId="77777777" w:rsidR="0015077A" w:rsidRPr="003108B1" w:rsidRDefault="0015077A" w:rsidP="003108B1">
            <w:pPr>
              <w:spacing w:line="260" w:lineRule="atLeast"/>
              <w:rPr>
                <w:rFonts w:ascii="Arial" w:hAnsi="Arial" w:cs="Arial"/>
                <w:sz w:val="20"/>
                <w:szCs w:val="20"/>
                <w:lang w:eastAsia="en-US"/>
              </w:rPr>
            </w:pPr>
            <w:r w:rsidRPr="003108B1">
              <w:rPr>
                <w:rFonts w:ascii="Arial" w:hAnsi="Arial" w:cs="Arial"/>
                <w:sz w:val="20"/>
                <w:szCs w:val="20"/>
                <w:lang w:eastAsia="en-US"/>
              </w:rPr>
              <w:t>Tržaška cesta 19, 1535 Ljubljana</w:t>
            </w:r>
          </w:p>
          <w:p w14:paraId="6B60C276" w14:textId="77777777" w:rsidR="0015077A" w:rsidRPr="003108B1" w:rsidRDefault="0015077A" w:rsidP="003108B1">
            <w:pPr>
              <w:spacing w:line="260" w:lineRule="atLeast"/>
              <w:rPr>
                <w:rFonts w:ascii="Arial" w:hAnsi="Arial" w:cs="Arial"/>
                <w:sz w:val="20"/>
                <w:szCs w:val="20"/>
                <w:lang w:eastAsia="en-US"/>
              </w:rPr>
            </w:pPr>
          </w:p>
          <w:p w14:paraId="7A1129AA" w14:textId="77777777" w:rsidR="0015077A" w:rsidRPr="003108B1" w:rsidRDefault="0015077A" w:rsidP="003108B1">
            <w:pPr>
              <w:spacing w:line="260" w:lineRule="atLeast"/>
              <w:rPr>
                <w:rFonts w:ascii="Arial" w:hAnsi="Arial" w:cs="Arial"/>
                <w:sz w:val="20"/>
                <w:szCs w:val="20"/>
                <w:lang w:eastAsia="en-US"/>
              </w:rPr>
            </w:pPr>
          </w:p>
          <w:p w14:paraId="7F78683F" w14:textId="77777777" w:rsidR="0015077A" w:rsidRPr="003108B1" w:rsidRDefault="0015077A" w:rsidP="003108B1">
            <w:pPr>
              <w:spacing w:line="260" w:lineRule="atLeast"/>
              <w:rPr>
                <w:rFonts w:ascii="Arial" w:hAnsi="Arial" w:cs="Arial"/>
                <w:sz w:val="20"/>
                <w:szCs w:val="20"/>
                <w:lang w:eastAsia="en-US"/>
              </w:rPr>
            </w:pPr>
            <w:r w:rsidRPr="003108B1">
              <w:rPr>
                <w:rFonts w:ascii="Arial" w:hAnsi="Arial" w:cs="Arial"/>
                <w:sz w:val="20"/>
                <w:szCs w:val="20"/>
                <w:lang w:eastAsia="en-US"/>
              </w:rPr>
              <w:t>Datum in kraj:____________________</w:t>
            </w:r>
          </w:p>
          <w:p w14:paraId="49444514" w14:textId="77777777" w:rsidR="0015077A" w:rsidRPr="003108B1" w:rsidRDefault="0015077A" w:rsidP="003108B1">
            <w:pPr>
              <w:spacing w:line="260" w:lineRule="atLeast"/>
              <w:rPr>
                <w:rFonts w:ascii="Arial" w:hAnsi="Arial" w:cs="Arial"/>
                <w:sz w:val="20"/>
                <w:szCs w:val="20"/>
                <w:lang w:eastAsia="en-US"/>
              </w:rPr>
            </w:pPr>
          </w:p>
          <w:p w14:paraId="5B1AE469" w14:textId="77777777" w:rsidR="0015077A" w:rsidRPr="003108B1" w:rsidRDefault="0015077A" w:rsidP="003108B1">
            <w:pPr>
              <w:spacing w:line="260" w:lineRule="atLeast"/>
              <w:rPr>
                <w:rFonts w:ascii="Arial" w:hAnsi="Arial" w:cs="Arial"/>
                <w:sz w:val="20"/>
                <w:szCs w:val="20"/>
                <w:lang w:eastAsia="en-US"/>
              </w:rPr>
            </w:pPr>
          </w:p>
          <w:p w14:paraId="31B9694F" w14:textId="77777777" w:rsidR="0015077A" w:rsidRPr="003108B1" w:rsidRDefault="0015077A" w:rsidP="003108B1">
            <w:pPr>
              <w:spacing w:line="260" w:lineRule="atLeast"/>
              <w:rPr>
                <w:rFonts w:ascii="Arial" w:hAnsi="Arial" w:cs="Arial"/>
                <w:sz w:val="20"/>
                <w:szCs w:val="20"/>
                <w:lang w:eastAsia="en-US"/>
              </w:rPr>
            </w:pPr>
            <w:r w:rsidRPr="003108B1">
              <w:rPr>
                <w:rFonts w:ascii="Arial" w:hAnsi="Arial" w:cs="Arial"/>
                <w:sz w:val="20"/>
                <w:szCs w:val="20"/>
                <w:lang w:eastAsia="en-US"/>
              </w:rPr>
              <w:t>mag. Alenka Bratušek, ministrica</w:t>
            </w:r>
          </w:p>
          <w:p w14:paraId="3109DB62" w14:textId="77777777" w:rsidR="0015077A" w:rsidRPr="003108B1" w:rsidRDefault="0015077A" w:rsidP="003108B1">
            <w:pPr>
              <w:spacing w:line="260" w:lineRule="atLeast"/>
              <w:rPr>
                <w:rFonts w:ascii="Arial" w:hAnsi="Arial" w:cs="Arial"/>
                <w:sz w:val="20"/>
                <w:szCs w:val="20"/>
                <w:lang w:eastAsia="en-US"/>
              </w:rPr>
            </w:pPr>
            <w:r w:rsidRPr="003108B1">
              <w:rPr>
                <w:rFonts w:ascii="Arial" w:hAnsi="Arial" w:cs="Arial"/>
                <w:sz w:val="20"/>
                <w:szCs w:val="20"/>
                <w:lang w:eastAsia="en-US"/>
              </w:rPr>
              <w:t>________________________________</w:t>
            </w:r>
          </w:p>
        </w:tc>
      </w:tr>
    </w:tbl>
    <w:p w14:paraId="369E5BB3" w14:textId="77777777" w:rsidR="0015077A" w:rsidRPr="003108B1" w:rsidRDefault="0015077A" w:rsidP="003108B1">
      <w:pPr>
        <w:spacing w:line="260" w:lineRule="atLeast"/>
        <w:jc w:val="both"/>
        <w:rPr>
          <w:rFonts w:ascii="Arial" w:hAnsi="Arial" w:cs="Arial"/>
          <w:b/>
          <w:bCs/>
          <w:sz w:val="20"/>
          <w:szCs w:val="20"/>
          <w:lang w:eastAsia="en-US"/>
        </w:rPr>
      </w:pPr>
    </w:p>
    <w:p w14:paraId="7430A71C" w14:textId="77777777" w:rsidR="0015077A" w:rsidRPr="003108B1" w:rsidRDefault="0015077A" w:rsidP="003108B1">
      <w:pPr>
        <w:spacing w:line="260" w:lineRule="atLeast"/>
        <w:jc w:val="both"/>
        <w:rPr>
          <w:rFonts w:ascii="Arial" w:hAnsi="Arial" w:cs="Arial"/>
          <w:b/>
          <w:bCs/>
          <w:sz w:val="20"/>
          <w:szCs w:val="20"/>
          <w:lang w:eastAsia="en-US"/>
        </w:rPr>
      </w:pPr>
    </w:p>
    <w:p w14:paraId="0987C926" w14:textId="77777777" w:rsidR="0015077A" w:rsidRPr="003108B1" w:rsidRDefault="0015077A" w:rsidP="003108B1">
      <w:pPr>
        <w:spacing w:line="260" w:lineRule="atLeast"/>
        <w:jc w:val="both"/>
        <w:rPr>
          <w:rFonts w:ascii="Arial" w:hAnsi="Arial" w:cs="Arial"/>
          <w:b/>
          <w:bCs/>
          <w:sz w:val="20"/>
          <w:szCs w:val="20"/>
          <w:lang w:eastAsia="en-US"/>
        </w:rPr>
      </w:pPr>
    </w:p>
    <w:p w14:paraId="393C608A" w14:textId="77777777" w:rsidR="00536C8E" w:rsidRPr="003108B1" w:rsidRDefault="00536C8E" w:rsidP="003108B1">
      <w:pPr>
        <w:spacing w:line="260" w:lineRule="atLeast"/>
        <w:jc w:val="both"/>
        <w:rPr>
          <w:rFonts w:ascii="Arial" w:hAnsi="Arial" w:cs="Arial"/>
          <w:sz w:val="20"/>
          <w:szCs w:val="20"/>
          <w:lang w:eastAsia="en-US"/>
        </w:rPr>
      </w:pPr>
    </w:p>
    <w:p w14:paraId="5C506EA4" w14:textId="77777777" w:rsidR="00536C8E" w:rsidRPr="003108B1" w:rsidRDefault="00536C8E" w:rsidP="003108B1">
      <w:pPr>
        <w:spacing w:line="260" w:lineRule="atLeast"/>
        <w:jc w:val="both"/>
        <w:rPr>
          <w:rFonts w:ascii="Arial" w:hAnsi="Arial" w:cs="Arial"/>
          <w:sz w:val="20"/>
          <w:szCs w:val="20"/>
          <w:lang w:eastAsia="en-US"/>
        </w:rPr>
      </w:pPr>
    </w:p>
    <w:p w14:paraId="14B1619F" w14:textId="77777777" w:rsidR="00536C8E" w:rsidRPr="003108B1" w:rsidRDefault="00536C8E" w:rsidP="003108B1">
      <w:pPr>
        <w:spacing w:line="260" w:lineRule="atLeast"/>
        <w:jc w:val="both"/>
        <w:rPr>
          <w:rFonts w:ascii="Arial" w:hAnsi="Arial" w:cs="Arial"/>
          <w:sz w:val="20"/>
          <w:szCs w:val="20"/>
          <w:lang w:eastAsia="en-US"/>
        </w:rPr>
      </w:pPr>
    </w:p>
    <w:p w14:paraId="73FAD4A5" w14:textId="77777777" w:rsidR="00536C8E" w:rsidRPr="00536C8E" w:rsidRDefault="00536C8E" w:rsidP="00536C8E">
      <w:pPr>
        <w:spacing w:line="260" w:lineRule="atLeast"/>
        <w:jc w:val="both"/>
        <w:rPr>
          <w:rFonts w:ascii="Arial" w:hAnsi="Arial" w:cs="Arial"/>
          <w:sz w:val="20"/>
          <w:szCs w:val="20"/>
          <w:lang w:eastAsia="en-US"/>
        </w:rPr>
      </w:pPr>
    </w:p>
    <w:p w14:paraId="78BCAD82" w14:textId="77777777" w:rsidR="00144F9B" w:rsidRDefault="00144F9B" w:rsidP="00CE3BE9">
      <w:pPr>
        <w:spacing w:line="260" w:lineRule="atLeast"/>
        <w:jc w:val="both"/>
        <w:rPr>
          <w:rFonts w:ascii="Arial" w:hAnsi="Arial" w:cs="Arial"/>
          <w:b/>
          <w:bCs/>
          <w:sz w:val="20"/>
          <w:szCs w:val="20"/>
          <w:lang w:eastAsia="en-US"/>
        </w:rPr>
      </w:pPr>
    </w:p>
    <w:p w14:paraId="79593FE5" w14:textId="77777777" w:rsidR="00144F9B" w:rsidRDefault="00144F9B" w:rsidP="00CE3BE9">
      <w:pPr>
        <w:spacing w:line="260" w:lineRule="atLeast"/>
        <w:jc w:val="both"/>
        <w:rPr>
          <w:rFonts w:ascii="Arial" w:hAnsi="Arial" w:cs="Arial"/>
          <w:b/>
          <w:bCs/>
          <w:sz w:val="20"/>
          <w:szCs w:val="20"/>
          <w:lang w:eastAsia="en-US"/>
        </w:rPr>
      </w:pPr>
    </w:p>
    <w:p w14:paraId="6FF53524" w14:textId="77777777" w:rsidR="00144F9B" w:rsidRDefault="00144F9B" w:rsidP="00CE3BE9">
      <w:pPr>
        <w:spacing w:line="260" w:lineRule="atLeast"/>
        <w:jc w:val="both"/>
        <w:rPr>
          <w:rFonts w:ascii="Arial" w:hAnsi="Arial" w:cs="Arial"/>
          <w:b/>
          <w:bCs/>
          <w:sz w:val="20"/>
          <w:szCs w:val="20"/>
          <w:lang w:eastAsia="en-US"/>
        </w:rPr>
      </w:pPr>
    </w:p>
    <w:p w14:paraId="2D049725" w14:textId="77777777" w:rsidR="00144F9B" w:rsidRDefault="00144F9B" w:rsidP="00CE3BE9">
      <w:pPr>
        <w:spacing w:line="260" w:lineRule="atLeast"/>
        <w:jc w:val="both"/>
        <w:rPr>
          <w:rFonts w:ascii="Arial" w:hAnsi="Arial" w:cs="Arial"/>
          <w:b/>
          <w:bCs/>
          <w:sz w:val="20"/>
          <w:szCs w:val="20"/>
          <w:lang w:eastAsia="en-US"/>
        </w:rPr>
      </w:pPr>
    </w:p>
    <w:p w14:paraId="24274407" w14:textId="77777777" w:rsidR="002F0933" w:rsidRPr="0055434E" w:rsidRDefault="002F0933" w:rsidP="002F0933">
      <w:pPr>
        <w:pStyle w:val="Glava"/>
        <w:jc w:val="center"/>
        <w:rPr>
          <w:rFonts w:ascii="Arial" w:hAnsi="Arial" w:cs="Arial"/>
          <w:color w:val="808080" w:themeColor="background1" w:themeShade="80"/>
          <w:sz w:val="16"/>
          <w:szCs w:val="16"/>
        </w:rPr>
      </w:pPr>
      <w:r w:rsidRPr="000916BC">
        <w:rPr>
          <w:rFonts w:ascii="Arial" w:hAnsi="Arial" w:cs="Arial"/>
          <w:color w:val="808080" w:themeColor="background1" w:themeShade="80"/>
          <w:sz w:val="16"/>
          <w:szCs w:val="16"/>
        </w:rPr>
        <w:t>Za to publikacijo je odgovoren izključno avtor. Evropska unija ne odgovarja za kakršnokoli morebitno uporabo v njej navedenih informacij.</w:t>
      </w:r>
    </w:p>
    <w:p w14:paraId="1169955D" w14:textId="77777777" w:rsidR="00144F9B" w:rsidRDefault="00144F9B" w:rsidP="00CE3BE9">
      <w:pPr>
        <w:spacing w:line="260" w:lineRule="atLeast"/>
        <w:jc w:val="both"/>
        <w:rPr>
          <w:rFonts w:ascii="Arial" w:hAnsi="Arial" w:cs="Arial"/>
          <w:b/>
          <w:bCs/>
          <w:sz w:val="20"/>
          <w:szCs w:val="20"/>
          <w:lang w:eastAsia="en-US"/>
        </w:rPr>
      </w:pPr>
    </w:p>
    <w:p w14:paraId="1A93DBF1" w14:textId="77777777" w:rsidR="00144F9B" w:rsidRDefault="00144F9B" w:rsidP="00144F9B">
      <w:pPr>
        <w:spacing w:line="260" w:lineRule="atLeast"/>
        <w:jc w:val="both"/>
        <w:rPr>
          <w:rFonts w:ascii="Arial" w:hAnsi="Arial" w:cs="Arial"/>
          <w:b/>
          <w:bCs/>
          <w:sz w:val="20"/>
          <w:szCs w:val="20"/>
          <w:lang w:eastAsia="en-US"/>
        </w:rPr>
      </w:pPr>
    </w:p>
    <w:p w14:paraId="35696725" w14:textId="77777777" w:rsidR="003108B1" w:rsidRDefault="003108B1" w:rsidP="00144F9B">
      <w:pPr>
        <w:spacing w:line="260" w:lineRule="atLeast"/>
        <w:jc w:val="both"/>
        <w:rPr>
          <w:rFonts w:ascii="Arial" w:hAnsi="Arial" w:cs="Arial"/>
          <w:b/>
          <w:bCs/>
          <w:sz w:val="20"/>
          <w:szCs w:val="20"/>
          <w:lang w:eastAsia="en-US"/>
        </w:rPr>
      </w:pPr>
    </w:p>
    <w:p w14:paraId="27A6D1EE" w14:textId="77777777" w:rsidR="003108B1" w:rsidRDefault="003108B1" w:rsidP="00144F9B">
      <w:pPr>
        <w:spacing w:line="260" w:lineRule="atLeast"/>
        <w:jc w:val="both"/>
        <w:rPr>
          <w:rFonts w:ascii="Arial" w:hAnsi="Arial" w:cs="Arial"/>
          <w:b/>
          <w:bCs/>
          <w:sz w:val="20"/>
          <w:szCs w:val="20"/>
          <w:lang w:eastAsia="en-US"/>
        </w:rPr>
      </w:pPr>
    </w:p>
    <w:p w14:paraId="45D068FC" w14:textId="77777777" w:rsidR="003108B1" w:rsidRDefault="003108B1" w:rsidP="00144F9B">
      <w:pPr>
        <w:spacing w:line="260" w:lineRule="atLeast"/>
        <w:jc w:val="both"/>
        <w:rPr>
          <w:rFonts w:ascii="Arial" w:hAnsi="Arial" w:cs="Arial"/>
          <w:b/>
          <w:bCs/>
          <w:sz w:val="20"/>
          <w:szCs w:val="20"/>
          <w:lang w:eastAsia="en-US"/>
        </w:rPr>
      </w:pPr>
    </w:p>
    <w:p w14:paraId="675856FF" w14:textId="77777777" w:rsidR="003108B1" w:rsidRDefault="003108B1" w:rsidP="00144F9B">
      <w:pPr>
        <w:spacing w:line="260" w:lineRule="atLeast"/>
        <w:jc w:val="both"/>
        <w:rPr>
          <w:rFonts w:ascii="Arial" w:hAnsi="Arial" w:cs="Arial"/>
          <w:b/>
          <w:bCs/>
          <w:sz w:val="20"/>
          <w:szCs w:val="20"/>
          <w:lang w:eastAsia="en-US"/>
        </w:rPr>
      </w:pPr>
    </w:p>
    <w:p w14:paraId="430E7178" w14:textId="77777777" w:rsidR="003108B1" w:rsidRDefault="003108B1" w:rsidP="00144F9B">
      <w:pPr>
        <w:spacing w:line="260" w:lineRule="atLeast"/>
        <w:jc w:val="both"/>
        <w:rPr>
          <w:rFonts w:ascii="Arial" w:hAnsi="Arial" w:cs="Arial"/>
          <w:b/>
          <w:bCs/>
          <w:sz w:val="20"/>
          <w:szCs w:val="20"/>
          <w:lang w:eastAsia="en-US"/>
        </w:rPr>
      </w:pPr>
    </w:p>
    <w:p w14:paraId="1C23D399" w14:textId="77777777" w:rsidR="003108B1" w:rsidRDefault="003108B1" w:rsidP="00144F9B">
      <w:pPr>
        <w:spacing w:line="260" w:lineRule="atLeast"/>
        <w:jc w:val="both"/>
        <w:rPr>
          <w:rFonts w:ascii="Arial" w:hAnsi="Arial" w:cs="Arial"/>
          <w:b/>
          <w:bCs/>
          <w:sz w:val="20"/>
          <w:szCs w:val="20"/>
          <w:lang w:eastAsia="en-US"/>
        </w:rPr>
      </w:pPr>
    </w:p>
    <w:p w14:paraId="2579679B" w14:textId="77777777" w:rsidR="003108B1" w:rsidRDefault="003108B1" w:rsidP="00144F9B">
      <w:pPr>
        <w:spacing w:line="260" w:lineRule="atLeast"/>
        <w:jc w:val="both"/>
        <w:rPr>
          <w:rFonts w:ascii="Arial" w:hAnsi="Arial" w:cs="Arial"/>
          <w:b/>
          <w:bCs/>
          <w:sz w:val="20"/>
          <w:szCs w:val="20"/>
          <w:lang w:eastAsia="en-US"/>
        </w:rPr>
      </w:pPr>
    </w:p>
    <w:p w14:paraId="3D8862AD" w14:textId="77777777" w:rsidR="003108B1" w:rsidRDefault="003108B1" w:rsidP="00144F9B">
      <w:pPr>
        <w:spacing w:line="260" w:lineRule="atLeast"/>
        <w:jc w:val="both"/>
        <w:rPr>
          <w:rFonts w:ascii="Arial" w:hAnsi="Arial" w:cs="Arial"/>
          <w:b/>
          <w:bCs/>
          <w:sz w:val="20"/>
          <w:szCs w:val="20"/>
          <w:lang w:eastAsia="en-US"/>
        </w:rPr>
      </w:pPr>
    </w:p>
    <w:p w14:paraId="343E579F" w14:textId="77777777" w:rsidR="003108B1" w:rsidRDefault="003108B1" w:rsidP="00144F9B">
      <w:pPr>
        <w:spacing w:line="260" w:lineRule="atLeast"/>
        <w:jc w:val="both"/>
        <w:rPr>
          <w:rFonts w:ascii="Arial" w:hAnsi="Arial" w:cs="Arial"/>
          <w:b/>
          <w:bCs/>
          <w:sz w:val="20"/>
          <w:szCs w:val="20"/>
          <w:lang w:eastAsia="en-US"/>
        </w:rPr>
      </w:pPr>
    </w:p>
    <w:p w14:paraId="56B44142" w14:textId="77777777" w:rsidR="003108B1" w:rsidRDefault="003108B1" w:rsidP="00144F9B">
      <w:pPr>
        <w:spacing w:line="260" w:lineRule="atLeast"/>
        <w:jc w:val="both"/>
        <w:rPr>
          <w:rFonts w:ascii="Arial" w:hAnsi="Arial" w:cs="Arial"/>
          <w:b/>
          <w:bCs/>
          <w:sz w:val="20"/>
          <w:szCs w:val="20"/>
          <w:lang w:eastAsia="en-US"/>
        </w:rPr>
      </w:pPr>
    </w:p>
    <w:p w14:paraId="5C385A4A" w14:textId="77777777" w:rsidR="003108B1" w:rsidRDefault="003108B1" w:rsidP="00144F9B">
      <w:pPr>
        <w:spacing w:line="260" w:lineRule="atLeast"/>
        <w:jc w:val="both"/>
        <w:rPr>
          <w:rFonts w:ascii="Arial" w:hAnsi="Arial" w:cs="Arial"/>
          <w:b/>
          <w:bCs/>
          <w:sz w:val="20"/>
          <w:szCs w:val="20"/>
          <w:lang w:eastAsia="en-US"/>
        </w:rPr>
      </w:pPr>
    </w:p>
    <w:p w14:paraId="78ECB680" w14:textId="77777777" w:rsidR="003108B1" w:rsidRDefault="003108B1" w:rsidP="00144F9B">
      <w:pPr>
        <w:spacing w:line="260" w:lineRule="atLeast"/>
        <w:jc w:val="both"/>
        <w:rPr>
          <w:rFonts w:ascii="Arial" w:hAnsi="Arial" w:cs="Arial"/>
          <w:b/>
          <w:bCs/>
          <w:sz w:val="20"/>
          <w:szCs w:val="20"/>
          <w:lang w:eastAsia="en-US"/>
        </w:rPr>
      </w:pPr>
    </w:p>
    <w:p w14:paraId="2C2242BD" w14:textId="77777777" w:rsidR="003108B1" w:rsidRDefault="003108B1" w:rsidP="00144F9B">
      <w:pPr>
        <w:spacing w:line="260" w:lineRule="atLeast"/>
        <w:jc w:val="both"/>
        <w:rPr>
          <w:rFonts w:ascii="Arial" w:hAnsi="Arial" w:cs="Arial"/>
          <w:b/>
          <w:bCs/>
          <w:sz w:val="20"/>
          <w:szCs w:val="20"/>
          <w:lang w:eastAsia="en-US"/>
        </w:rPr>
      </w:pPr>
    </w:p>
    <w:p w14:paraId="3967186A" w14:textId="77777777" w:rsidR="003108B1" w:rsidRDefault="003108B1" w:rsidP="00144F9B">
      <w:pPr>
        <w:spacing w:line="260" w:lineRule="atLeast"/>
        <w:jc w:val="both"/>
        <w:rPr>
          <w:rFonts w:ascii="Arial" w:hAnsi="Arial" w:cs="Arial"/>
          <w:b/>
          <w:bCs/>
          <w:sz w:val="20"/>
          <w:szCs w:val="20"/>
          <w:lang w:eastAsia="en-US"/>
        </w:rPr>
      </w:pPr>
    </w:p>
    <w:p w14:paraId="4320667C" w14:textId="77777777" w:rsidR="003108B1" w:rsidRDefault="003108B1" w:rsidP="00144F9B">
      <w:pPr>
        <w:spacing w:line="260" w:lineRule="atLeast"/>
        <w:jc w:val="both"/>
        <w:rPr>
          <w:rFonts w:ascii="Arial" w:hAnsi="Arial" w:cs="Arial"/>
          <w:b/>
          <w:bCs/>
          <w:sz w:val="20"/>
          <w:szCs w:val="20"/>
          <w:lang w:eastAsia="en-US"/>
        </w:rPr>
      </w:pPr>
    </w:p>
    <w:p w14:paraId="4D0883EE" w14:textId="77777777" w:rsidR="003108B1" w:rsidRDefault="003108B1" w:rsidP="00144F9B">
      <w:pPr>
        <w:spacing w:line="260" w:lineRule="atLeast"/>
        <w:jc w:val="both"/>
        <w:rPr>
          <w:rFonts w:ascii="Arial" w:hAnsi="Arial" w:cs="Arial"/>
          <w:b/>
          <w:bCs/>
          <w:sz w:val="20"/>
          <w:szCs w:val="20"/>
          <w:lang w:eastAsia="en-US"/>
        </w:rPr>
      </w:pPr>
    </w:p>
    <w:p w14:paraId="5ABA15FB" w14:textId="77777777" w:rsidR="003108B1" w:rsidRDefault="003108B1" w:rsidP="00144F9B">
      <w:pPr>
        <w:spacing w:line="260" w:lineRule="atLeast"/>
        <w:jc w:val="both"/>
        <w:rPr>
          <w:rFonts w:ascii="Arial" w:hAnsi="Arial" w:cs="Arial"/>
          <w:b/>
          <w:bCs/>
          <w:sz w:val="20"/>
          <w:szCs w:val="20"/>
          <w:lang w:eastAsia="en-US"/>
        </w:rPr>
      </w:pPr>
    </w:p>
    <w:p w14:paraId="2FEA13D4" w14:textId="77777777" w:rsidR="003108B1" w:rsidRDefault="003108B1" w:rsidP="00144F9B">
      <w:pPr>
        <w:spacing w:line="260" w:lineRule="atLeast"/>
        <w:jc w:val="both"/>
        <w:rPr>
          <w:rFonts w:ascii="Arial" w:hAnsi="Arial" w:cs="Arial"/>
          <w:b/>
          <w:bCs/>
          <w:sz w:val="20"/>
          <w:szCs w:val="20"/>
          <w:lang w:eastAsia="en-US"/>
        </w:rPr>
      </w:pPr>
    </w:p>
    <w:p w14:paraId="42077718" w14:textId="77777777" w:rsidR="003108B1" w:rsidRDefault="003108B1" w:rsidP="00144F9B">
      <w:pPr>
        <w:spacing w:line="260" w:lineRule="atLeast"/>
        <w:jc w:val="both"/>
        <w:rPr>
          <w:rFonts w:ascii="Arial" w:hAnsi="Arial" w:cs="Arial"/>
          <w:b/>
          <w:bCs/>
          <w:sz w:val="20"/>
          <w:szCs w:val="20"/>
          <w:lang w:eastAsia="en-US"/>
        </w:rPr>
      </w:pPr>
    </w:p>
    <w:p w14:paraId="3370ADB5" w14:textId="77777777" w:rsidR="003108B1" w:rsidRDefault="003108B1" w:rsidP="00144F9B">
      <w:pPr>
        <w:spacing w:line="260" w:lineRule="atLeast"/>
        <w:jc w:val="both"/>
        <w:rPr>
          <w:rFonts w:ascii="Arial" w:hAnsi="Arial" w:cs="Arial"/>
          <w:b/>
          <w:bCs/>
          <w:sz w:val="20"/>
          <w:szCs w:val="20"/>
          <w:lang w:eastAsia="en-US"/>
        </w:rPr>
      </w:pPr>
    </w:p>
    <w:p w14:paraId="04C4D85E" w14:textId="77777777" w:rsidR="003108B1" w:rsidRDefault="003108B1" w:rsidP="00144F9B">
      <w:pPr>
        <w:spacing w:line="260" w:lineRule="atLeast"/>
        <w:jc w:val="both"/>
        <w:rPr>
          <w:rFonts w:ascii="Arial" w:hAnsi="Arial" w:cs="Arial"/>
          <w:b/>
          <w:bCs/>
          <w:sz w:val="20"/>
          <w:szCs w:val="20"/>
          <w:lang w:eastAsia="en-US"/>
        </w:rPr>
      </w:pPr>
    </w:p>
    <w:p w14:paraId="0EAD38F0" w14:textId="77777777" w:rsidR="003108B1" w:rsidRDefault="003108B1" w:rsidP="00144F9B">
      <w:pPr>
        <w:spacing w:line="260" w:lineRule="atLeast"/>
        <w:jc w:val="both"/>
        <w:rPr>
          <w:rFonts w:ascii="Arial" w:hAnsi="Arial" w:cs="Arial"/>
          <w:b/>
          <w:bCs/>
          <w:sz w:val="20"/>
          <w:szCs w:val="20"/>
          <w:lang w:eastAsia="en-US"/>
        </w:rPr>
      </w:pPr>
    </w:p>
    <w:p w14:paraId="266DF7CD" w14:textId="77777777" w:rsidR="003108B1" w:rsidRDefault="003108B1" w:rsidP="00144F9B">
      <w:pPr>
        <w:spacing w:line="260" w:lineRule="atLeast"/>
        <w:jc w:val="both"/>
        <w:rPr>
          <w:rFonts w:ascii="Arial" w:hAnsi="Arial" w:cs="Arial"/>
          <w:b/>
          <w:bCs/>
          <w:sz w:val="20"/>
          <w:szCs w:val="20"/>
          <w:lang w:eastAsia="en-US"/>
        </w:rPr>
      </w:pPr>
    </w:p>
    <w:p w14:paraId="63C8382E" w14:textId="77777777" w:rsidR="003108B1" w:rsidRDefault="003108B1" w:rsidP="00144F9B">
      <w:pPr>
        <w:spacing w:line="260" w:lineRule="atLeast"/>
        <w:jc w:val="both"/>
        <w:rPr>
          <w:rFonts w:ascii="Arial" w:hAnsi="Arial" w:cs="Arial"/>
          <w:b/>
          <w:bCs/>
          <w:sz w:val="20"/>
          <w:szCs w:val="20"/>
          <w:lang w:eastAsia="en-US"/>
        </w:rPr>
      </w:pPr>
    </w:p>
    <w:p w14:paraId="13202C35" w14:textId="77777777" w:rsidR="003108B1" w:rsidRDefault="003108B1" w:rsidP="00144F9B">
      <w:pPr>
        <w:spacing w:line="260" w:lineRule="atLeast"/>
        <w:jc w:val="both"/>
        <w:rPr>
          <w:rFonts w:ascii="Arial" w:hAnsi="Arial" w:cs="Arial"/>
          <w:b/>
          <w:bCs/>
          <w:sz w:val="20"/>
          <w:szCs w:val="20"/>
          <w:lang w:eastAsia="en-US"/>
        </w:rPr>
      </w:pPr>
    </w:p>
    <w:p w14:paraId="544CAB85" w14:textId="77777777" w:rsidR="003108B1" w:rsidRDefault="003108B1" w:rsidP="00144F9B">
      <w:pPr>
        <w:spacing w:line="260" w:lineRule="atLeast"/>
        <w:jc w:val="both"/>
        <w:rPr>
          <w:rFonts w:ascii="Arial" w:hAnsi="Arial" w:cs="Arial"/>
          <w:b/>
          <w:bCs/>
          <w:sz w:val="20"/>
          <w:szCs w:val="20"/>
          <w:lang w:eastAsia="en-US"/>
        </w:rPr>
      </w:pPr>
    </w:p>
    <w:p w14:paraId="1C5CE4FC" w14:textId="117C094A" w:rsidR="003108B1" w:rsidRDefault="003108B1" w:rsidP="00144F9B">
      <w:pPr>
        <w:spacing w:line="260" w:lineRule="atLeast"/>
        <w:jc w:val="both"/>
        <w:rPr>
          <w:rFonts w:ascii="Arial" w:hAnsi="Arial" w:cs="Arial"/>
          <w:b/>
          <w:bCs/>
          <w:sz w:val="20"/>
          <w:szCs w:val="20"/>
          <w:lang w:eastAsia="en-US"/>
        </w:rPr>
      </w:pPr>
    </w:p>
    <w:p w14:paraId="5E7D289C" w14:textId="77777777" w:rsidR="00872542" w:rsidRDefault="00872542" w:rsidP="00144F9B">
      <w:pPr>
        <w:spacing w:line="260" w:lineRule="atLeast"/>
        <w:jc w:val="both"/>
        <w:rPr>
          <w:rFonts w:ascii="Arial" w:hAnsi="Arial" w:cs="Arial"/>
          <w:b/>
          <w:bCs/>
          <w:sz w:val="20"/>
          <w:szCs w:val="20"/>
          <w:lang w:eastAsia="en-US"/>
        </w:rPr>
      </w:pPr>
    </w:p>
    <w:p w14:paraId="32C95EF4" w14:textId="77777777" w:rsidR="003108B1" w:rsidRDefault="003108B1" w:rsidP="00144F9B">
      <w:pPr>
        <w:spacing w:line="260" w:lineRule="atLeast"/>
        <w:jc w:val="both"/>
        <w:rPr>
          <w:rFonts w:ascii="Arial" w:hAnsi="Arial" w:cs="Arial"/>
          <w:b/>
          <w:bCs/>
          <w:sz w:val="20"/>
          <w:szCs w:val="20"/>
          <w:lang w:eastAsia="en-US"/>
        </w:rPr>
      </w:pPr>
    </w:p>
    <w:p w14:paraId="724C9473" w14:textId="77777777" w:rsidR="00144F9B" w:rsidRPr="00AF7209" w:rsidRDefault="00144F9B" w:rsidP="00144F9B">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b/>
          <w:bCs/>
          <w:sz w:val="16"/>
          <w:szCs w:val="16"/>
          <w:lang w:eastAsia="ar-SA"/>
        </w:rPr>
      </w:pPr>
      <w:r w:rsidRPr="00AF7209">
        <w:rPr>
          <w:rFonts w:ascii="Arial" w:hAnsi="Arial" w:cs="Arial"/>
          <w:b/>
          <w:sz w:val="20"/>
          <w:szCs w:val="20"/>
          <w:lang w:eastAsia="ar-SA"/>
        </w:rPr>
        <w:lastRenderedPageBreak/>
        <w:t xml:space="preserve">Obrazec </w:t>
      </w:r>
      <w:r w:rsidR="00D641B5">
        <w:rPr>
          <w:rFonts w:ascii="Arial" w:hAnsi="Arial" w:cs="Arial"/>
          <w:b/>
          <w:sz w:val="20"/>
          <w:szCs w:val="20"/>
          <w:lang w:eastAsia="ar-SA"/>
        </w:rPr>
        <w:t>7</w:t>
      </w:r>
      <w:r w:rsidRPr="00DF443B">
        <w:rPr>
          <w:rFonts w:ascii="Arial" w:hAnsi="Arial" w:cs="Arial"/>
          <w:b/>
          <w:sz w:val="20"/>
          <w:szCs w:val="20"/>
          <w:lang w:eastAsia="ar-SA"/>
        </w:rPr>
        <w:t>.1.:</w:t>
      </w:r>
      <w:r w:rsidRPr="00AF7209">
        <w:rPr>
          <w:rFonts w:ascii="Arial" w:hAnsi="Arial" w:cs="Arial"/>
          <w:b/>
          <w:sz w:val="20"/>
          <w:szCs w:val="20"/>
          <w:lang w:eastAsia="ar-SA"/>
        </w:rPr>
        <w:t xml:space="preserve"> GARANCIJA ZA RESNOST PONUDBE</w:t>
      </w:r>
    </w:p>
    <w:p w14:paraId="7EE7E97F" w14:textId="77777777" w:rsidR="00144F9B" w:rsidRDefault="00144F9B" w:rsidP="00CE3BE9">
      <w:pPr>
        <w:spacing w:line="260" w:lineRule="atLeast"/>
        <w:jc w:val="both"/>
        <w:rPr>
          <w:rFonts w:ascii="Arial" w:hAnsi="Arial" w:cs="Arial"/>
          <w:b/>
          <w:bCs/>
          <w:sz w:val="20"/>
          <w:szCs w:val="20"/>
          <w:lang w:eastAsia="en-US"/>
        </w:rPr>
      </w:pPr>
    </w:p>
    <w:p w14:paraId="21F5B8BB" w14:textId="77777777" w:rsidR="003001BE" w:rsidRDefault="003001BE" w:rsidP="00CE3BE9">
      <w:pPr>
        <w:spacing w:line="260" w:lineRule="atLeast"/>
        <w:jc w:val="both"/>
        <w:rPr>
          <w:rFonts w:ascii="Arial" w:hAnsi="Arial" w:cs="Arial"/>
          <w:b/>
          <w:bCs/>
          <w:sz w:val="20"/>
          <w:szCs w:val="20"/>
          <w:lang w:eastAsia="en-US"/>
        </w:rPr>
      </w:pPr>
    </w:p>
    <w:p w14:paraId="6ABCA0B1" w14:textId="77777777" w:rsidR="00AF7209" w:rsidRPr="00AF7209" w:rsidRDefault="00AF7209" w:rsidP="00AF7209">
      <w:pPr>
        <w:keepNext/>
        <w:suppressAutoHyphens/>
        <w:spacing w:before="120" w:after="60" w:line="260" w:lineRule="atLeast"/>
        <w:jc w:val="center"/>
        <w:rPr>
          <w:rFonts w:ascii="Arial" w:hAnsi="Arial" w:cs="Arial"/>
          <w:sz w:val="16"/>
          <w:szCs w:val="16"/>
          <w:lang w:eastAsia="ar-SA"/>
        </w:rPr>
      </w:pPr>
      <w:bookmarkStart w:id="130" w:name="__RefHeading__13108_758074437"/>
      <w:bookmarkStart w:id="131" w:name="_Toc534192829"/>
      <w:bookmarkStart w:id="132" w:name="_Toc534026546"/>
      <w:bookmarkEnd w:id="130"/>
      <w:r w:rsidRPr="00AF7209">
        <w:rPr>
          <w:rFonts w:ascii="Arial" w:hAnsi="Arial" w:cs="Arial"/>
          <w:b/>
          <w:bCs/>
          <w:sz w:val="16"/>
          <w:szCs w:val="16"/>
          <w:lang w:eastAsia="ar-SA"/>
        </w:rPr>
        <w:t>Obrazec zavarovanja za resnost ponudbe po EPGP-758</w:t>
      </w:r>
      <w:bookmarkEnd w:id="131"/>
      <w:bookmarkEnd w:id="132"/>
    </w:p>
    <w:p w14:paraId="616DA06F" w14:textId="77777777" w:rsidR="00AF7209" w:rsidRPr="00AF7209" w:rsidRDefault="00AF7209" w:rsidP="00AF7209">
      <w:pPr>
        <w:suppressAutoHyphens/>
        <w:spacing w:line="260" w:lineRule="atLeast"/>
        <w:rPr>
          <w:rFonts w:ascii="Arial" w:hAnsi="Arial" w:cs="Arial"/>
          <w:sz w:val="16"/>
          <w:szCs w:val="16"/>
          <w:lang w:eastAsia="ar-SA"/>
        </w:rPr>
      </w:pPr>
    </w:p>
    <w:p w14:paraId="45B09F03"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227D0A">
        <w:rPr>
          <w:rFonts w:ascii="Arial" w:hAnsi="Arial" w:cs="Arial"/>
          <w:i/>
          <w:sz w:val="16"/>
          <w:szCs w:val="16"/>
          <w:lang w:eastAsia="ar-SA"/>
        </w:rPr>
        <w:t>Glava s podatki o garantu (zavarovalnici/banki)</w:t>
      </w:r>
      <w:r w:rsidRPr="00227D0A">
        <w:rPr>
          <w:rFonts w:ascii="Arial" w:hAnsi="Arial" w:cs="Arial"/>
          <w:sz w:val="16"/>
          <w:szCs w:val="16"/>
          <w:lang w:eastAsia="ar-SA"/>
        </w:rPr>
        <w:t xml:space="preserve"> </w:t>
      </w:r>
      <w:r w:rsidRPr="00227D0A">
        <w:rPr>
          <w:rFonts w:ascii="Arial" w:hAnsi="Arial" w:cs="Arial"/>
          <w:i/>
          <w:sz w:val="16"/>
          <w:szCs w:val="16"/>
          <w:lang w:eastAsia="ar-SA"/>
        </w:rPr>
        <w:t>ali SWIFT ključ</w:t>
      </w:r>
    </w:p>
    <w:p w14:paraId="23D10404"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2493E3B3"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Za:    </w:t>
      </w:r>
      <w:r w:rsidRPr="00227D0A">
        <w:rPr>
          <w:rFonts w:ascii="Arial" w:hAnsi="Arial" w:cs="Arial"/>
          <w:b/>
          <w:sz w:val="16"/>
          <w:szCs w:val="16"/>
          <w:lang w:eastAsia="ar-SA"/>
        </w:rPr>
        <w:t xml:space="preserve">Ministrstvo za infrastrukturo, </w:t>
      </w:r>
      <w:r w:rsidR="00227D0A">
        <w:rPr>
          <w:rFonts w:ascii="Arial" w:hAnsi="Arial" w:cs="Arial"/>
          <w:b/>
          <w:sz w:val="16"/>
          <w:szCs w:val="16"/>
          <w:lang w:eastAsia="ar-SA"/>
        </w:rPr>
        <w:t>Tržaška cesta 19</w:t>
      </w:r>
      <w:r w:rsidRPr="00227D0A">
        <w:rPr>
          <w:rFonts w:ascii="Arial" w:hAnsi="Arial" w:cs="Arial"/>
          <w:b/>
          <w:sz w:val="16"/>
          <w:szCs w:val="16"/>
          <w:lang w:eastAsia="ar-SA"/>
        </w:rPr>
        <w:t>, Ljubljana (naročnik oz. upravičenec garancije)</w:t>
      </w:r>
    </w:p>
    <w:p w14:paraId="58930020"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A78AB03"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Datum: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00EF4158">
        <w:rPr>
          <w:rFonts w:ascii="Arial" w:hAnsi="Arial" w:cs="Arial"/>
          <w:sz w:val="16"/>
          <w:szCs w:val="16"/>
          <w:lang w:eastAsia="ar-SA"/>
        </w:rPr>
      </w:r>
      <w:r w:rsidR="00EF4158">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datum izdaje)</w:t>
      </w:r>
    </w:p>
    <w:p w14:paraId="22454E56"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7DAEE37"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VRSTA ZAVAROVANJA:</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00EF4158">
        <w:rPr>
          <w:rFonts w:ascii="Arial" w:hAnsi="Arial" w:cs="Arial"/>
          <w:sz w:val="16"/>
          <w:szCs w:val="16"/>
          <w:lang w:eastAsia="ar-SA"/>
        </w:rPr>
      </w:r>
      <w:r w:rsidR="00EF4158">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vrsta zavarovanja: kavcijsko zavarovanje/bančna garancija)</w:t>
      </w:r>
    </w:p>
    <w:p w14:paraId="04F19DEF"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4448728"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ŠTEVILKA: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00EF4158">
        <w:rPr>
          <w:rFonts w:ascii="Arial" w:hAnsi="Arial" w:cs="Arial"/>
          <w:sz w:val="16"/>
          <w:szCs w:val="16"/>
          <w:lang w:eastAsia="ar-SA"/>
        </w:rPr>
      </w:r>
      <w:r w:rsidR="00EF4158">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številka zavarovanja)</w:t>
      </w:r>
    </w:p>
    <w:p w14:paraId="1401DF41"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26DE6C4C"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GARANT:</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00EF4158">
        <w:rPr>
          <w:rFonts w:ascii="Arial" w:hAnsi="Arial" w:cs="Arial"/>
          <w:sz w:val="16"/>
          <w:szCs w:val="16"/>
          <w:lang w:eastAsia="ar-SA"/>
        </w:rPr>
      </w:r>
      <w:r w:rsidR="00EF4158">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ime in naslov zavarovalnice/banke v kraju izdaje)</w:t>
      </w:r>
    </w:p>
    <w:p w14:paraId="3DED757A"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9C0A94D"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NAROČNIK: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00EF4158">
        <w:rPr>
          <w:rFonts w:ascii="Arial" w:hAnsi="Arial" w:cs="Arial"/>
          <w:sz w:val="16"/>
          <w:szCs w:val="16"/>
          <w:lang w:eastAsia="ar-SA"/>
        </w:rPr>
      </w:r>
      <w:r w:rsidR="00EF4158">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ime in naslov naročnika zavarovanja, tj. kandidata oziroma ponudnika v postopku javnega naročanja)</w:t>
      </w:r>
    </w:p>
    <w:p w14:paraId="4F2BE2F6"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1AED819"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UPRAVIČENEC:</w:t>
      </w:r>
      <w:r w:rsidRPr="00227D0A">
        <w:rPr>
          <w:rFonts w:ascii="Arial" w:hAnsi="Arial" w:cs="Arial"/>
          <w:sz w:val="16"/>
          <w:szCs w:val="16"/>
          <w:lang w:eastAsia="ar-SA"/>
        </w:rPr>
        <w:t xml:space="preserve"> </w:t>
      </w:r>
      <w:r w:rsidRPr="00227D0A">
        <w:rPr>
          <w:rFonts w:ascii="Arial" w:hAnsi="Arial" w:cs="Arial"/>
          <w:b/>
          <w:sz w:val="16"/>
          <w:szCs w:val="16"/>
          <w:lang w:eastAsia="ar-SA"/>
        </w:rPr>
        <w:t xml:space="preserve">Ministrstvo za infrastrukturo, </w:t>
      </w:r>
      <w:r w:rsidR="00227D0A">
        <w:rPr>
          <w:rFonts w:ascii="Arial" w:hAnsi="Arial" w:cs="Arial"/>
          <w:b/>
          <w:sz w:val="16"/>
          <w:szCs w:val="16"/>
          <w:lang w:eastAsia="ar-SA"/>
        </w:rPr>
        <w:t>Tržaška cesta 19</w:t>
      </w:r>
      <w:r w:rsidRPr="00227D0A">
        <w:rPr>
          <w:rFonts w:ascii="Arial" w:hAnsi="Arial" w:cs="Arial"/>
          <w:b/>
          <w:sz w:val="16"/>
          <w:szCs w:val="16"/>
          <w:lang w:eastAsia="ar-SA"/>
        </w:rPr>
        <w:t>, Ljubljana</w:t>
      </w:r>
    </w:p>
    <w:p w14:paraId="0BA52408"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963FE6D" w14:textId="77777777" w:rsidR="00A74B5C" w:rsidRPr="001B799E" w:rsidRDefault="00AF7209" w:rsidP="001B799E">
      <w:pPr>
        <w:rPr>
          <w:rFonts w:ascii="Arial" w:hAnsi="Arial" w:cs="Arial"/>
          <w:b/>
          <w:i/>
          <w:sz w:val="16"/>
          <w:szCs w:val="16"/>
          <w:lang w:eastAsia="ar-SA"/>
        </w:rPr>
      </w:pPr>
      <w:r w:rsidRPr="00227D0A">
        <w:rPr>
          <w:rFonts w:ascii="Arial" w:hAnsi="Arial" w:cs="Arial"/>
          <w:b/>
          <w:sz w:val="16"/>
          <w:szCs w:val="16"/>
          <w:lang w:eastAsia="ar-SA"/>
        </w:rPr>
        <w:t xml:space="preserve">OSNOVNI POSEL: </w:t>
      </w:r>
      <w:r w:rsidRPr="00227D0A">
        <w:rPr>
          <w:rFonts w:ascii="Arial" w:hAnsi="Arial" w:cs="Arial"/>
          <w:i/>
          <w:sz w:val="16"/>
          <w:szCs w:val="16"/>
          <w:lang w:eastAsia="ar-SA"/>
        </w:rPr>
        <w:t>obveznost naročnika zavarovanja iz njegove ponudbe, predložene v postopku javnega</w:t>
      </w:r>
      <w:r w:rsidR="008257C6">
        <w:rPr>
          <w:rFonts w:ascii="Arial" w:hAnsi="Arial" w:cs="Arial"/>
          <w:i/>
          <w:sz w:val="16"/>
          <w:szCs w:val="16"/>
          <w:lang w:eastAsia="ar-SA"/>
        </w:rPr>
        <w:t xml:space="preserve"> naročila</w:t>
      </w:r>
      <w:r w:rsidR="00A74B5C" w:rsidRPr="00227D0A">
        <w:rPr>
          <w:rFonts w:ascii="Arial" w:hAnsi="Arial" w:cs="Arial"/>
          <w:i/>
          <w:sz w:val="16"/>
          <w:szCs w:val="16"/>
          <w:lang w:eastAsia="ar-SA"/>
        </w:rPr>
        <w:t xml:space="preserve"> </w:t>
      </w:r>
      <w:r w:rsidR="00F52B40" w:rsidRPr="001B5312">
        <w:rPr>
          <w:rFonts w:ascii="Arial" w:hAnsi="Arial" w:cs="Arial"/>
          <w:b/>
          <w:i/>
          <w:sz w:val="16"/>
          <w:szCs w:val="16"/>
          <w:lang w:eastAsia="ar-SA"/>
        </w:rPr>
        <w:t>»</w:t>
      </w:r>
      <w:r w:rsidR="00947A6D" w:rsidRPr="00947A6D">
        <w:rPr>
          <w:rFonts w:ascii="Arial" w:hAnsi="Arial" w:cs="Arial"/>
          <w:b/>
          <w:i/>
          <w:sz w:val="16"/>
          <w:szCs w:val="16"/>
          <w:lang w:eastAsia="ar-SA"/>
        </w:rPr>
        <w:t>Nadgradnja in vzdrževanje dinamičnega simulacijskega prometnega modela za NCUP</w:t>
      </w:r>
      <w:r w:rsidR="00F1771F" w:rsidRPr="001B5312">
        <w:rPr>
          <w:rFonts w:ascii="Arial" w:hAnsi="Arial" w:cs="Arial"/>
          <w:b/>
          <w:i/>
          <w:sz w:val="16"/>
          <w:szCs w:val="16"/>
          <w:lang w:eastAsia="ar-SA"/>
        </w:rPr>
        <w:t>«</w:t>
      </w:r>
    </w:p>
    <w:p w14:paraId="6C248C4A" w14:textId="77777777" w:rsidR="00AF7209" w:rsidRPr="00227D0A" w:rsidRDefault="00AF7209" w:rsidP="00F1771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126D3EA"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ZNESEK IN VALUTA</w:t>
      </w:r>
      <w:r w:rsidRPr="007263CD">
        <w:rPr>
          <w:rFonts w:ascii="Arial" w:hAnsi="Arial" w:cs="Arial"/>
          <w:b/>
          <w:sz w:val="16"/>
          <w:szCs w:val="16"/>
          <w:lang w:eastAsia="ar-SA"/>
        </w:rPr>
        <w:t xml:space="preserve">: </w:t>
      </w:r>
      <w:r w:rsidR="00947A6D">
        <w:rPr>
          <w:rFonts w:ascii="Arial" w:hAnsi="Arial" w:cs="Arial"/>
          <w:b/>
          <w:sz w:val="16"/>
          <w:szCs w:val="16"/>
          <w:lang w:eastAsia="ar-SA"/>
        </w:rPr>
        <w:t>30</w:t>
      </w:r>
      <w:r w:rsidRPr="00B234E4">
        <w:rPr>
          <w:rFonts w:ascii="Arial" w:hAnsi="Arial" w:cs="Arial"/>
          <w:b/>
          <w:sz w:val="16"/>
          <w:szCs w:val="16"/>
          <w:lang w:eastAsia="ar-SA"/>
        </w:rPr>
        <w:t>.</w:t>
      </w:r>
      <w:r w:rsidR="00504627" w:rsidRPr="00B234E4">
        <w:rPr>
          <w:rFonts w:ascii="Arial" w:hAnsi="Arial" w:cs="Arial"/>
          <w:b/>
          <w:sz w:val="16"/>
          <w:szCs w:val="16"/>
          <w:lang w:eastAsia="ar-SA"/>
        </w:rPr>
        <w:t>0</w:t>
      </w:r>
      <w:r w:rsidRPr="00B234E4">
        <w:rPr>
          <w:rFonts w:ascii="Arial" w:hAnsi="Arial" w:cs="Arial"/>
          <w:b/>
          <w:sz w:val="16"/>
          <w:szCs w:val="16"/>
          <w:lang w:eastAsia="ar-SA"/>
        </w:rPr>
        <w:t>00,00 EUR</w:t>
      </w:r>
      <w:r w:rsidRPr="00227D0A">
        <w:rPr>
          <w:rFonts w:ascii="Arial" w:hAnsi="Arial" w:cs="Arial"/>
          <w:sz w:val="16"/>
          <w:szCs w:val="16"/>
          <w:lang w:eastAsia="ar-SA"/>
        </w:rPr>
        <w:t xml:space="preserve"> </w:t>
      </w:r>
    </w:p>
    <w:p w14:paraId="599C9A8A"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7E17480"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LISTINE, KI JIH JE POLEG IZJAVE TREBA PRILOŽITI ZAHTEVI ZA PLAČILO IN SE IZRECNO ZAHTEVAJO V SPODNJEM BESEDILU: </w:t>
      </w:r>
      <w:r w:rsidRPr="00227D0A">
        <w:rPr>
          <w:rFonts w:ascii="Arial" w:hAnsi="Arial" w:cs="Arial"/>
          <w:i/>
          <w:sz w:val="16"/>
          <w:szCs w:val="16"/>
          <w:lang w:eastAsia="ar-SA"/>
        </w:rPr>
        <w:t>nobena</w:t>
      </w:r>
    </w:p>
    <w:p w14:paraId="4F3F4092"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89CF45C"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JEZIK V ZAHTEVANIH LISTINAH:</w:t>
      </w:r>
      <w:r w:rsidRPr="00227D0A">
        <w:rPr>
          <w:rFonts w:ascii="Arial" w:hAnsi="Arial" w:cs="Arial"/>
          <w:sz w:val="16"/>
          <w:szCs w:val="16"/>
          <w:lang w:eastAsia="ar-SA"/>
        </w:rPr>
        <w:t xml:space="preserve"> slovenski</w:t>
      </w:r>
    </w:p>
    <w:p w14:paraId="485746A9"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73EA80C"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OBLIKA PREDLOŽITVE:</w:t>
      </w:r>
      <w:r w:rsidRPr="00227D0A">
        <w:rPr>
          <w:rFonts w:ascii="Arial" w:hAnsi="Arial" w:cs="Arial"/>
          <w:sz w:val="16"/>
          <w:szCs w:val="16"/>
          <w:lang w:eastAsia="ar-SA"/>
        </w:rPr>
        <w:t xml:space="preserve"> v papirni obliki s priporočeno pošto ali katerokoli obliko hitre pošte ali v elektronski obliki po SWIFT sistemu na naslov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00EF4158">
        <w:rPr>
          <w:rFonts w:ascii="Arial" w:hAnsi="Arial" w:cs="Arial"/>
          <w:sz w:val="16"/>
          <w:szCs w:val="16"/>
          <w:lang w:eastAsia="ar-SA"/>
        </w:rPr>
      </w:r>
      <w:r w:rsidR="00EF4158">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(navede se SWIFT naslova garanta)</w:t>
      </w:r>
    </w:p>
    <w:p w14:paraId="19C1A85B"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564764A"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KRAJ PREDLOŽITVE:</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00EF4158">
        <w:rPr>
          <w:rFonts w:ascii="Arial" w:hAnsi="Arial" w:cs="Arial"/>
          <w:sz w:val="16"/>
          <w:szCs w:val="16"/>
          <w:lang w:eastAsia="ar-SA"/>
        </w:rPr>
      </w:r>
      <w:r w:rsidR="00EF4158">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(garant vpiše naslov podružnice, kjer se opravi predložitev papirnih listin, ali elektronski naslov za predložitev v elektronski obliki, kot na primer garantov SWIFT naslov)</w:t>
      </w:r>
    </w:p>
    <w:p w14:paraId="6A1AB671"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Ne glede na navedeno, se predložitev papirnih listin lahko opravi v katerikoli podružnici garanta na območju Republike Slovenije. </w:t>
      </w:r>
    </w:p>
    <w:p w14:paraId="1DD60AC8"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7686C8E"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DATUM VELJAVNOSTI: </w:t>
      </w:r>
    </w:p>
    <w:p w14:paraId="3C194B85"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172EF2E"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227D0A">
        <w:rPr>
          <w:rFonts w:ascii="Arial" w:hAnsi="Arial" w:cs="Arial"/>
          <w:b/>
          <w:sz w:val="16"/>
          <w:szCs w:val="16"/>
          <w:lang w:eastAsia="ar-SA"/>
        </w:rPr>
        <w:t>STRANKA, KI JE DOLŽNA PLAČATI STROŠKE:</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00EF4158">
        <w:rPr>
          <w:rFonts w:ascii="Arial" w:hAnsi="Arial" w:cs="Arial"/>
          <w:sz w:val="16"/>
          <w:szCs w:val="16"/>
          <w:lang w:eastAsia="ar-SA"/>
        </w:rPr>
      </w:r>
      <w:r w:rsidR="00EF4158">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ime naročnika zavarovanja, tj. kandidata oziroma ponudnika v postopku javnega naročanja)</w:t>
      </w:r>
    </w:p>
    <w:p w14:paraId="214E8497"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5C415644"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1975E7F" w14:textId="77777777" w:rsidR="00AF7209" w:rsidRPr="00227D0A" w:rsidRDefault="00AF7209" w:rsidP="00AF7209">
      <w:pPr>
        <w:suppressAutoHyphens/>
        <w:spacing w:line="260" w:lineRule="atLeast"/>
        <w:jc w:val="both"/>
        <w:rPr>
          <w:rFonts w:ascii="Arial" w:hAnsi="Arial" w:cs="Arial"/>
          <w:sz w:val="16"/>
          <w:szCs w:val="16"/>
          <w:lang w:eastAsia="ar-SA"/>
        </w:rPr>
      </w:pPr>
    </w:p>
    <w:p w14:paraId="37110847"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Zavarovanje se lahko unovči iz naslednjih razlogov, ki morajo biti navedeni v izjavi upravičenca oziroma zahtevi za plačilo: </w:t>
      </w:r>
    </w:p>
    <w:p w14:paraId="237752FA" w14:textId="77777777" w:rsidR="00AF7209" w:rsidRPr="00227D0A" w:rsidRDefault="00AF7209" w:rsidP="001B5312">
      <w:pPr>
        <w:numPr>
          <w:ilvl w:val="0"/>
          <w:numId w:val="22"/>
        </w:num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naročnik zavarovanja je umaknil ponudbo po poteku roka za prejem ponudb ali nedopustno spremenil ponudbo v času njene veljavnosti; ali</w:t>
      </w:r>
    </w:p>
    <w:p w14:paraId="33B709BA" w14:textId="77777777" w:rsidR="00AF7209" w:rsidRPr="00227D0A" w:rsidRDefault="00AF7209" w:rsidP="001B5312">
      <w:pPr>
        <w:numPr>
          <w:ilvl w:val="0"/>
          <w:numId w:val="22"/>
        </w:numPr>
        <w:suppressAutoHyphens/>
        <w:spacing w:line="260" w:lineRule="atLeast"/>
        <w:rPr>
          <w:rFonts w:ascii="Arial" w:hAnsi="Arial" w:cs="Arial"/>
          <w:sz w:val="16"/>
          <w:szCs w:val="16"/>
          <w:lang w:eastAsia="ar-SA"/>
        </w:rPr>
      </w:pPr>
      <w:r w:rsidRPr="00227D0A">
        <w:rPr>
          <w:rFonts w:ascii="Arial" w:hAnsi="Arial" w:cs="Arial"/>
          <w:sz w:val="16"/>
          <w:szCs w:val="16"/>
          <w:lang w:eastAsia="ar-SA"/>
        </w:rPr>
        <w:t>če ponudnik na poziv naročnika ni pravočasno</w:t>
      </w:r>
      <w:r w:rsidR="00947A6D">
        <w:rPr>
          <w:rFonts w:ascii="Arial" w:hAnsi="Arial" w:cs="Arial"/>
          <w:sz w:val="16"/>
          <w:szCs w:val="16"/>
          <w:lang w:eastAsia="ar-SA"/>
        </w:rPr>
        <w:t xml:space="preserve">, </w:t>
      </w:r>
      <w:r w:rsidRPr="00227D0A">
        <w:rPr>
          <w:rFonts w:ascii="Arial" w:hAnsi="Arial" w:cs="Arial"/>
          <w:sz w:val="16"/>
          <w:szCs w:val="16"/>
          <w:lang w:eastAsia="ar-SA"/>
        </w:rPr>
        <w:t>torej v roku, ki ga je določil naročnik</w:t>
      </w:r>
      <w:r w:rsidR="00947A6D">
        <w:rPr>
          <w:rFonts w:ascii="Arial" w:hAnsi="Arial" w:cs="Arial"/>
          <w:sz w:val="16"/>
          <w:szCs w:val="16"/>
          <w:lang w:eastAsia="ar-SA"/>
        </w:rPr>
        <w:t>,</w:t>
      </w:r>
      <w:r w:rsidRPr="00227D0A">
        <w:rPr>
          <w:rFonts w:ascii="Arial" w:hAnsi="Arial" w:cs="Arial"/>
          <w:sz w:val="16"/>
          <w:szCs w:val="16"/>
          <w:lang w:eastAsia="ar-SA"/>
        </w:rPr>
        <w:t xml:space="preserve"> dostavil zahtevanega podaljšanja zavarovanja za resnost ponudbe; ali</w:t>
      </w:r>
    </w:p>
    <w:p w14:paraId="0FFCF44C" w14:textId="77777777" w:rsidR="00AF7209" w:rsidRPr="00227D0A" w:rsidRDefault="00AF7209" w:rsidP="001B5312">
      <w:pPr>
        <w:numPr>
          <w:ilvl w:val="0"/>
          <w:numId w:val="22"/>
        </w:num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izbrani naročnik zavarovanja na poziv upravičenca ni podpisal pogodbe; ali</w:t>
      </w:r>
    </w:p>
    <w:p w14:paraId="7634C546" w14:textId="77777777" w:rsidR="00AF7209" w:rsidRPr="00227D0A" w:rsidRDefault="00AF7209" w:rsidP="001B5312">
      <w:pPr>
        <w:numPr>
          <w:ilvl w:val="0"/>
          <w:numId w:val="22"/>
        </w:num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lastRenderedPageBreak/>
        <w:t>izbrani naročnik zavarovanja ni predložil zavarovanja za dobro izvedbo pogodbenih obveznosti v skladu s pogoji naročila.</w:t>
      </w:r>
    </w:p>
    <w:p w14:paraId="6180FB13" w14:textId="77777777" w:rsidR="00227D0A" w:rsidRDefault="00227D0A" w:rsidP="00AF7209">
      <w:pPr>
        <w:suppressAutoHyphens/>
        <w:spacing w:line="260" w:lineRule="atLeast"/>
        <w:jc w:val="both"/>
        <w:rPr>
          <w:rFonts w:ascii="Arial" w:hAnsi="Arial" w:cs="Arial"/>
          <w:sz w:val="16"/>
          <w:szCs w:val="16"/>
          <w:lang w:eastAsia="ar-SA"/>
        </w:rPr>
      </w:pPr>
    </w:p>
    <w:p w14:paraId="2C2CF06E"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Katerokoli zahtevo za plačilo po tem zavarovanju moramo prejeti na datum veljavnosti zavarovanja ali pred njim v zgoraj navedenem kraju predložitve.</w:t>
      </w:r>
    </w:p>
    <w:p w14:paraId="53106E59" w14:textId="77777777" w:rsidR="00AF7209" w:rsidRPr="00227D0A" w:rsidRDefault="00AF7209" w:rsidP="00AF7209">
      <w:pPr>
        <w:suppressAutoHyphens/>
        <w:spacing w:line="260" w:lineRule="atLeast"/>
        <w:jc w:val="both"/>
        <w:rPr>
          <w:rFonts w:ascii="Arial" w:hAnsi="Arial" w:cs="Arial"/>
          <w:sz w:val="16"/>
          <w:szCs w:val="16"/>
          <w:lang w:eastAsia="ar-SA"/>
        </w:rPr>
      </w:pPr>
    </w:p>
    <w:p w14:paraId="386623A0"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Morebitne spore v zvezi s tem zavarovanjem rešuje stvarno pristojno sodišče v Ljubljani po slovenskem pravu.</w:t>
      </w:r>
    </w:p>
    <w:p w14:paraId="41717C0E"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9B0F124"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Za to zavarovanje veljajo Enotna pravila za garancije na poziv (EPGP) revizija iz leta 2010, izdana pri MTZ pod št. 758.</w:t>
      </w:r>
    </w:p>
    <w:p w14:paraId="541FB391"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F389212"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848B8EC"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t xml:space="preserve">          garant</w:t>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t>(žig in podpis)</w:t>
      </w:r>
    </w:p>
    <w:p w14:paraId="38EAFD4B" w14:textId="77777777" w:rsid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A03EBA2"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37360F8"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C5BEFFF"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E12E4AC"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5DB8EED"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306D7EA"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896003A"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D939135"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1365373"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4C2C61A1"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DAA4B42"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91600C9"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C2908BF"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D41462E"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C2E0E6D"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DEC62E2"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09A5889"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C4350D8"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D81367A"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113AF26"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B3333EC"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65BCCE2"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ACFE686"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4CB7639"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C8356DB" w14:textId="77777777" w:rsidR="00144F9B" w:rsidRPr="00227D0A"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5A7C37B" w14:textId="77777777" w:rsidR="00AF7209" w:rsidRPr="00227D0A" w:rsidRDefault="00AF7209" w:rsidP="00AF7209">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sz w:val="16"/>
          <w:szCs w:val="16"/>
          <w:lang w:eastAsia="ar-SA"/>
        </w:rPr>
      </w:pPr>
      <w:r w:rsidRPr="00227D0A">
        <w:rPr>
          <w:rFonts w:ascii="Arial" w:hAnsi="Arial" w:cs="Arial"/>
          <w:sz w:val="16"/>
          <w:szCs w:val="16"/>
          <w:lang w:eastAsia="ar-SA"/>
        </w:rPr>
        <w:t>Opozorilo (ni del vzorca finančnega zavarovanja):</w:t>
      </w:r>
    </w:p>
    <w:p w14:paraId="4003412A" w14:textId="77777777" w:rsidR="00AF7209" w:rsidRPr="00227D0A" w:rsidRDefault="00AF7209" w:rsidP="00AF7209">
      <w:pPr>
        <w:pBdr>
          <w:top w:val="single" w:sz="4" w:space="1" w:color="000000"/>
          <w:left w:val="single" w:sz="4" w:space="4" w:color="000000"/>
          <w:bottom w:val="single" w:sz="4" w:space="1" w:color="000000"/>
          <w:right w:val="single" w:sz="4" w:space="4" w:color="000000"/>
        </w:pBd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V kolikor bo izdajatelj finančnega zavarovanja zavarovalnica (kavcijsko zavarovanje), ki ne razpolaga s SWIFT naslovom, se naslednja navedba pri obliki predložitve na vzorcu briše: »ali v elektronski obliki po SWIFT sistemu na naslov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00EF4158">
        <w:rPr>
          <w:rFonts w:ascii="Arial" w:hAnsi="Arial" w:cs="Arial"/>
          <w:sz w:val="16"/>
          <w:szCs w:val="16"/>
          <w:lang w:eastAsia="ar-SA"/>
        </w:rPr>
      </w:r>
      <w:r w:rsidR="00EF4158">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(navede se SWIFT naslova garanta)«</w:t>
      </w:r>
    </w:p>
    <w:p w14:paraId="57E7CF48" w14:textId="77777777" w:rsidR="00080025" w:rsidRPr="00227D0A" w:rsidRDefault="00080025" w:rsidP="00E74A6D">
      <w:pPr>
        <w:spacing w:line="288" w:lineRule="auto"/>
        <w:rPr>
          <w:rFonts w:ascii="Arial" w:hAnsi="Arial" w:cs="Arial"/>
          <w:sz w:val="16"/>
          <w:szCs w:val="16"/>
          <w:lang w:eastAsia="en-US"/>
        </w:rPr>
      </w:pPr>
    </w:p>
    <w:p w14:paraId="7307F3FD" w14:textId="77777777" w:rsidR="00943CF2" w:rsidRDefault="00943CF2" w:rsidP="00E74A6D">
      <w:pPr>
        <w:spacing w:line="288" w:lineRule="auto"/>
        <w:rPr>
          <w:rFonts w:ascii="Arial" w:hAnsi="Arial" w:cs="Arial"/>
          <w:sz w:val="20"/>
          <w:szCs w:val="20"/>
          <w:lang w:eastAsia="en-US"/>
        </w:rPr>
      </w:pPr>
    </w:p>
    <w:p w14:paraId="13283443" w14:textId="77777777" w:rsidR="00D04BE8" w:rsidRDefault="00D04BE8" w:rsidP="00E74A6D">
      <w:pPr>
        <w:spacing w:line="288" w:lineRule="auto"/>
        <w:rPr>
          <w:rFonts w:ascii="Arial" w:hAnsi="Arial" w:cs="Arial"/>
          <w:sz w:val="20"/>
          <w:szCs w:val="20"/>
          <w:lang w:eastAsia="en-US"/>
        </w:rPr>
      </w:pPr>
    </w:p>
    <w:p w14:paraId="0869B1DB" w14:textId="77777777" w:rsidR="00D04BE8" w:rsidRDefault="00D04BE8" w:rsidP="00E74A6D">
      <w:pPr>
        <w:spacing w:line="288" w:lineRule="auto"/>
        <w:rPr>
          <w:rFonts w:ascii="Arial" w:hAnsi="Arial" w:cs="Arial"/>
          <w:sz w:val="20"/>
          <w:szCs w:val="20"/>
          <w:lang w:eastAsia="en-US"/>
        </w:rPr>
      </w:pPr>
    </w:p>
    <w:p w14:paraId="59D8C4EC" w14:textId="77777777" w:rsidR="00D04BE8" w:rsidRDefault="00D04BE8" w:rsidP="00E74A6D">
      <w:pPr>
        <w:spacing w:line="288" w:lineRule="auto"/>
        <w:rPr>
          <w:rFonts w:ascii="Arial" w:hAnsi="Arial" w:cs="Arial"/>
          <w:sz w:val="20"/>
          <w:szCs w:val="20"/>
          <w:lang w:eastAsia="en-US"/>
        </w:rPr>
      </w:pPr>
    </w:p>
    <w:p w14:paraId="6C076B92" w14:textId="77777777" w:rsidR="00D04BE8" w:rsidRDefault="00D04BE8" w:rsidP="00E74A6D">
      <w:pPr>
        <w:spacing w:line="288" w:lineRule="auto"/>
        <w:rPr>
          <w:rFonts w:ascii="Arial" w:hAnsi="Arial" w:cs="Arial"/>
          <w:sz w:val="20"/>
          <w:szCs w:val="20"/>
          <w:lang w:eastAsia="en-US"/>
        </w:rPr>
      </w:pPr>
    </w:p>
    <w:p w14:paraId="73B6B812" w14:textId="77777777" w:rsidR="00D04BE8" w:rsidRDefault="00D04BE8" w:rsidP="00E74A6D">
      <w:pPr>
        <w:spacing w:line="288" w:lineRule="auto"/>
        <w:rPr>
          <w:rFonts w:ascii="Arial" w:hAnsi="Arial" w:cs="Arial"/>
          <w:sz w:val="20"/>
          <w:szCs w:val="20"/>
          <w:lang w:eastAsia="en-US"/>
        </w:rPr>
      </w:pPr>
    </w:p>
    <w:p w14:paraId="43C08A71" w14:textId="77777777" w:rsidR="00D04BE8" w:rsidRDefault="00D04BE8" w:rsidP="00E74A6D">
      <w:pPr>
        <w:spacing w:line="288" w:lineRule="auto"/>
        <w:rPr>
          <w:rFonts w:ascii="Arial" w:hAnsi="Arial" w:cs="Arial"/>
          <w:sz w:val="20"/>
          <w:szCs w:val="20"/>
          <w:lang w:eastAsia="en-US"/>
        </w:rPr>
      </w:pPr>
    </w:p>
    <w:p w14:paraId="4C8BED49" w14:textId="77777777" w:rsidR="00D04BE8" w:rsidRDefault="00D04BE8" w:rsidP="00E74A6D">
      <w:pPr>
        <w:spacing w:line="288" w:lineRule="auto"/>
        <w:rPr>
          <w:rFonts w:ascii="Arial" w:hAnsi="Arial" w:cs="Arial"/>
          <w:sz w:val="20"/>
          <w:szCs w:val="20"/>
          <w:lang w:eastAsia="en-US"/>
        </w:rPr>
      </w:pPr>
    </w:p>
    <w:p w14:paraId="2F1AFA5D" w14:textId="77777777" w:rsidR="00D04BE8" w:rsidRDefault="00D04BE8" w:rsidP="00E74A6D">
      <w:pPr>
        <w:spacing w:line="288" w:lineRule="auto"/>
        <w:rPr>
          <w:rFonts w:ascii="Arial" w:hAnsi="Arial" w:cs="Arial"/>
          <w:sz w:val="20"/>
          <w:szCs w:val="20"/>
          <w:lang w:eastAsia="en-US"/>
        </w:rPr>
      </w:pPr>
    </w:p>
    <w:p w14:paraId="39038A64" w14:textId="77777777" w:rsidR="00D04BE8" w:rsidRDefault="00D04BE8" w:rsidP="00E74A6D">
      <w:pPr>
        <w:spacing w:line="288" w:lineRule="auto"/>
        <w:rPr>
          <w:rFonts w:ascii="Arial" w:hAnsi="Arial" w:cs="Arial"/>
          <w:sz w:val="20"/>
          <w:szCs w:val="20"/>
          <w:lang w:eastAsia="en-US"/>
        </w:rPr>
      </w:pPr>
    </w:p>
    <w:p w14:paraId="57E0F88A" w14:textId="77777777" w:rsidR="00D04BE8" w:rsidRDefault="00D04BE8" w:rsidP="00E74A6D">
      <w:pPr>
        <w:spacing w:line="288" w:lineRule="auto"/>
        <w:rPr>
          <w:rFonts w:ascii="Arial" w:hAnsi="Arial" w:cs="Arial"/>
          <w:sz w:val="20"/>
          <w:szCs w:val="20"/>
          <w:lang w:eastAsia="en-US"/>
        </w:rPr>
      </w:pPr>
    </w:p>
    <w:p w14:paraId="6CABBAA5" w14:textId="77777777" w:rsidR="00D04BE8" w:rsidRPr="00161C6E" w:rsidRDefault="00D04BE8" w:rsidP="00E74A6D">
      <w:pPr>
        <w:spacing w:line="288" w:lineRule="auto"/>
        <w:rPr>
          <w:rFonts w:ascii="Arial" w:hAnsi="Arial" w:cs="Arial"/>
          <w:sz w:val="20"/>
          <w:szCs w:val="20"/>
          <w:lang w:eastAsia="en-US"/>
        </w:rPr>
      </w:pPr>
    </w:p>
    <w:p w14:paraId="13243718" w14:textId="77777777" w:rsidR="00E74A6D" w:rsidRPr="00161C6E" w:rsidRDefault="00E74A6D" w:rsidP="00D43C2F">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00DF443B">
        <w:rPr>
          <w:rFonts w:ascii="Arial" w:hAnsi="Arial" w:cs="Arial"/>
          <w:b/>
          <w:sz w:val="20"/>
          <w:szCs w:val="20"/>
          <w:lang w:eastAsia="en-US"/>
        </w:rPr>
        <w:lastRenderedPageBreak/>
        <w:t>Obrazec</w:t>
      </w:r>
      <w:r w:rsidR="00762E6F" w:rsidRPr="00DF443B">
        <w:rPr>
          <w:rFonts w:ascii="Arial" w:hAnsi="Arial" w:cs="Arial"/>
          <w:b/>
          <w:sz w:val="20"/>
          <w:szCs w:val="20"/>
          <w:lang w:eastAsia="en-US"/>
        </w:rPr>
        <w:t xml:space="preserve"> </w:t>
      </w:r>
      <w:r w:rsidR="00D641B5">
        <w:rPr>
          <w:rFonts w:ascii="Arial" w:hAnsi="Arial" w:cs="Arial"/>
          <w:b/>
          <w:sz w:val="20"/>
          <w:szCs w:val="20"/>
          <w:lang w:eastAsia="en-US"/>
        </w:rPr>
        <w:t>7</w:t>
      </w:r>
      <w:r w:rsidR="00306D6A" w:rsidRPr="00DF443B">
        <w:rPr>
          <w:rFonts w:ascii="Arial" w:hAnsi="Arial" w:cs="Arial"/>
          <w:b/>
          <w:sz w:val="20"/>
          <w:szCs w:val="20"/>
          <w:lang w:eastAsia="en-US"/>
        </w:rPr>
        <w:t>.2</w:t>
      </w:r>
      <w:r w:rsidRPr="00DF443B">
        <w:rPr>
          <w:rFonts w:ascii="Arial" w:hAnsi="Arial" w:cs="Arial"/>
          <w:b/>
          <w:sz w:val="20"/>
          <w:szCs w:val="20"/>
          <w:lang w:eastAsia="en-US"/>
        </w:rPr>
        <w:t>:</w:t>
      </w:r>
      <w:r w:rsidRPr="00D65ACA">
        <w:rPr>
          <w:rFonts w:ascii="Arial" w:hAnsi="Arial" w:cs="Arial"/>
          <w:b/>
          <w:sz w:val="20"/>
          <w:szCs w:val="20"/>
          <w:lang w:eastAsia="en-US"/>
        </w:rPr>
        <w:t xml:space="preserve"> GARANCIJA</w:t>
      </w:r>
      <w:r w:rsidRPr="00161C6E">
        <w:rPr>
          <w:rFonts w:ascii="Arial" w:hAnsi="Arial" w:cs="Arial"/>
          <w:b/>
          <w:sz w:val="20"/>
          <w:szCs w:val="20"/>
          <w:lang w:eastAsia="en-US"/>
        </w:rPr>
        <w:t xml:space="preserve"> ZA DOBRO IZVEDBO POGODBENIH OBVEZNOSTI</w:t>
      </w:r>
    </w:p>
    <w:p w14:paraId="6F623D9A" w14:textId="77777777" w:rsidR="00E74A6D" w:rsidRPr="00161C6E" w:rsidRDefault="00E74A6D" w:rsidP="00E74A6D">
      <w:pPr>
        <w:keepNext/>
        <w:spacing w:before="120" w:after="60" w:line="260" w:lineRule="atLeast"/>
        <w:jc w:val="center"/>
        <w:outlineLvl w:val="2"/>
        <w:rPr>
          <w:rFonts w:ascii="Arial" w:hAnsi="Arial" w:cs="Arial"/>
          <w:b/>
          <w:bCs/>
          <w:sz w:val="16"/>
          <w:szCs w:val="16"/>
          <w:lang w:eastAsia="en-US"/>
        </w:rPr>
      </w:pPr>
      <w:bookmarkStart w:id="133" w:name="_Toc534026547"/>
      <w:bookmarkStart w:id="134" w:name="_Toc534192830"/>
      <w:r w:rsidRPr="00161C6E">
        <w:rPr>
          <w:rFonts w:ascii="Arial" w:hAnsi="Arial" w:cs="Arial"/>
          <w:b/>
          <w:bCs/>
          <w:sz w:val="16"/>
          <w:szCs w:val="16"/>
          <w:lang w:eastAsia="en-US"/>
        </w:rPr>
        <w:t>Obrazec zavarovanja za dobro izvedbo pogodbenih obveznosti po EPGP-758</w:t>
      </w:r>
      <w:bookmarkEnd w:id="133"/>
      <w:bookmarkEnd w:id="134"/>
    </w:p>
    <w:p w14:paraId="26E22B64" w14:textId="77777777" w:rsidR="00CE3BD6" w:rsidRDefault="00CE3BD6"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DA76B4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i/>
          <w:sz w:val="16"/>
          <w:szCs w:val="16"/>
          <w:lang w:eastAsia="en-US"/>
        </w:rPr>
        <w:t>Glava s podatki o garantu (zavarovalnici/banki) ali SWIFT ključ</w:t>
      </w:r>
    </w:p>
    <w:p w14:paraId="2ACB555E"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right"/>
        <w:rPr>
          <w:rFonts w:ascii="Arial" w:hAnsi="Arial" w:cs="Arial"/>
          <w:b/>
          <w:sz w:val="16"/>
          <w:szCs w:val="16"/>
          <w:lang w:eastAsia="en-US"/>
        </w:rPr>
      </w:pPr>
    </w:p>
    <w:p w14:paraId="5596B111"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sz w:val="16"/>
          <w:szCs w:val="16"/>
          <w:lang w:eastAsia="en-US"/>
        </w:rPr>
        <w:t xml:space="preserve">Za:       </w:t>
      </w:r>
      <w:r w:rsidRPr="00161C6E">
        <w:rPr>
          <w:rFonts w:ascii="Arial" w:hAnsi="Arial" w:cs="Arial"/>
          <w:b/>
          <w:sz w:val="16"/>
          <w:szCs w:val="16"/>
          <w:lang w:eastAsia="en-US"/>
        </w:rPr>
        <w:t xml:space="preserve">Ministrstvo za infrastrukturo, </w:t>
      </w:r>
      <w:r w:rsidR="00227D0A">
        <w:rPr>
          <w:rFonts w:ascii="Arial" w:hAnsi="Arial" w:cs="Arial"/>
          <w:b/>
          <w:sz w:val="16"/>
          <w:szCs w:val="16"/>
          <w:lang w:eastAsia="en-US"/>
        </w:rPr>
        <w:t>Tržaška cesta 19</w:t>
      </w:r>
      <w:r w:rsidRPr="00161C6E">
        <w:rPr>
          <w:rFonts w:ascii="Arial" w:hAnsi="Arial" w:cs="Arial"/>
          <w:b/>
          <w:sz w:val="16"/>
          <w:szCs w:val="16"/>
          <w:lang w:eastAsia="en-US"/>
        </w:rPr>
        <w:t xml:space="preserve">, Ljubljana </w:t>
      </w:r>
    </w:p>
    <w:p w14:paraId="1113C2AE"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p>
    <w:p w14:paraId="3E20371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sz w:val="16"/>
          <w:szCs w:val="16"/>
          <w:lang w:eastAsia="en-US"/>
        </w:rPr>
        <w:t xml:space="preserve">Datum: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datum izdaje)</w:t>
      </w:r>
    </w:p>
    <w:p w14:paraId="74EE822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7D04550E"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b/>
          <w:sz w:val="16"/>
          <w:szCs w:val="16"/>
          <w:lang w:eastAsia="en-US"/>
        </w:rPr>
        <w:t>VRSTA ZAVAROVANJA:</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vrsta zavarovanja: kavcijsko zavarovanje/bančna garancija)</w:t>
      </w:r>
    </w:p>
    <w:p w14:paraId="2A3FE52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70471F1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ŠTEVILKA: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številka zavarovanja)</w:t>
      </w:r>
    </w:p>
    <w:p w14:paraId="7380EDAD"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42AFFC2"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GARANT:</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in naslov zavarovalnice/banke v kraju izdaje)</w:t>
      </w:r>
    </w:p>
    <w:p w14:paraId="70A27D55"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4AF0723"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NAROČNIK: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in naslov naročnika zavarovanja, tj. v postopku javnega naročanja izbranega ponudnika)</w:t>
      </w:r>
    </w:p>
    <w:p w14:paraId="69B19ADC"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D8EDF42"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UPRAVIČENEC:</w:t>
      </w:r>
      <w:r w:rsidRPr="00161C6E">
        <w:rPr>
          <w:rFonts w:ascii="Arial" w:hAnsi="Arial" w:cs="Arial"/>
          <w:sz w:val="16"/>
          <w:szCs w:val="16"/>
          <w:lang w:eastAsia="en-US"/>
        </w:rPr>
        <w:t xml:space="preserve"> </w:t>
      </w:r>
      <w:r w:rsidRPr="00161C6E">
        <w:rPr>
          <w:rFonts w:ascii="Arial" w:hAnsi="Arial" w:cs="Arial"/>
          <w:b/>
          <w:sz w:val="16"/>
          <w:szCs w:val="16"/>
          <w:lang w:eastAsia="en-US"/>
        </w:rPr>
        <w:t xml:space="preserve">Ministrstvo za infrastrukturo, </w:t>
      </w:r>
      <w:r w:rsidR="001B799E">
        <w:rPr>
          <w:rFonts w:ascii="Arial" w:hAnsi="Arial" w:cs="Arial"/>
          <w:b/>
          <w:sz w:val="16"/>
          <w:szCs w:val="16"/>
          <w:lang w:eastAsia="en-US"/>
        </w:rPr>
        <w:t>Tržaška cesta 19</w:t>
      </w:r>
      <w:r w:rsidRPr="00161C6E">
        <w:rPr>
          <w:rFonts w:ascii="Arial" w:hAnsi="Arial" w:cs="Arial"/>
          <w:b/>
          <w:sz w:val="16"/>
          <w:szCs w:val="16"/>
          <w:lang w:eastAsia="en-US"/>
        </w:rPr>
        <w:t>, Ljubljana</w:t>
      </w:r>
    </w:p>
    <w:p w14:paraId="4D17D20C"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5E205DB" w14:textId="77777777" w:rsidR="00E74A6D" w:rsidRPr="001B799E" w:rsidRDefault="00E74A6D" w:rsidP="001B799E">
      <w:pPr>
        <w:rPr>
          <w:rFonts w:ascii="Arial" w:hAnsi="Arial" w:cs="Arial"/>
          <w:b/>
          <w:sz w:val="16"/>
          <w:szCs w:val="16"/>
          <w:lang w:eastAsia="en-US"/>
        </w:rPr>
      </w:pPr>
      <w:r w:rsidRPr="00161C6E">
        <w:rPr>
          <w:rFonts w:ascii="Arial" w:hAnsi="Arial" w:cs="Arial"/>
          <w:b/>
          <w:sz w:val="16"/>
          <w:szCs w:val="16"/>
          <w:lang w:eastAsia="en-US"/>
        </w:rPr>
        <w:t xml:space="preserve">OSNOVNI POSEL: </w:t>
      </w:r>
      <w:r w:rsidRPr="00161C6E">
        <w:rPr>
          <w:rFonts w:ascii="Arial" w:hAnsi="Arial" w:cs="Arial"/>
          <w:sz w:val="16"/>
          <w:szCs w:val="16"/>
          <w:lang w:eastAsia="en-US"/>
        </w:rPr>
        <w:t xml:space="preserve">obveznost naročnika zavarovanja iz pogodbe št.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z dne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številko in datum pogodbe o izvedbi javnega naročila, sklenjene na podlagi postopka z oznako XXXXXX)</w:t>
      </w:r>
      <w:r w:rsidRPr="00161C6E">
        <w:rPr>
          <w:rFonts w:ascii="Arial" w:hAnsi="Arial" w:cs="Arial"/>
          <w:sz w:val="16"/>
          <w:szCs w:val="16"/>
          <w:lang w:eastAsia="en-US"/>
        </w:rPr>
        <w:t xml:space="preserve"> </w:t>
      </w:r>
      <w:r w:rsidR="00387AC1">
        <w:rPr>
          <w:rFonts w:ascii="Arial" w:hAnsi="Arial" w:cs="Arial"/>
          <w:sz w:val="16"/>
          <w:szCs w:val="16"/>
          <w:lang w:eastAsia="en-US"/>
        </w:rPr>
        <w:t xml:space="preserve">za </w:t>
      </w:r>
      <w:r w:rsidR="00197CE8" w:rsidRPr="00F1771F">
        <w:rPr>
          <w:rFonts w:ascii="Arial" w:hAnsi="Arial" w:cs="Arial"/>
          <w:b/>
          <w:sz w:val="16"/>
          <w:szCs w:val="16"/>
          <w:lang w:eastAsia="en-US"/>
        </w:rPr>
        <w:t>»</w:t>
      </w:r>
      <w:r w:rsidR="00947A6D" w:rsidRPr="00947A6D">
        <w:rPr>
          <w:rFonts w:ascii="Arial" w:hAnsi="Arial" w:cs="Arial"/>
          <w:b/>
          <w:sz w:val="16"/>
          <w:szCs w:val="16"/>
          <w:lang w:eastAsia="en-US"/>
        </w:rPr>
        <w:t>Nadgradnja in vzdrževanje dinamičnega simulacijskega prometnega modela za NCUP</w:t>
      </w:r>
      <w:r w:rsidR="001B5312">
        <w:rPr>
          <w:rFonts w:ascii="Arial" w:hAnsi="Arial" w:cs="Arial"/>
          <w:b/>
          <w:sz w:val="16"/>
          <w:szCs w:val="16"/>
          <w:lang w:eastAsia="en-US"/>
        </w:rPr>
        <w:t>«</w:t>
      </w:r>
      <w:r w:rsidR="00D65ACA" w:rsidRPr="00A74B5C">
        <w:rPr>
          <w:rFonts w:ascii="Arial" w:hAnsi="Arial" w:cs="Arial"/>
          <w:b/>
          <w:sz w:val="16"/>
          <w:szCs w:val="16"/>
          <w:lang w:eastAsia="en-US"/>
        </w:rPr>
        <w:t>.</w:t>
      </w:r>
    </w:p>
    <w:p w14:paraId="6B0760D2" w14:textId="77777777" w:rsidR="00D65ACA" w:rsidRPr="00161C6E" w:rsidRDefault="00D65ACA"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51A5652"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ZNESEK IN VALUTA: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najvišji znesek s številko in besedo ter valuta)</w:t>
      </w:r>
    </w:p>
    <w:p w14:paraId="2E6E4F5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8E6CEB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LISTINE, KI JIH JE POLEG IZJAVE TREBA PRILOŽITI ZAHTEVI ZA PLAČILO IN SE IZRECNO ZAHTEVAJO V SPODNJEM BESEDILU: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(nobena/navede se listina)</w:t>
      </w:r>
    </w:p>
    <w:p w14:paraId="299523F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9917A45"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JEZIK V ZAHTEVANIH LISTINAH:</w:t>
      </w:r>
      <w:r w:rsidRPr="00161C6E">
        <w:rPr>
          <w:rFonts w:ascii="Arial" w:hAnsi="Arial" w:cs="Arial"/>
          <w:sz w:val="16"/>
          <w:szCs w:val="16"/>
          <w:lang w:eastAsia="en-US"/>
        </w:rPr>
        <w:t xml:space="preserve"> slovenski</w:t>
      </w:r>
    </w:p>
    <w:p w14:paraId="3D0C841B"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434CDE3"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OBLIKA PREDLOŽITVE:</w:t>
      </w:r>
      <w:r w:rsidRPr="00161C6E">
        <w:rPr>
          <w:rFonts w:ascii="Arial" w:hAnsi="Arial" w:cs="Arial"/>
          <w:sz w:val="16"/>
          <w:szCs w:val="16"/>
          <w:lang w:eastAsia="en-US"/>
        </w:rPr>
        <w:t xml:space="preserve"> v papirni obliki s priporočeno pošto ali katerokoli obliko hitre pošte ali v elektronski obliki po SWIFT sistemu na naslov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(navede se SWIFT naslova garanta)</w:t>
      </w:r>
    </w:p>
    <w:p w14:paraId="18CB3B4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7AE0D60"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KRAJ PREDLOŽITVE:</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(garant vpiše naslov podružnice, kjer se opravi predložitev papirnih listin, ali elektronski naslov za predložitev v elektronski obliki, kot na primer garantov SWIFT naslov)</w:t>
      </w:r>
      <w:r w:rsidRPr="00161C6E">
        <w:rPr>
          <w:rFonts w:ascii="Arial" w:hAnsi="Arial" w:cs="Arial"/>
          <w:sz w:val="16"/>
          <w:szCs w:val="16"/>
          <w:lang w:eastAsia="en-US"/>
        </w:rPr>
        <w:t xml:space="preserve"> </w:t>
      </w:r>
    </w:p>
    <w:p w14:paraId="7B43FC01"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sz w:val="16"/>
          <w:szCs w:val="16"/>
          <w:lang w:eastAsia="en-US"/>
        </w:rPr>
        <w:t>Ne glede na navedeno, se predložitev papirnih listin lahko opravi v katerikoli podružnici garanta na območju Republike Slovenije.</w:t>
      </w:r>
      <w:r w:rsidRPr="00161C6E" w:rsidDel="00D4087F">
        <w:rPr>
          <w:rFonts w:ascii="Arial" w:hAnsi="Arial" w:cs="Arial"/>
          <w:sz w:val="16"/>
          <w:szCs w:val="16"/>
          <w:lang w:eastAsia="en-US"/>
        </w:rPr>
        <w:t xml:space="preserve"> </w:t>
      </w:r>
    </w:p>
    <w:p w14:paraId="7A27B44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sz w:val="16"/>
          <w:szCs w:val="16"/>
          <w:lang w:eastAsia="en-US"/>
        </w:rPr>
        <w:t xml:space="preserve">  </w:t>
      </w:r>
    </w:p>
    <w:p w14:paraId="603C5385"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DATUM VELJAVNOSTI: </w:t>
      </w:r>
      <w:r w:rsidRPr="00161C6E">
        <w:rPr>
          <w:rFonts w:ascii="Arial" w:hAnsi="Arial" w:cs="Arial"/>
          <w:sz w:val="16"/>
          <w:szCs w:val="16"/>
          <w:lang w:eastAsia="en-US"/>
        </w:rPr>
        <w:fldChar w:fldCharType="begin">
          <w:ffData>
            <w:name w:val="Besedilo2"/>
            <w:enabled/>
            <w:calcOnExit w:val="0"/>
            <w:textInput>
              <w:default w:val="DD. MM. LLLL"/>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DD. MM. LLLL</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datum zapadlosti zavarovanja)</w:t>
      </w:r>
    </w:p>
    <w:p w14:paraId="055D110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E62E8BF"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STRANKA, KI JE DOLŽNA PLAČATI STROŠKE:</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naročnika zavarovanja, tj. v postopku javnega naročanja izbranega ponudnika)</w:t>
      </w:r>
    </w:p>
    <w:p w14:paraId="1387D1DD"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b/>
          <w:sz w:val="16"/>
          <w:szCs w:val="16"/>
          <w:lang w:eastAsia="en-US"/>
        </w:rPr>
      </w:pPr>
    </w:p>
    <w:p w14:paraId="5C8AC308"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268E924" w14:textId="77777777" w:rsidR="00E74A6D" w:rsidRPr="00161C6E" w:rsidRDefault="00E74A6D" w:rsidP="00E74A6D">
      <w:pPr>
        <w:spacing w:line="260" w:lineRule="atLeast"/>
        <w:jc w:val="both"/>
        <w:rPr>
          <w:rFonts w:ascii="Arial" w:hAnsi="Arial" w:cs="Arial"/>
          <w:sz w:val="16"/>
          <w:szCs w:val="16"/>
          <w:lang w:eastAsia="en-US"/>
        </w:rPr>
      </w:pPr>
    </w:p>
    <w:p w14:paraId="1DC4DEC0"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Katerokoli zahtevo za plačilo po tem zavarovanju moramo prejeti na datum veljavnosti zavarovanja ali pred njim v zgoraj navedenem kraju predložitve.</w:t>
      </w:r>
    </w:p>
    <w:p w14:paraId="24A228F8"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Morebitne spore v zvezi s tem zavarovanjem rešuje stvarno pristojno sodišče v Ljubljani po slovenskem pravu.</w:t>
      </w:r>
    </w:p>
    <w:p w14:paraId="7C0A74ED" w14:textId="77777777" w:rsidR="00E74A6D" w:rsidRPr="00161C6E" w:rsidRDefault="00E74A6D" w:rsidP="00E74A6D">
      <w:pPr>
        <w:spacing w:line="260" w:lineRule="atLeast"/>
        <w:jc w:val="both"/>
        <w:rPr>
          <w:rFonts w:ascii="Arial" w:hAnsi="Arial" w:cs="Arial"/>
          <w:sz w:val="16"/>
          <w:szCs w:val="16"/>
          <w:lang w:eastAsia="en-US"/>
        </w:rPr>
      </w:pPr>
    </w:p>
    <w:p w14:paraId="3834A933"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Za to zavarovanje veljajo Enotna pravila za garancije na poziv (EPGP) revizija iz leta 2010, izdana pri MTZ pod št. 758.</w:t>
      </w:r>
    </w:p>
    <w:p w14:paraId="574BE22B" w14:textId="77777777" w:rsidR="00E74A6D" w:rsidRPr="00161C6E" w:rsidRDefault="00E74A6D" w:rsidP="00E74A6D">
      <w:pPr>
        <w:spacing w:line="260" w:lineRule="atLeast"/>
        <w:jc w:val="both"/>
        <w:rPr>
          <w:rFonts w:ascii="Arial" w:hAnsi="Arial" w:cs="Arial"/>
          <w:sz w:val="16"/>
          <w:szCs w:val="16"/>
          <w:lang w:eastAsia="en-US"/>
        </w:rPr>
      </w:pPr>
    </w:p>
    <w:p w14:paraId="153060E4" w14:textId="77777777" w:rsidR="00A13840" w:rsidRDefault="00E74A6D" w:rsidP="00CE3B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Arial" w:hAnsi="Arial" w:cs="Arial"/>
          <w:sz w:val="16"/>
          <w:szCs w:val="16"/>
          <w:lang w:eastAsia="en-US"/>
        </w:rPr>
      </w:pP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t xml:space="preserve">     garant</w:t>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t xml:space="preserve">    (žig in podpis)</w:t>
      </w:r>
    </w:p>
    <w:p w14:paraId="7C01D96D" w14:textId="77777777" w:rsidR="00A13840" w:rsidRDefault="00A13840" w:rsidP="00E74A6D">
      <w:pPr>
        <w:spacing w:line="260" w:lineRule="atLeast"/>
        <w:rPr>
          <w:rFonts w:ascii="Arial" w:hAnsi="Arial" w:cs="Arial"/>
          <w:sz w:val="16"/>
          <w:szCs w:val="16"/>
          <w:lang w:eastAsia="en-US"/>
        </w:rPr>
      </w:pPr>
    </w:p>
    <w:p w14:paraId="6DFF1930" w14:textId="77777777" w:rsidR="00A13840" w:rsidRDefault="00A13840" w:rsidP="00E74A6D">
      <w:pPr>
        <w:spacing w:line="260" w:lineRule="atLeast"/>
        <w:rPr>
          <w:rFonts w:ascii="Arial" w:hAnsi="Arial" w:cs="Arial"/>
          <w:sz w:val="16"/>
          <w:szCs w:val="16"/>
          <w:lang w:eastAsia="en-US"/>
        </w:rPr>
      </w:pPr>
    </w:p>
    <w:p w14:paraId="6E764A89" w14:textId="77777777" w:rsidR="00A13840" w:rsidRPr="00387AC1" w:rsidRDefault="00A13840" w:rsidP="00A13840">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00387AC1">
        <w:rPr>
          <w:rFonts w:ascii="Arial" w:hAnsi="Arial" w:cs="Arial"/>
          <w:sz w:val="16"/>
          <w:szCs w:val="16"/>
          <w:lang w:eastAsia="en-US"/>
        </w:rPr>
        <w:t>Opozorilo (ni del vzorca finančnega zavarovanja):</w:t>
      </w:r>
    </w:p>
    <w:p w14:paraId="4B164C99" w14:textId="77777777" w:rsidR="00A13840" w:rsidRPr="00161C6E" w:rsidRDefault="00A13840" w:rsidP="00A13840">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387AC1">
        <w:rPr>
          <w:rFonts w:ascii="Arial" w:hAnsi="Arial" w:cs="Arial"/>
          <w:sz w:val="16"/>
          <w:szCs w:val="16"/>
          <w:lang w:eastAsia="en-US"/>
        </w:rPr>
        <w:t>V kolikor bo izdajatelj finančnega zavarovanja zavarovalnica (kavcijsko</w:t>
      </w:r>
      <w:r w:rsidRPr="00161C6E">
        <w:rPr>
          <w:rFonts w:ascii="Arial" w:hAnsi="Arial" w:cs="Arial"/>
          <w:sz w:val="16"/>
          <w:szCs w:val="16"/>
          <w:lang w:eastAsia="en-US"/>
        </w:rPr>
        <w:t xml:space="preserve"> zavarovanje), ki ne razpolaga s SWIFT naslovom, se naslednja navedba pri »obliki predložitve« na vzorcu briše: »ali v elektronski obliki po SWIFT sistemu na naslov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(navede se SWIFT naslova garanta)«</w:t>
      </w:r>
    </w:p>
    <w:p w14:paraId="318579E7" w14:textId="77777777" w:rsidR="00A13840" w:rsidRDefault="00A13840" w:rsidP="00E74A6D">
      <w:pPr>
        <w:spacing w:line="260" w:lineRule="atLeast"/>
        <w:rPr>
          <w:rFonts w:ascii="Arial" w:hAnsi="Arial" w:cs="Arial"/>
          <w:sz w:val="16"/>
          <w:szCs w:val="16"/>
          <w:lang w:eastAsia="en-US"/>
        </w:rPr>
      </w:pPr>
    </w:p>
    <w:p w14:paraId="68A2511B" w14:textId="77777777" w:rsidR="009E32C5" w:rsidRDefault="009E32C5" w:rsidP="00E74A6D">
      <w:pPr>
        <w:spacing w:line="260" w:lineRule="atLeast"/>
        <w:rPr>
          <w:rFonts w:ascii="Arial" w:hAnsi="Arial" w:cs="Arial"/>
          <w:sz w:val="16"/>
          <w:szCs w:val="16"/>
          <w:lang w:eastAsia="en-US"/>
        </w:rPr>
      </w:pPr>
    </w:p>
    <w:p w14:paraId="360E6FDF" w14:textId="77777777" w:rsidR="00855D1B" w:rsidRDefault="00855D1B" w:rsidP="00E74A6D">
      <w:pPr>
        <w:spacing w:line="260" w:lineRule="atLeast"/>
        <w:rPr>
          <w:rFonts w:ascii="Arial" w:hAnsi="Arial" w:cs="Arial"/>
          <w:sz w:val="16"/>
          <w:szCs w:val="16"/>
          <w:lang w:eastAsia="en-US"/>
        </w:rPr>
      </w:pPr>
    </w:p>
    <w:p w14:paraId="62E6898A" w14:textId="77777777" w:rsidR="00855D1B" w:rsidRDefault="00855D1B" w:rsidP="00E74A6D">
      <w:pPr>
        <w:spacing w:line="260" w:lineRule="atLeast"/>
        <w:rPr>
          <w:rFonts w:ascii="Arial" w:hAnsi="Arial" w:cs="Arial"/>
          <w:sz w:val="16"/>
          <w:szCs w:val="16"/>
          <w:lang w:eastAsia="en-US"/>
        </w:rPr>
      </w:pPr>
    </w:p>
    <w:p w14:paraId="41375092" w14:textId="77777777" w:rsidR="00855D1B" w:rsidRDefault="00855D1B" w:rsidP="00E74A6D">
      <w:pPr>
        <w:spacing w:line="260" w:lineRule="atLeast"/>
        <w:rPr>
          <w:rFonts w:ascii="Arial" w:hAnsi="Arial" w:cs="Arial"/>
          <w:sz w:val="16"/>
          <w:szCs w:val="16"/>
          <w:lang w:eastAsia="en-US"/>
        </w:rPr>
      </w:pPr>
    </w:p>
    <w:p w14:paraId="021AB7ED" w14:textId="77777777" w:rsidR="004D2BC7" w:rsidRDefault="004D2BC7" w:rsidP="00E74A6D">
      <w:pPr>
        <w:spacing w:line="260" w:lineRule="atLeast"/>
        <w:rPr>
          <w:rFonts w:ascii="Arial" w:hAnsi="Arial" w:cs="Arial"/>
          <w:sz w:val="16"/>
          <w:szCs w:val="16"/>
          <w:lang w:eastAsia="en-US"/>
        </w:rPr>
      </w:pPr>
    </w:p>
    <w:p w14:paraId="560EAC21" w14:textId="77777777" w:rsidR="004D2BC7" w:rsidRDefault="004D2BC7" w:rsidP="00E74A6D">
      <w:pPr>
        <w:spacing w:line="260" w:lineRule="atLeast"/>
        <w:rPr>
          <w:rFonts w:ascii="Arial" w:hAnsi="Arial" w:cs="Arial"/>
          <w:sz w:val="16"/>
          <w:szCs w:val="16"/>
          <w:lang w:eastAsia="en-US"/>
        </w:rPr>
      </w:pPr>
    </w:p>
    <w:p w14:paraId="0BEE4E34" w14:textId="77777777" w:rsidR="004D2BC7" w:rsidRDefault="004D2BC7" w:rsidP="00E74A6D">
      <w:pPr>
        <w:spacing w:line="260" w:lineRule="atLeast"/>
        <w:rPr>
          <w:rFonts w:ascii="Arial" w:hAnsi="Arial" w:cs="Arial"/>
          <w:sz w:val="16"/>
          <w:szCs w:val="16"/>
          <w:lang w:eastAsia="en-US"/>
        </w:rPr>
      </w:pPr>
    </w:p>
    <w:p w14:paraId="503ACDB2" w14:textId="77777777" w:rsidR="004D2BC7" w:rsidRDefault="004D2BC7" w:rsidP="00E74A6D">
      <w:pPr>
        <w:spacing w:line="260" w:lineRule="atLeast"/>
        <w:rPr>
          <w:rFonts w:ascii="Arial" w:hAnsi="Arial" w:cs="Arial"/>
          <w:sz w:val="16"/>
          <w:szCs w:val="16"/>
          <w:lang w:eastAsia="en-US"/>
        </w:rPr>
      </w:pPr>
    </w:p>
    <w:p w14:paraId="7AF21754" w14:textId="77777777" w:rsidR="004D2BC7" w:rsidRDefault="004D2BC7" w:rsidP="00E74A6D">
      <w:pPr>
        <w:spacing w:line="260" w:lineRule="atLeast"/>
        <w:rPr>
          <w:rFonts w:ascii="Arial" w:hAnsi="Arial" w:cs="Arial"/>
          <w:sz w:val="16"/>
          <w:szCs w:val="16"/>
          <w:lang w:eastAsia="en-US"/>
        </w:rPr>
      </w:pPr>
    </w:p>
    <w:p w14:paraId="3475E069" w14:textId="77777777" w:rsidR="004D2BC7" w:rsidRDefault="004D2BC7" w:rsidP="00E74A6D">
      <w:pPr>
        <w:spacing w:line="260" w:lineRule="atLeast"/>
        <w:rPr>
          <w:rFonts w:ascii="Arial" w:hAnsi="Arial" w:cs="Arial"/>
          <w:sz w:val="16"/>
          <w:szCs w:val="16"/>
          <w:lang w:eastAsia="en-US"/>
        </w:rPr>
      </w:pPr>
    </w:p>
    <w:p w14:paraId="292EEF64" w14:textId="77777777" w:rsidR="004D2BC7" w:rsidRDefault="004D2BC7" w:rsidP="00E74A6D">
      <w:pPr>
        <w:spacing w:line="260" w:lineRule="atLeast"/>
        <w:rPr>
          <w:rFonts w:ascii="Arial" w:hAnsi="Arial" w:cs="Arial"/>
          <w:sz w:val="16"/>
          <w:szCs w:val="16"/>
          <w:lang w:eastAsia="en-US"/>
        </w:rPr>
      </w:pPr>
    </w:p>
    <w:p w14:paraId="08A2A19A" w14:textId="77777777" w:rsidR="004D2BC7" w:rsidRDefault="004D2BC7" w:rsidP="00E74A6D">
      <w:pPr>
        <w:spacing w:line="260" w:lineRule="atLeast"/>
        <w:rPr>
          <w:rFonts w:ascii="Arial" w:hAnsi="Arial" w:cs="Arial"/>
          <w:sz w:val="16"/>
          <w:szCs w:val="16"/>
          <w:lang w:eastAsia="en-US"/>
        </w:rPr>
      </w:pPr>
    </w:p>
    <w:p w14:paraId="621E555A" w14:textId="77777777" w:rsidR="004D2BC7" w:rsidRDefault="004D2BC7" w:rsidP="00E74A6D">
      <w:pPr>
        <w:spacing w:line="260" w:lineRule="atLeast"/>
        <w:rPr>
          <w:rFonts w:ascii="Arial" w:hAnsi="Arial" w:cs="Arial"/>
          <w:sz w:val="16"/>
          <w:szCs w:val="16"/>
          <w:lang w:eastAsia="en-US"/>
        </w:rPr>
      </w:pPr>
    </w:p>
    <w:p w14:paraId="40BD57AE" w14:textId="77777777" w:rsidR="004D2BC7" w:rsidRDefault="004D2BC7" w:rsidP="00E74A6D">
      <w:pPr>
        <w:spacing w:line="260" w:lineRule="atLeast"/>
        <w:rPr>
          <w:rFonts w:ascii="Arial" w:hAnsi="Arial" w:cs="Arial"/>
          <w:sz w:val="16"/>
          <w:szCs w:val="16"/>
          <w:lang w:eastAsia="en-US"/>
        </w:rPr>
      </w:pPr>
    </w:p>
    <w:p w14:paraId="3AD97CF6" w14:textId="77777777" w:rsidR="004D2BC7" w:rsidRDefault="004D2BC7" w:rsidP="00E74A6D">
      <w:pPr>
        <w:spacing w:line="260" w:lineRule="atLeast"/>
        <w:rPr>
          <w:rFonts w:ascii="Arial" w:hAnsi="Arial" w:cs="Arial"/>
          <w:sz w:val="16"/>
          <w:szCs w:val="16"/>
          <w:lang w:eastAsia="en-US"/>
        </w:rPr>
      </w:pPr>
    </w:p>
    <w:p w14:paraId="449BBF89" w14:textId="77777777" w:rsidR="004D2BC7" w:rsidRDefault="004D2BC7" w:rsidP="00E74A6D">
      <w:pPr>
        <w:spacing w:line="260" w:lineRule="atLeast"/>
        <w:rPr>
          <w:rFonts w:ascii="Arial" w:hAnsi="Arial" w:cs="Arial"/>
          <w:sz w:val="16"/>
          <w:szCs w:val="16"/>
          <w:lang w:eastAsia="en-US"/>
        </w:rPr>
      </w:pPr>
    </w:p>
    <w:p w14:paraId="260FC044" w14:textId="77777777" w:rsidR="004D2BC7" w:rsidRDefault="004D2BC7" w:rsidP="00E74A6D">
      <w:pPr>
        <w:spacing w:line="260" w:lineRule="atLeast"/>
        <w:rPr>
          <w:rFonts w:ascii="Arial" w:hAnsi="Arial" w:cs="Arial"/>
          <w:sz w:val="16"/>
          <w:szCs w:val="16"/>
          <w:lang w:eastAsia="en-US"/>
        </w:rPr>
      </w:pPr>
    </w:p>
    <w:p w14:paraId="454FADD8" w14:textId="77777777" w:rsidR="004D2BC7" w:rsidRDefault="004D2BC7" w:rsidP="00E74A6D">
      <w:pPr>
        <w:spacing w:line="260" w:lineRule="atLeast"/>
        <w:rPr>
          <w:rFonts w:ascii="Arial" w:hAnsi="Arial" w:cs="Arial"/>
          <w:sz w:val="16"/>
          <w:szCs w:val="16"/>
          <w:lang w:eastAsia="en-US"/>
        </w:rPr>
      </w:pPr>
    </w:p>
    <w:p w14:paraId="1CCD19B4" w14:textId="77777777" w:rsidR="004D2BC7" w:rsidRDefault="004D2BC7" w:rsidP="00E74A6D">
      <w:pPr>
        <w:spacing w:line="260" w:lineRule="atLeast"/>
        <w:rPr>
          <w:rFonts w:ascii="Arial" w:hAnsi="Arial" w:cs="Arial"/>
          <w:sz w:val="16"/>
          <w:szCs w:val="16"/>
          <w:lang w:eastAsia="en-US"/>
        </w:rPr>
      </w:pPr>
    </w:p>
    <w:p w14:paraId="035FC6E4" w14:textId="77777777" w:rsidR="004D2BC7" w:rsidRDefault="004D2BC7" w:rsidP="00E74A6D">
      <w:pPr>
        <w:spacing w:line="260" w:lineRule="atLeast"/>
        <w:rPr>
          <w:rFonts w:ascii="Arial" w:hAnsi="Arial" w:cs="Arial"/>
          <w:sz w:val="16"/>
          <w:szCs w:val="16"/>
          <w:lang w:eastAsia="en-US"/>
        </w:rPr>
      </w:pPr>
    </w:p>
    <w:p w14:paraId="0C5DCAA9" w14:textId="77777777" w:rsidR="004D2BC7" w:rsidRDefault="004D2BC7" w:rsidP="00E74A6D">
      <w:pPr>
        <w:spacing w:line="260" w:lineRule="atLeast"/>
        <w:rPr>
          <w:rFonts w:ascii="Arial" w:hAnsi="Arial" w:cs="Arial"/>
          <w:sz w:val="16"/>
          <w:szCs w:val="16"/>
          <w:lang w:eastAsia="en-US"/>
        </w:rPr>
      </w:pPr>
    </w:p>
    <w:p w14:paraId="053460DB" w14:textId="77777777" w:rsidR="004D2BC7" w:rsidRDefault="004D2BC7" w:rsidP="00E74A6D">
      <w:pPr>
        <w:spacing w:line="260" w:lineRule="atLeast"/>
        <w:rPr>
          <w:rFonts w:ascii="Arial" w:hAnsi="Arial" w:cs="Arial"/>
          <w:sz w:val="16"/>
          <w:szCs w:val="16"/>
          <w:lang w:eastAsia="en-US"/>
        </w:rPr>
      </w:pPr>
    </w:p>
    <w:p w14:paraId="45747285" w14:textId="77777777" w:rsidR="004D2BC7" w:rsidRDefault="004D2BC7" w:rsidP="00E74A6D">
      <w:pPr>
        <w:spacing w:line="260" w:lineRule="atLeast"/>
        <w:rPr>
          <w:rFonts w:ascii="Arial" w:hAnsi="Arial" w:cs="Arial"/>
          <w:sz w:val="16"/>
          <w:szCs w:val="16"/>
          <w:lang w:eastAsia="en-US"/>
        </w:rPr>
      </w:pPr>
    </w:p>
    <w:p w14:paraId="1F5A44AA" w14:textId="77777777" w:rsidR="004D2BC7" w:rsidRDefault="004D2BC7" w:rsidP="00E74A6D">
      <w:pPr>
        <w:spacing w:line="260" w:lineRule="atLeast"/>
        <w:rPr>
          <w:rFonts w:ascii="Arial" w:hAnsi="Arial" w:cs="Arial"/>
          <w:sz w:val="16"/>
          <w:szCs w:val="16"/>
          <w:lang w:eastAsia="en-US"/>
        </w:rPr>
      </w:pPr>
    </w:p>
    <w:p w14:paraId="6508FA42" w14:textId="77777777" w:rsidR="001470FE" w:rsidRPr="001470FE" w:rsidRDefault="001470FE" w:rsidP="001470FE">
      <w:pPr>
        <w:rPr>
          <w:rFonts w:ascii="Arial" w:hAnsi="Arial" w:cs="Arial"/>
          <w:b/>
          <w:sz w:val="20"/>
          <w:szCs w:val="20"/>
        </w:rPr>
        <w:sectPr w:rsidR="001470FE" w:rsidRPr="001470FE" w:rsidSect="00311DE6">
          <w:headerReference w:type="default" r:id="rId22"/>
          <w:footerReference w:type="default" r:id="rId23"/>
          <w:headerReference w:type="first" r:id="rId24"/>
          <w:footerReference w:type="first" r:id="rId25"/>
          <w:pgSz w:w="11906" w:h="16838"/>
          <w:pgMar w:top="902" w:right="1418" w:bottom="902" w:left="1418" w:header="709" w:footer="709" w:gutter="0"/>
          <w:cols w:space="708"/>
          <w:docGrid w:linePitch="360"/>
        </w:sectPr>
      </w:pPr>
    </w:p>
    <w:p w14:paraId="2475A147" w14:textId="60A828C9" w:rsidR="002E738B" w:rsidRDefault="00127C0E" w:rsidP="00762E6F">
      <w:pPr>
        <w:spacing w:line="260" w:lineRule="atLeast"/>
        <w:jc w:val="both"/>
        <w:rPr>
          <w:rFonts w:ascii="Arial" w:hAnsi="Arial" w:cs="Arial"/>
          <w:b/>
          <w:sz w:val="20"/>
          <w:szCs w:val="20"/>
          <w:lang w:eastAsia="en-US"/>
        </w:rPr>
      </w:pPr>
      <w:r>
        <w:rPr>
          <w:rFonts w:ascii="Arial" w:hAnsi="Arial" w:cs="Arial"/>
          <w:b/>
          <w:sz w:val="20"/>
          <w:szCs w:val="20"/>
          <w:lang w:eastAsia="en-US"/>
        </w:rPr>
        <w:lastRenderedPageBreak/>
        <w:t xml:space="preserve">POGLAVJE </w:t>
      </w:r>
      <w:r w:rsidR="00F1771F">
        <w:rPr>
          <w:rFonts w:ascii="Arial" w:hAnsi="Arial" w:cs="Arial"/>
          <w:b/>
          <w:sz w:val="20"/>
          <w:szCs w:val="20"/>
          <w:lang w:eastAsia="en-US"/>
        </w:rPr>
        <w:t>5</w:t>
      </w:r>
      <w:r w:rsidR="001470FE">
        <w:rPr>
          <w:rFonts w:ascii="Arial" w:hAnsi="Arial" w:cs="Arial"/>
          <w:b/>
          <w:sz w:val="20"/>
          <w:szCs w:val="20"/>
          <w:lang w:eastAsia="en-US"/>
        </w:rPr>
        <w:t>: PRILOGA – TEHNIČNE SPECIFIKACIJE</w:t>
      </w:r>
      <w:bookmarkStart w:id="135" w:name="_GoBack"/>
      <w:bookmarkEnd w:id="135"/>
    </w:p>
    <w:p w14:paraId="4FB8D877" w14:textId="77777777" w:rsidR="001470FE" w:rsidRDefault="001470FE" w:rsidP="00762E6F">
      <w:pPr>
        <w:spacing w:line="260" w:lineRule="atLeast"/>
        <w:jc w:val="both"/>
        <w:rPr>
          <w:rFonts w:ascii="Arial" w:hAnsi="Arial" w:cs="Arial"/>
          <w:b/>
          <w:sz w:val="20"/>
          <w:szCs w:val="20"/>
          <w:lang w:eastAsia="en-US"/>
        </w:rPr>
      </w:pPr>
    </w:p>
    <w:p w14:paraId="01552580" w14:textId="77777777" w:rsidR="001470FE" w:rsidRPr="001470FE" w:rsidRDefault="001470FE" w:rsidP="00762E6F">
      <w:pPr>
        <w:spacing w:line="260" w:lineRule="atLeast"/>
        <w:jc w:val="both"/>
        <w:rPr>
          <w:rFonts w:ascii="Arial" w:hAnsi="Arial" w:cs="Arial"/>
          <w:sz w:val="20"/>
          <w:szCs w:val="20"/>
          <w:lang w:eastAsia="en-US"/>
        </w:rPr>
      </w:pPr>
      <w:r w:rsidRPr="00161C6E">
        <w:rPr>
          <w:rFonts w:ascii="Arial" w:hAnsi="Arial" w:cs="Arial"/>
          <w:sz w:val="20"/>
          <w:szCs w:val="20"/>
          <w:lang w:eastAsia="en-US"/>
        </w:rPr>
        <w:t>Nahaja se v ločeni datoteki.</w:t>
      </w:r>
    </w:p>
    <w:p w14:paraId="3A8C51ED" w14:textId="77777777" w:rsidR="001470FE" w:rsidRDefault="001470FE" w:rsidP="00762E6F">
      <w:pPr>
        <w:spacing w:line="260" w:lineRule="atLeast"/>
        <w:jc w:val="both"/>
        <w:rPr>
          <w:rFonts w:ascii="Arial" w:hAnsi="Arial" w:cs="Arial"/>
          <w:b/>
          <w:sz w:val="20"/>
          <w:szCs w:val="20"/>
          <w:lang w:eastAsia="en-US"/>
        </w:rPr>
      </w:pPr>
    </w:p>
    <w:p w14:paraId="342FD44E" w14:textId="77777777" w:rsidR="00D22557" w:rsidRPr="00161C6E" w:rsidRDefault="00A93209" w:rsidP="00D22557">
      <w:pPr>
        <w:pStyle w:val="Naslov1"/>
        <w:numPr>
          <w:ilvl w:val="0"/>
          <w:numId w:val="0"/>
        </w:numPr>
        <w:tabs>
          <w:tab w:val="clear" w:pos="426"/>
          <w:tab w:val="left" w:pos="993"/>
        </w:tabs>
        <w:spacing w:before="0" w:after="0"/>
        <w:jc w:val="left"/>
      </w:pPr>
      <w:r>
        <w:t>P</w:t>
      </w:r>
      <w:r w:rsidR="00D22557" w:rsidRPr="00161C6E">
        <w:t xml:space="preserve">OGLAVJE </w:t>
      </w:r>
      <w:r w:rsidR="00F1771F">
        <w:t>6</w:t>
      </w:r>
      <w:r w:rsidR="00D22557" w:rsidRPr="00161C6E">
        <w:t xml:space="preserve">: </w:t>
      </w:r>
      <w:r w:rsidR="00D22557">
        <w:t xml:space="preserve">PRILOGA - </w:t>
      </w:r>
      <w:r w:rsidR="00D22557" w:rsidRPr="00161C6E">
        <w:t>ESPD obrazec</w:t>
      </w:r>
    </w:p>
    <w:p w14:paraId="29F08629" w14:textId="77777777" w:rsidR="00D22557" w:rsidRPr="00161C6E" w:rsidRDefault="00D22557" w:rsidP="00D22557">
      <w:pPr>
        <w:spacing w:line="260" w:lineRule="atLeast"/>
        <w:jc w:val="both"/>
        <w:rPr>
          <w:rFonts w:ascii="Arial" w:hAnsi="Arial" w:cs="Arial"/>
          <w:b/>
          <w:sz w:val="20"/>
          <w:szCs w:val="20"/>
          <w:lang w:eastAsia="en-US"/>
        </w:rPr>
      </w:pPr>
    </w:p>
    <w:p w14:paraId="0B5793DC" w14:textId="77777777" w:rsidR="00D22557" w:rsidRPr="00161C6E" w:rsidRDefault="00D22557" w:rsidP="00D22557">
      <w:pPr>
        <w:spacing w:line="260" w:lineRule="atLeast"/>
        <w:jc w:val="both"/>
        <w:rPr>
          <w:rFonts w:ascii="Arial" w:hAnsi="Arial" w:cs="Arial"/>
          <w:sz w:val="20"/>
          <w:szCs w:val="20"/>
          <w:lang w:eastAsia="en-US"/>
        </w:rPr>
      </w:pPr>
      <w:r w:rsidRPr="00161C6E">
        <w:rPr>
          <w:rFonts w:ascii="Arial" w:hAnsi="Arial" w:cs="Arial"/>
          <w:sz w:val="20"/>
          <w:szCs w:val="20"/>
          <w:lang w:eastAsia="en-US"/>
        </w:rPr>
        <w:t>Nahaja se v ločeni datoteki.</w:t>
      </w:r>
    </w:p>
    <w:p w14:paraId="39D024E8" w14:textId="77777777" w:rsidR="00D22557" w:rsidRDefault="00D22557" w:rsidP="00D22557">
      <w:pPr>
        <w:rPr>
          <w:rFonts w:ascii="Arial" w:hAnsi="Arial" w:cs="Arial"/>
          <w:sz w:val="20"/>
          <w:szCs w:val="20"/>
          <w:lang w:eastAsia="en-US"/>
        </w:rPr>
      </w:pPr>
      <w:bookmarkStart w:id="136" w:name="_Toc534192833"/>
    </w:p>
    <w:p w14:paraId="0124A4CA" w14:textId="77777777" w:rsidR="00D22557" w:rsidRPr="00475F7F" w:rsidRDefault="00D22557" w:rsidP="00D22557">
      <w:pPr>
        <w:rPr>
          <w:rFonts w:ascii="Arial" w:hAnsi="Arial" w:cs="Arial"/>
          <w:b/>
          <w:sz w:val="20"/>
          <w:szCs w:val="20"/>
          <w:lang w:eastAsia="en-US"/>
        </w:rPr>
      </w:pPr>
      <w:r w:rsidRPr="00475F7F">
        <w:rPr>
          <w:rFonts w:ascii="Arial" w:hAnsi="Arial" w:cs="Arial"/>
          <w:b/>
          <w:sz w:val="20"/>
          <w:szCs w:val="20"/>
        </w:rPr>
        <w:t xml:space="preserve">POGLAVJE </w:t>
      </w:r>
      <w:r w:rsidR="00F1771F">
        <w:rPr>
          <w:rFonts w:ascii="Arial" w:hAnsi="Arial" w:cs="Arial"/>
          <w:b/>
          <w:sz w:val="20"/>
          <w:szCs w:val="20"/>
        </w:rPr>
        <w:t>7</w:t>
      </w:r>
      <w:r w:rsidRPr="00475F7F">
        <w:rPr>
          <w:rFonts w:ascii="Arial" w:hAnsi="Arial" w:cs="Arial"/>
          <w:b/>
          <w:sz w:val="20"/>
          <w:szCs w:val="20"/>
        </w:rPr>
        <w:t xml:space="preserve">: PRILOGA </w:t>
      </w:r>
      <w:r>
        <w:rPr>
          <w:rFonts w:ascii="Arial" w:hAnsi="Arial" w:cs="Arial"/>
          <w:b/>
          <w:sz w:val="20"/>
          <w:szCs w:val="20"/>
        </w:rPr>
        <w:t>–</w:t>
      </w:r>
      <w:r w:rsidRPr="00475F7F">
        <w:rPr>
          <w:rFonts w:ascii="Arial" w:hAnsi="Arial" w:cs="Arial"/>
          <w:b/>
          <w:sz w:val="20"/>
          <w:szCs w:val="20"/>
        </w:rPr>
        <w:t xml:space="preserve"> O</w:t>
      </w:r>
      <w:r>
        <w:rPr>
          <w:rFonts w:ascii="Arial" w:hAnsi="Arial" w:cs="Arial"/>
          <w:b/>
          <w:sz w:val="20"/>
          <w:szCs w:val="20"/>
        </w:rPr>
        <w:t>BRAZEC PONUDBA S PONUDBENIM PREDRAČUNOM</w:t>
      </w:r>
      <w:bookmarkEnd w:id="136"/>
    </w:p>
    <w:p w14:paraId="75D277F3" w14:textId="77777777" w:rsidR="00D22557" w:rsidRPr="00161C6E" w:rsidRDefault="00D22557" w:rsidP="00D22557">
      <w:pPr>
        <w:spacing w:line="260" w:lineRule="atLeast"/>
        <w:jc w:val="both"/>
        <w:rPr>
          <w:rFonts w:ascii="Arial" w:hAnsi="Arial" w:cs="Arial"/>
          <w:b/>
          <w:sz w:val="20"/>
          <w:szCs w:val="20"/>
          <w:lang w:eastAsia="en-US"/>
        </w:rPr>
      </w:pPr>
    </w:p>
    <w:p w14:paraId="2650A9AE" w14:textId="77777777" w:rsidR="00D22557" w:rsidRDefault="00D22557" w:rsidP="00D22557">
      <w:pPr>
        <w:spacing w:line="260" w:lineRule="atLeast"/>
        <w:jc w:val="both"/>
        <w:rPr>
          <w:rFonts w:ascii="Arial" w:hAnsi="Arial" w:cs="Arial"/>
          <w:sz w:val="20"/>
          <w:szCs w:val="20"/>
          <w:lang w:eastAsia="en-US"/>
        </w:rPr>
      </w:pPr>
      <w:r w:rsidRPr="00161C6E">
        <w:rPr>
          <w:rFonts w:ascii="Arial" w:hAnsi="Arial" w:cs="Arial"/>
          <w:sz w:val="20"/>
          <w:szCs w:val="20"/>
          <w:lang w:eastAsia="en-US"/>
        </w:rPr>
        <w:t>Nahaja se v ločeni datoteki.</w:t>
      </w:r>
    </w:p>
    <w:p w14:paraId="7F8A35B9" w14:textId="77777777" w:rsidR="007739DA" w:rsidRDefault="007739DA" w:rsidP="00D22557">
      <w:pPr>
        <w:spacing w:line="260" w:lineRule="atLeast"/>
        <w:jc w:val="both"/>
        <w:rPr>
          <w:rFonts w:ascii="Arial" w:hAnsi="Arial" w:cs="Arial"/>
          <w:sz w:val="20"/>
          <w:szCs w:val="20"/>
          <w:lang w:eastAsia="en-US"/>
        </w:rPr>
      </w:pPr>
    </w:p>
    <w:p w14:paraId="743BFF47" w14:textId="77777777" w:rsidR="00197CE8" w:rsidRDefault="00197CE8" w:rsidP="00D22557">
      <w:pPr>
        <w:spacing w:line="260" w:lineRule="atLeast"/>
        <w:jc w:val="both"/>
        <w:rPr>
          <w:rFonts w:ascii="Arial" w:hAnsi="Arial" w:cs="Arial"/>
          <w:sz w:val="20"/>
          <w:szCs w:val="20"/>
          <w:lang w:eastAsia="en-US"/>
        </w:rPr>
      </w:pPr>
    </w:p>
    <w:p w14:paraId="3CBD3769" w14:textId="77777777" w:rsidR="00197CE8" w:rsidRPr="00197CE8" w:rsidRDefault="00197CE8" w:rsidP="00197CE8">
      <w:pPr>
        <w:spacing w:line="260" w:lineRule="atLeast"/>
        <w:jc w:val="both"/>
        <w:rPr>
          <w:rFonts w:ascii="Arial" w:hAnsi="Arial" w:cs="Arial"/>
          <w:sz w:val="20"/>
          <w:szCs w:val="20"/>
          <w:lang w:eastAsia="en-US"/>
        </w:rPr>
      </w:pPr>
    </w:p>
    <w:p w14:paraId="42039149" w14:textId="77777777" w:rsidR="00FA23D9" w:rsidRDefault="00FA23D9" w:rsidP="00D22557">
      <w:pPr>
        <w:spacing w:line="260" w:lineRule="atLeast"/>
        <w:jc w:val="both"/>
        <w:rPr>
          <w:rFonts w:ascii="Arial" w:hAnsi="Arial" w:cs="Arial"/>
          <w:sz w:val="20"/>
          <w:szCs w:val="20"/>
          <w:lang w:eastAsia="en-US"/>
        </w:rPr>
      </w:pPr>
    </w:p>
    <w:sectPr w:rsidR="00FA23D9" w:rsidSect="00DE1AA3">
      <w:footerReference w:type="default" r:id="rId26"/>
      <w:headerReference w:type="first" r:id="rId27"/>
      <w:footerReference w:type="first" r:id="rId28"/>
      <w:pgSz w:w="11900" w:h="16840" w:code="9"/>
      <w:pgMar w:top="851" w:right="851" w:bottom="851" w:left="1134" w:header="964" w:footer="79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43A049" w14:textId="77777777" w:rsidR="00F3522B" w:rsidRDefault="00F3522B">
      <w:r>
        <w:separator/>
      </w:r>
    </w:p>
  </w:endnote>
  <w:endnote w:type="continuationSeparator" w:id="0">
    <w:p w14:paraId="74BC25FF" w14:textId="77777777" w:rsidR="00F3522B" w:rsidRDefault="00F35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0002AFF" w:usb1="4000ACFF" w:usb2="00000001"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Franklin Gothic Medium">
    <w:panose1 w:val="020B0603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A0002AEF" w:usb1="4000207B" w:usb2="00000000" w:usb3="00000000" w:csb0="000001FF" w:csb1="00000000"/>
  </w:font>
  <w:font w:name="Century Schoolbook">
    <w:panose1 w:val="02040604050505020304"/>
    <w:charset w:val="EE"/>
    <w:family w:val="roman"/>
    <w:pitch w:val="variable"/>
    <w:sig w:usb0="00000287" w:usb1="00000000" w:usb2="00000000" w:usb3="00000000" w:csb0="0000009F" w:csb1="00000000"/>
  </w:font>
  <w:font w:name="Republika">
    <w:altName w:val="Times New Roman"/>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951C15" w14:textId="56E14FA8" w:rsidR="00F3522B" w:rsidRPr="001A5DC6" w:rsidRDefault="00F3522B"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EF4158">
      <w:rPr>
        <w:rFonts w:ascii="Arial" w:hAnsi="Arial" w:cs="Arial"/>
        <w:noProof/>
        <w:sz w:val="18"/>
        <w:szCs w:val="18"/>
      </w:rPr>
      <w:t>19</w:t>
    </w:r>
    <w:r w:rsidRPr="001A5DC6">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88391E" w14:textId="6B90EBAC" w:rsidR="00F3522B" w:rsidRPr="001A5DC6" w:rsidRDefault="00F3522B" w:rsidP="000916BC">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EF4158">
      <w:rPr>
        <w:rFonts w:ascii="Arial" w:hAnsi="Arial" w:cs="Arial"/>
        <w:noProof/>
        <w:sz w:val="18"/>
        <w:szCs w:val="18"/>
      </w:rPr>
      <w:t>1</w:t>
    </w:r>
    <w:r w:rsidRPr="001A5DC6">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AEF123" w14:textId="03C5E727" w:rsidR="00F3522B" w:rsidRPr="001A5DC6" w:rsidRDefault="00F3522B"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EF4158">
      <w:rPr>
        <w:rFonts w:ascii="Arial" w:hAnsi="Arial" w:cs="Arial"/>
        <w:noProof/>
        <w:sz w:val="18"/>
        <w:szCs w:val="18"/>
      </w:rPr>
      <w:t>44</w:t>
    </w:r>
    <w:r w:rsidRPr="001A5DC6">
      <w:rPr>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5AE5E7" w14:textId="77777777" w:rsidR="00F3522B" w:rsidRPr="001A5DC6" w:rsidRDefault="00F3522B"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Pr>
        <w:rFonts w:ascii="Arial" w:hAnsi="Arial" w:cs="Arial"/>
        <w:noProof/>
        <w:sz w:val="18"/>
        <w:szCs w:val="18"/>
      </w:rPr>
      <w:t>20</w:t>
    </w:r>
    <w:r w:rsidRPr="001A5DC6">
      <w:rPr>
        <w:rFonts w:ascii="Arial" w:hAnsi="Arial" w:cs="Arial"/>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D6A8A" w14:textId="77777777" w:rsidR="00F3522B" w:rsidRPr="001A5DC6" w:rsidRDefault="00F3522B"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Pr>
        <w:rFonts w:ascii="Arial" w:hAnsi="Arial" w:cs="Arial"/>
        <w:noProof/>
        <w:sz w:val="18"/>
        <w:szCs w:val="18"/>
      </w:rPr>
      <w:t>52</w:t>
    </w:r>
    <w:r w:rsidRPr="001A5DC6">
      <w:rPr>
        <w:rFonts w:ascii="Arial" w:hAnsi="Arial"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D3D98" w14:textId="205A078F" w:rsidR="00F3522B" w:rsidRPr="001A5DC6" w:rsidRDefault="00F3522B"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EF4158">
      <w:rPr>
        <w:rFonts w:ascii="Arial" w:hAnsi="Arial" w:cs="Arial"/>
        <w:noProof/>
        <w:sz w:val="18"/>
        <w:szCs w:val="18"/>
      </w:rPr>
      <w:t>48</w:t>
    </w:r>
    <w:r w:rsidRPr="001A5DC6">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960772" w14:textId="77777777" w:rsidR="00F3522B" w:rsidRDefault="00F3522B">
      <w:r>
        <w:separator/>
      </w:r>
    </w:p>
  </w:footnote>
  <w:footnote w:type="continuationSeparator" w:id="0">
    <w:p w14:paraId="509B7882" w14:textId="77777777" w:rsidR="00F3522B" w:rsidRDefault="00F352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2325DA" w14:textId="77777777" w:rsidR="00F3522B" w:rsidRPr="00110CBD" w:rsidRDefault="00F3522B" w:rsidP="006174B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A56830" w14:textId="4BED4AB9" w:rsidR="00390987" w:rsidRPr="00390987" w:rsidRDefault="00390987" w:rsidP="00390987">
    <w:pPr>
      <w:pStyle w:val="Glava"/>
      <w:tabs>
        <w:tab w:val="left" w:pos="5112"/>
      </w:tabs>
      <w:rPr>
        <w:rFonts w:cs="Arial"/>
        <w:sz w:val="16"/>
      </w:rPr>
    </w:pPr>
    <w:r w:rsidRPr="00390987">
      <w:rPr>
        <w:rFonts w:cs="Arial"/>
        <w:noProof/>
        <w:sz w:val="16"/>
      </w:rPr>
      <w:drawing>
        <wp:anchor distT="0" distB="0" distL="114300" distR="114300" simplePos="0" relativeHeight="251659776" behindDoc="0" locked="0" layoutInCell="1" allowOverlap="1" wp14:anchorId="0826C94E" wp14:editId="4F3303D4">
          <wp:simplePos x="0" y="0"/>
          <wp:positionH relativeFrom="column">
            <wp:posOffset>-277357</wp:posOffset>
          </wp:positionH>
          <wp:positionV relativeFrom="paragraph">
            <wp:posOffset>-1436</wp:posOffset>
          </wp:positionV>
          <wp:extent cx="3121660" cy="376555"/>
          <wp:effectExtent l="0" t="0" r="2540" b="4445"/>
          <wp:wrapNone/>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21660" cy="3765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90987">
      <w:rPr>
        <w:rFonts w:cs="Arial"/>
        <w:sz w:val="16"/>
      </w:rPr>
      <w:tab/>
    </w:r>
    <w:r>
      <w:rPr>
        <w:rFonts w:cs="Arial"/>
        <w:sz w:val="16"/>
      </w:rPr>
      <w:tab/>
    </w:r>
    <w:r>
      <w:rPr>
        <w:rFonts w:cs="Arial"/>
        <w:sz w:val="16"/>
      </w:rPr>
      <w:tab/>
    </w:r>
    <w:r w:rsidRPr="00390987">
      <w:rPr>
        <w:rFonts w:cs="Arial"/>
        <w:noProof/>
        <w:sz w:val="16"/>
      </w:rPr>
      <w:drawing>
        <wp:inline distT="0" distB="0" distL="0" distR="0" wp14:anchorId="530568D0" wp14:editId="6093448E">
          <wp:extent cx="1713230" cy="359410"/>
          <wp:effectExtent l="0" t="0" r="127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13230" cy="359410"/>
                  </a:xfrm>
                  <a:prstGeom prst="rect">
                    <a:avLst/>
                  </a:prstGeom>
                  <a:noFill/>
                </pic:spPr>
              </pic:pic>
            </a:graphicData>
          </a:graphic>
        </wp:inline>
      </w:drawing>
    </w:r>
  </w:p>
  <w:p w14:paraId="5AE0B3C4" w14:textId="26AC3B35" w:rsidR="00F3522B" w:rsidRPr="00EF3EAE" w:rsidRDefault="00390987" w:rsidP="00E74A6D">
    <w:pPr>
      <w:pStyle w:val="Glava"/>
      <w:tabs>
        <w:tab w:val="left" w:pos="5112"/>
      </w:tabs>
      <w:spacing w:before="120" w:line="240" w:lineRule="exact"/>
      <w:rPr>
        <w:rFonts w:cs="Arial"/>
        <w:sz w:val="16"/>
      </w:rPr>
    </w:pPr>
    <w:r>
      <w:rPr>
        <w:rFonts w:cs="Arial"/>
        <w:sz w:val="16"/>
      </w:rPr>
      <w:tab/>
    </w:r>
    <w:r w:rsidR="006C2319">
      <w:rPr>
        <w:rFonts w:cs="Arial"/>
        <w:sz w:val="16"/>
      </w:rPr>
      <w:tab/>
    </w:r>
    <w:r w:rsidR="00F3522B">
      <w:rPr>
        <w:rFonts w:cs="Arial"/>
        <w:sz w:val="16"/>
      </w:rPr>
      <w:t xml:space="preserve">                                    </w:t>
    </w:r>
    <w:r w:rsidR="00F3522B">
      <w:rPr>
        <w:rFonts w:cs="Arial"/>
        <w:b/>
        <w:noProof/>
        <w:szCs w:val="20"/>
      </w:rPr>
      <w:t xml:space="preserve">  </w:t>
    </w:r>
  </w:p>
  <w:p w14:paraId="795D486E" w14:textId="41600400" w:rsidR="00F3522B" w:rsidRDefault="00F3522B" w:rsidP="00E74A6D">
    <w:pPr>
      <w:pStyle w:val="Glava"/>
      <w:tabs>
        <w:tab w:val="left" w:pos="5112"/>
      </w:tabs>
      <w:spacing w:before="120" w:line="240" w:lineRule="exact"/>
      <w:rPr>
        <w:rFonts w:cs="Arial"/>
        <w:sz w:val="16"/>
      </w:rPr>
    </w:pPr>
  </w:p>
  <w:p w14:paraId="0AB0A930" w14:textId="77777777" w:rsidR="00F3522B" w:rsidRDefault="00F3522B" w:rsidP="00E74A6D">
    <w:pPr>
      <w:pStyle w:val="Glava"/>
      <w:tabs>
        <w:tab w:val="left" w:pos="5112"/>
      </w:tabs>
      <w:spacing w:before="120" w:line="240" w:lineRule="exact"/>
      <w:rPr>
        <w:rFonts w:cs="Arial"/>
        <w:sz w:val="16"/>
      </w:rPr>
    </w:pPr>
  </w:p>
  <w:p w14:paraId="3657486A" w14:textId="77777777" w:rsidR="00F3522B" w:rsidRPr="008F3500" w:rsidRDefault="00F3522B" w:rsidP="00E74A6D">
    <w:pPr>
      <w:pStyle w:val="Glava"/>
      <w:tabs>
        <w:tab w:val="left" w:pos="5112"/>
      </w:tabs>
      <w:spacing w:line="240" w:lineRule="exact"/>
      <w:rPr>
        <w:rFonts w:cs="Arial"/>
        <w:sz w:val="16"/>
      </w:rPr>
    </w:pPr>
    <w:r>
      <w:rPr>
        <w:rFonts w:cs="Arial"/>
        <w:b/>
        <w:noProof/>
        <w:szCs w:val="20"/>
      </w:rPr>
      <w:t xml:space="preserve">            </w:t>
    </w:r>
    <w:r>
      <w:rPr>
        <w:rFonts w:cs="Arial"/>
        <w:b/>
        <w:noProof/>
        <w:szCs w:val="20"/>
      </w:rPr>
      <w:tab/>
    </w:r>
    <w:r>
      <w:rPr>
        <w:rFonts w:cs="Arial"/>
        <w:b/>
        <w:noProof/>
        <w:szCs w:val="20"/>
      </w:rPr>
      <w:tab/>
      <w:t xml:space="preserve">                                                                                                     </w:t>
    </w:r>
  </w:p>
  <w:p w14:paraId="4D81EA44" w14:textId="77777777" w:rsidR="00F3522B" w:rsidRDefault="00F3522B" w:rsidP="00642A3D">
    <w:pPr>
      <w:pStyle w:val="Glava"/>
      <w:tabs>
        <w:tab w:val="left" w:pos="1440"/>
      </w:tabs>
      <w:spacing w:before="120" w:line="240" w:lineRule="exact"/>
      <w:rPr>
        <w:rFonts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820082" w14:textId="77777777" w:rsidR="00F3522B" w:rsidRPr="00110CBD" w:rsidRDefault="00F3522B" w:rsidP="006174BF">
    <w:pPr>
      <w:pStyle w:val="Glava"/>
      <w:spacing w:line="240" w:lineRule="exact"/>
      <w:rPr>
        <w:rFonts w:ascii="Republika" w:hAnsi="Republika"/>
        <w:sz w:val="16"/>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02626C" w14:textId="77777777" w:rsidR="00F3522B" w:rsidRDefault="00F3522B" w:rsidP="00683CE7">
    <w:pPr>
      <w:pStyle w:val="Glava"/>
      <w:tabs>
        <w:tab w:val="left" w:pos="5112"/>
      </w:tabs>
      <w:spacing w:line="240" w:lineRule="exact"/>
      <w:rPr>
        <w:rFonts w:cs="Arial"/>
        <w:sz w:val="16"/>
      </w:rPr>
    </w:pPr>
    <w:r>
      <w:rPr>
        <w:rFonts w:cs="Arial"/>
        <w:b/>
        <w:noProof/>
        <w:szCs w:val="20"/>
      </w:rPr>
      <w:t xml:space="preserve">            </w:t>
    </w:r>
    <w:r>
      <w:rPr>
        <w:rFonts w:cs="Arial"/>
        <w:b/>
        <w:noProof/>
        <w:szCs w:val="20"/>
      </w:rPr>
      <w:tab/>
    </w:r>
    <w:r>
      <w:rPr>
        <w:rFonts w:cs="Arial"/>
        <w:b/>
        <w:noProof/>
        <w:szCs w:val="20"/>
      </w:rPr>
      <w:tab/>
      <w:t xml:space="preserve">                                                                                               </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DA77BE" w14:textId="77777777" w:rsidR="00F3522B" w:rsidRDefault="00F3522B" w:rsidP="00642A3D">
    <w:pPr>
      <w:pStyle w:val="Glava"/>
      <w:tabs>
        <w:tab w:val="left" w:pos="1440"/>
      </w:tabs>
      <w:spacing w:before="120" w:line="240" w:lineRule="exact"/>
      <w:rPr>
        <w:rFonts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Num2"/>
    <w:lvl w:ilvl="0">
      <w:start w:val="1"/>
      <w:numFmt w:val="bullet"/>
      <w:lvlText w:val="-"/>
      <w:lvlJc w:val="left"/>
      <w:pPr>
        <w:tabs>
          <w:tab w:val="num" w:pos="1534"/>
        </w:tabs>
        <w:ind w:left="1534" w:hanging="454"/>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Num3"/>
    <w:lvl w:ilvl="0">
      <w:start w:val="1"/>
      <w:numFmt w:val="bullet"/>
      <w:lvlText w:val="-"/>
      <w:lvlJc w:val="left"/>
      <w:pPr>
        <w:tabs>
          <w:tab w:val="num" w:pos="720"/>
        </w:tabs>
        <w:ind w:left="720" w:hanging="360"/>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7"/>
    <w:multiLevelType w:val="multilevel"/>
    <w:tmpl w:val="00000007"/>
    <w:name w:val="WWNum8"/>
    <w:lvl w:ilvl="0">
      <w:start w:val="1"/>
      <w:numFmt w:val="lowerLetter"/>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A"/>
    <w:multiLevelType w:val="multilevel"/>
    <w:tmpl w:val="0000000A"/>
    <w:name w:val="WWNum1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0B"/>
    <w:multiLevelType w:val="multilevel"/>
    <w:tmpl w:val="0000000B"/>
    <w:name w:val="WWNum1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E"/>
    <w:multiLevelType w:val="multilevel"/>
    <w:tmpl w:val="0000000E"/>
    <w:name w:val="WWNum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6" w15:restartNumberingAfterBreak="0">
    <w:nsid w:val="00000011"/>
    <w:multiLevelType w:val="multilevel"/>
    <w:tmpl w:val="00000011"/>
    <w:name w:val="WW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7" w15:restartNumberingAfterBreak="0">
    <w:nsid w:val="024119C6"/>
    <w:multiLevelType w:val="hybridMultilevel"/>
    <w:tmpl w:val="CF42BC56"/>
    <w:lvl w:ilvl="0" w:tplc="9166821C">
      <w:numFmt w:val="bullet"/>
      <w:lvlText w:val="-"/>
      <w:lvlJc w:val="left"/>
      <w:pPr>
        <w:ind w:left="780" w:hanging="42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2786824"/>
    <w:multiLevelType w:val="hybridMultilevel"/>
    <w:tmpl w:val="2CBEBD5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30A4EC4"/>
    <w:multiLevelType w:val="hybridMultilevel"/>
    <w:tmpl w:val="05746D9A"/>
    <w:lvl w:ilvl="0" w:tplc="04240001">
      <w:start w:val="1"/>
      <w:numFmt w:val="bullet"/>
      <w:lvlText w:val=""/>
      <w:lvlJc w:val="left"/>
      <w:pPr>
        <w:ind w:left="857" w:hanging="360"/>
      </w:pPr>
      <w:rPr>
        <w:rFonts w:ascii="Symbol" w:hAnsi="Symbol" w:hint="default"/>
        <w:i w:val="0"/>
      </w:rPr>
    </w:lvl>
    <w:lvl w:ilvl="1" w:tplc="04240019">
      <w:start w:val="1"/>
      <w:numFmt w:val="lowerLetter"/>
      <w:lvlText w:val="%2."/>
      <w:lvlJc w:val="left"/>
      <w:pPr>
        <w:ind w:left="1577" w:hanging="360"/>
      </w:pPr>
      <w:rPr>
        <w:rFonts w:cs="Times New Roman"/>
      </w:rPr>
    </w:lvl>
    <w:lvl w:ilvl="2" w:tplc="0424001B">
      <w:start w:val="1"/>
      <w:numFmt w:val="lowerRoman"/>
      <w:lvlText w:val="%3."/>
      <w:lvlJc w:val="right"/>
      <w:pPr>
        <w:ind w:left="2297" w:hanging="180"/>
      </w:pPr>
      <w:rPr>
        <w:rFonts w:cs="Times New Roman"/>
      </w:rPr>
    </w:lvl>
    <w:lvl w:ilvl="3" w:tplc="0424000F">
      <w:start w:val="1"/>
      <w:numFmt w:val="decimal"/>
      <w:lvlText w:val="%4."/>
      <w:lvlJc w:val="left"/>
      <w:pPr>
        <w:ind w:left="3017" w:hanging="360"/>
      </w:pPr>
      <w:rPr>
        <w:rFonts w:cs="Times New Roman"/>
      </w:rPr>
    </w:lvl>
    <w:lvl w:ilvl="4" w:tplc="04240019">
      <w:start w:val="1"/>
      <w:numFmt w:val="lowerLetter"/>
      <w:lvlText w:val="%5."/>
      <w:lvlJc w:val="left"/>
      <w:pPr>
        <w:ind w:left="3737" w:hanging="360"/>
      </w:pPr>
      <w:rPr>
        <w:rFonts w:cs="Times New Roman"/>
      </w:rPr>
    </w:lvl>
    <w:lvl w:ilvl="5" w:tplc="0424001B">
      <w:start w:val="1"/>
      <w:numFmt w:val="lowerRoman"/>
      <w:lvlText w:val="%6."/>
      <w:lvlJc w:val="right"/>
      <w:pPr>
        <w:ind w:left="4457" w:hanging="180"/>
      </w:pPr>
      <w:rPr>
        <w:rFonts w:cs="Times New Roman"/>
      </w:rPr>
    </w:lvl>
    <w:lvl w:ilvl="6" w:tplc="0424000F">
      <w:start w:val="1"/>
      <w:numFmt w:val="decimal"/>
      <w:lvlText w:val="%7."/>
      <w:lvlJc w:val="left"/>
      <w:pPr>
        <w:ind w:left="5177" w:hanging="360"/>
      </w:pPr>
      <w:rPr>
        <w:rFonts w:cs="Times New Roman"/>
      </w:rPr>
    </w:lvl>
    <w:lvl w:ilvl="7" w:tplc="04240019">
      <w:start w:val="1"/>
      <w:numFmt w:val="lowerLetter"/>
      <w:lvlText w:val="%8."/>
      <w:lvlJc w:val="left"/>
      <w:pPr>
        <w:ind w:left="5897" w:hanging="360"/>
      </w:pPr>
      <w:rPr>
        <w:rFonts w:cs="Times New Roman"/>
      </w:rPr>
    </w:lvl>
    <w:lvl w:ilvl="8" w:tplc="0424001B">
      <w:start w:val="1"/>
      <w:numFmt w:val="lowerRoman"/>
      <w:lvlText w:val="%9."/>
      <w:lvlJc w:val="right"/>
      <w:pPr>
        <w:ind w:left="6617" w:hanging="180"/>
      </w:pPr>
      <w:rPr>
        <w:rFonts w:cs="Times New Roman"/>
      </w:rPr>
    </w:lvl>
  </w:abstractNum>
  <w:abstractNum w:abstractNumId="10" w15:restartNumberingAfterBreak="0">
    <w:nsid w:val="03161119"/>
    <w:multiLevelType w:val="hybridMultilevel"/>
    <w:tmpl w:val="050626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3DD5E4C"/>
    <w:multiLevelType w:val="hybridMultilevel"/>
    <w:tmpl w:val="9B9E8360"/>
    <w:lvl w:ilvl="0" w:tplc="DF520D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6A80A1B"/>
    <w:multiLevelType w:val="hybridMultilevel"/>
    <w:tmpl w:val="C50E23C6"/>
    <w:lvl w:ilvl="0" w:tplc="04240001">
      <w:start w:val="1"/>
      <w:numFmt w:val="bullet"/>
      <w:lvlText w:val=""/>
      <w:lvlJc w:val="left"/>
      <w:pPr>
        <w:ind w:left="857" w:hanging="360"/>
      </w:pPr>
      <w:rPr>
        <w:rFonts w:ascii="Symbol" w:hAnsi="Symbol" w:hint="default"/>
        <w:i w:val="0"/>
      </w:rPr>
    </w:lvl>
    <w:lvl w:ilvl="1" w:tplc="04240019">
      <w:start w:val="1"/>
      <w:numFmt w:val="lowerLetter"/>
      <w:lvlText w:val="%2."/>
      <w:lvlJc w:val="left"/>
      <w:pPr>
        <w:ind w:left="1577" w:hanging="360"/>
      </w:pPr>
      <w:rPr>
        <w:rFonts w:cs="Times New Roman"/>
      </w:rPr>
    </w:lvl>
    <w:lvl w:ilvl="2" w:tplc="0424001B">
      <w:start w:val="1"/>
      <w:numFmt w:val="lowerRoman"/>
      <w:lvlText w:val="%3."/>
      <w:lvlJc w:val="right"/>
      <w:pPr>
        <w:ind w:left="2297" w:hanging="180"/>
      </w:pPr>
      <w:rPr>
        <w:rFonts w:cs="Times New Roman"/>
      </w:rPr>
    </w:lvl>
    <w:lvl w:ilvl="3" w:tplc="0424000F">
      <w:start w:val="1"/>
      <w:numFmt w:val="decimal"/>
      <w:lvlText w:val="%4."/>
      <w:lvlJc w:val="left"/>
      <w:pPr>
        <w:ind w:left="3017" w:hanging="360"/>
      </w:pPr>
      <w:rPr>
        <w:rFonts w:cs="Times New Roman"/>
      </w:rPr>
    </w:lvl>
    <w:lvl w:ilvl="4" w:tplc="04240019">
      <w:start w:val="1"/>
      <w:numFmt w:val="lowerLetter"/>
      <w:lvlText w:val="%5."/>
      <w:lvlJc w:val="left"/>
      <w:pPr>
        <w:ind w:left="3737" w:hanging="360"/>
      </w:pPr>
      <w:rPr>
        <w:rFonts w:cs="Times New Roman"/>
      </w:rPr>
    </w:lvl>
    <w:lvl w:ilvl="5" w:tplc="0424001B">
      <w:start w:val="1"/>
      <w:numFmt w:val="lowerRoman"/>
      <w:lvlText w:val="%6."/>
      <w:lvlJc w:val="right"/>
      <w:pPr>
        <w:ind w:left="4457" w:hanging="180"/>
      </w:pPr>
      <w:rPr>
        <w:rFonts w:cs="Times New Roman"/>
      </w:rPr>
    </w:lvl>
    <w:lvl w:ilvl="6" w:tplc="0424000F">
      <w:start w:val="1"/>
      <w:numFmt w:val="decimal"/>
      <w:lvlText w:val="%7."/>
      <w:lvlJc w:val="left"/>
      <w:pPr>
        <w:ind w:left="5177" w:hanging="360"/>
      </w:pPr>
      <w:rPr>
        <w:rFonts w:cs="Times New Roman"/>
      </w:rPr>
    </w:lvl>
    <w:lvl w:ilvl="7" w:tplc="04240019">
      <w:start w:val="1"/>
      <w:numFmt w:val="lowerLetter"/>
      <w:lvlText w:val="%8."/>
      <w:lvlJc w:val="left"/>
      <w:pPr>
        <w:ind w:left="5897" w:hanging="360"/>
      </w:pPr>
      <w:rPr>
        <w:rFonts w:cs="Times New Roman"/>
      </w:rPr>
    </w:lvl>
    <w:lvl w:ilvl="8" w:tplc="0424001B">
      <w:start w:val="1"/>
      <w:numFmt w:val="lowerRoman"/>
      <w:lvlText w:val="%9."/>
      <w:lvlJc w:val="right"/>
      <w:pPr>
        <w:ind w:left="6617" w:hanging="180"/>
      </w:pPr>
      <w:rPr>
        <w:rFonts w:cs="Times New Roman"/>
      </w:rPr>
    </w:lvl>
  </w:abstractNum>
  <w:abstractNum w:abstractNumId="13" w15:restartNumberingAfterBreak="0">
    <w:nsid w:val="07C25C9C"/>
    <w:multiLevelType w:val="multilevel"/>
    <w:tmpl w:val="123028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07EB5FFE"/>
    <w:multiLevelType w:val="hybridMultilevel"/>
    <w:tmpl w:val="87AA2AAA"/>
    <w:lvl w:ilvl="0" w:tplc="1A5446F0">
      <w:start w:val="1"/>
      <w:numFmt w:val="decimal"/>
      <w:pStyle w:val="Naslov2"/>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08322282"/>
    <w:multiLevelType w:val="hybridMultilevel"/>
    <w:tmpl w:val="9E8A79CC"/>
    <w:lvl w:ilvl="0" w:tplc="0C3A7144">
      <w:start w:val="1"/>
      <w:numFmt w:val="lowerLetter"/>
      <w:pStyle w:val="Naslov3"/>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08CE08EE"/>
    <w:multiLevelType w:val="hybridMultilevel"/>
    <w:tmpl w:val="81040776"/>
    <w:lvl w:ilvl="0" w:tplc="04240001">
      <w:start w:val="1"/>
      <w:numFmt w:val="bullet"/>
      <w:lvlText w:val=""/>
      <w:lvlJc w:val="left"/>
      <w:pPr>
        <w:ind w:left="857" w:hanging="360"/>
      </w:pPr>
      <w:rPr>
        <w:rFonts w:ascii="Symbol" w:hAnsi="Symbol" w:hint="default"/>
        <w:i w:val="0"/>
      </w:rPr>
    </w:lvl>
    <w:lvl w:ilvl="1" w:tplc="04240019">
      <w:start w:val="1"/>
      <w:numFmt w:val="lowerLetter"/>
      <w:lvlText w:val="%2."/>
      <w:lvlJc w:val="left"/>
      <w:pPr>
        <w:ind w:left="1577" w:hanging="360"/>
      </w:pPr>
      <w:rPr>
        <w:rFonts w:cs="Times New Roman"/>
      </w:rPr>
    </w:lvl>
    <w:lvl w:ilvl="2" w:tplc="0424001B">
      <w:start w:val="1"/>
      <w:numFmt w:val="lowerRoman"/>
      <w:lvlText w:val="%3."/>
      <w:lvlJc w:val="right"/>
      <w:pPr>
        <w:ind w:left="2297" w:hanging="180"/>
      </w:pPr>
      <w:rPr>
        <w:rFonts w:cs="Times New Roman"/>
      </w:rPr>
    </w:lvl>
    <w:lvl w:ilvl="3" w:tplc="0424000F">
      <w:start w:val="1"/>
      <w:numFmt w:val="decimal"/>
      <w:lvlText w:val="%4."/>
      <w:lvlJc w:val="left"/>
      <w:pPr>
        <w:ind w:left="3017" w:hanging="360"/>
      </w:pPr>
      <w:rPr>
        <w:rFonts w:cs="Times New Roman"/>
      </w:rPr>
    </w:lvl>
    <w:lvl w:ilvl="4" w:tplc="04240019">
      <w:start w:val="1"/>
      <w:numFmt w:val="lowerLetter"/>
      <w:lvlText w:val="%5."/>
      <w:lvlJc w:val="left"/>
      <w:pPr>
        <w:ind w:left="3737" w:hanging="360"/>
      </w:pPr>
      <w:rPr>
        <w:rFonts w:cs="Times New Roman"/>
      </w:rPr>
    </w:lvl>
    <w:lvl w:ilvl="5" w:tplc="0424001B">
      <w:start w:val="1"/>
      <w:numFmt w:val="lowerRoman"/>
      <w:lvlText w:val="%6."/>
      <w:lvlJc w:val="right"/>
      <w:pPr>
        <w:ind w:left="4457" w:hanging="180"/>
      </w:pPr>
      <w:rPr>
        <w:rFonts w:cs="Times New Roman"/>
      </w:rPr>
    </w:lvl>
    <w:lvl w:ilvl="6" w:tplc="0424000F">
      <w:start w:val="1"/>
      <w:numFmt w:val="decimal"/>
      <w:lvlText w:val="%7."/>
      <w:lvlJc w:val="left"/>
      <w:pPr>
        <w:ind w:left="5177" w:hanging="360"/>
      </w:pPr>
      <w:rPr>
        <w:rFonts w:cs="Times New Roman"/>
      </w:rPr>
    </w:lvl>
    <w:lvl w:ilvl="7" w:tplc="04240019">
      <w:start w:val="1"/>
      <w:numFmt w:val="lowerLetter"/>
      <w:lvlText w:val="%8."/>
      <w:lvlJc w:val="left"/>
      <w:pPr>
        <w:ind w:left="5897" w:hanging="360"/>
      </w:pPr>
      <w:rPr>
        <w:rFonts w:cs="Times New Roman"/>
      </w:rPr>
    </w:lvl>
    <w:lvl w:ilvl="8" w:tplc="0424001B">
      <w:start w:val="1"/>
      <w:numFmt w:val="lowerRoman"/>
      <w:lvlText w:val="%9."/>
      <w:lvlJc w:val="right"/>
      <w:pPr>
        <w:ind w:left="6617" w:hanging="180"/>
      </w:pPr>
      <w:rPr>
        <w:rFonts w:cs="Times New Roman"/>
      </w:rPr>
    </w:lvl>
  </w:abstractNum>
  <w:abstractNum w:abstractNumId="17" w15:restartNumberingAfterBreak="0">
    <w:nsid w:val="09A23F21"/>
    <w:multiLevelType w:val="hybridMultilevel"/>
    <w:tmpl w:val="46F48B80"/>
    <w:lvl w:ilvl="0" w:tplc="04CC882A">
      <w:start w:val="1"/>
      <w:numFmt w:val="lowerLetter"/>
      <w:pStyle w:val="Besedilonastevanje"/>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0B0E52E4"/>
    <w:multiLevelType w:val="hybridMultilevel"/>
    <w:tmpl w:val="3AB8ED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0B2E0C46"/>
    <w:multiLevelType w:val="hybridMultilevel"/>
    <w:tmpl w:val="041290EE"/>
    <w:lvl w:ilvl="0" w:tplc="0424000F">
      <w:start w:val="1"/>
      <w:numFmt w:val="decimal"/>
      <w:pStyle w:val="Alinea"/>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0EC43547"/>
    <w:multiLevelType w:val="hybridMultilevel"/>
    <w:tmpl w:val="457E53C0"/>
    <w:lvl w:ilvl="0" w:tplc="04240001">
      <w:start w:val="1"/>
      <w:numFmt w:val="bullet"/>
      <w:lvlText w:val=""/>
      <w:lvlJc w:val="left"/>
      <w:pPr>
        <w:ind w:left="857" w:hanging="360"/>
      </w:pPr>
      <w:rPr>
        <w:rFonts w:ascii="Symbol" w:hAnsi="Symbol" w:hint="default"/>
        <w:i w:val="0"/>
      </w:rPr>
    </w:lvl>
    <w:lvl w:ilvl="1" w:tplc="04240019">
      <w:start w:val="1"/>
      <w:numFmt w:val="lowerLetter"/>
      <w:lvlText w:val="%2."/>
      <w:lvlJc w:val="left"/>
      <w:pPr>
        <w:ind w:left="1577" w:hanging="360"/>
      </w:pPr>
      <w:rPr>
        <w:rFonts w:cs="Times New Roman"/>
      </w:rPr>
    </w:lvl>
    <w:lvl w:ilvl="2" w:tplc="0424001B">
      <w:start w:val="1"/>
      <w:numFmt w:val="lowerRoman"/>
      <w:lvlText w:val="%3."/>
      <w:lvlJc w:val="right"/>
      <w:pPr>
        <w:ind w:left="2297" w:hanging="180"/>
      </w:pPr>
      <w:rPr>
        <w:rFonts w:cs="Times New Roman"/>
      </w:rPr>
    </w:lvl>
    <w:lvl w:ilvl="3" w:tplc="0424000F">
      <w:start w:val="1"/>
      <w:numFmt w:val="decimal"/>
      <w:lvlText w:val="%4."/>
      <w:lvlJc w:val="left"/>
      <w:pPr>
        <w:ind w:left="3017" w:hanging="360"/>
      </w:pPr>
      <w:rPr>
        <w:rFonts w:cs="Times New Roman"/>
      </w:rPr>
    </w:lvl>
    <w:lvl w:ilvl="4" w:tplc="04240019">
      <w:start w:val="1"/>
      <w:numFmt w:val="lowerLetter"/>
      <w:lvlText w:val="%5."/>
      <w:lvlJc w:val="left"/>
      <w:pPr>
        <w:ind w:left="3737" w:hanging="360"/>
      </w:pPr>
      <w:rPr>
        <w:rFonts w:cs="Times New Roman"/>
      </w:rPr>
    </w:lvl>
    <w:lvl w:ilvl="5" w:tplc="0424001B">
      <w:start w:val="1"/>
      <w:numFmt w:val="lowerRoman"/>
      <w:lvlText w:val="%6."/>
      <w:lvlJc w:val="right"/>
      <w:pPr>
        <w:ind w:left="4457" w:hanging="180"/>
      </w:pPr>
      <w:rPr>
        <w:rFonts w:cs="Times New Roman"/>
      </w:rPr>
    </w:lvl>
    <w:lvl w:ilvl="6" w:tplc="0424000F">
      <w:start w:val="1"/>
      <w:numFmt w:val="decimal"/>
      <w:lvlText w:val="%7."/>
      <w:lvlJc w:val="left"/>
      <w:pPr>
        <w:ind w:left="5177" w:hanging="360"/>
      </w:pPr>
      <w:rPr>
        <w:rFonts w:cs="Times New Roman"/>
      </w:rPr>
    </w:lvl>
    <w:lvl w:ilvl="7" w:tplc="04240019">
      <w:start w:val="1"/>
      <w:numFmt w:val="lowerLetter"/>
      <w:lvlText w:val="%8."/>
      <w:lvlJc w:val="left"/>
      <w:pPr>
        <w:ind w:left="5897" w:hanging="360"/>
      </w:pPr>
      <w:rPr>
        <w:rFonts w:cs="Times New Roman"/>
      </w:rPr>
    </w:lvl>
    <w:lvl w:ilvl="8" w:tplc="0424001B">
      <w:start w:val="1"/>
      <w:numFmt w:val="lowerRoman"/>
      <w:lvlText w:val="%9."/>
      <w:lvlJc w:val="right"/>
      <w:pPr>
        <w:ind w:left="6617" w:hanging="180"/>
      </w:pPr>
      <w:rPr>
        <w:rFonts w:cs="Times New Roman"/>
      </w:rPr>
    </w:lvl>
  </w:abstractNum>
  <w:abstractNum w:abstractNumId="21" w15:restartNumberingAfterBreak="0">
    <w:nsid w:val="105E11D6"/>
    <w:multiLevelType w:val="hybridMultilevel"/>
    <w:tmpl w:val="E7FC5196"/>
    <w:lvl w:ilvl="0" w:tplc="04240001">
      <w:start w:val="1"/>
      <w:numFmt w:val="bullet"/>
      <w:lvlText w:val=""/>
      <w:lvlJc w:val="left"/>
      <w:pPr>
        <w:ind w:left="857" w:hanging="360"/>
      </w:pPr>
      <w:rPr>
        <w:rFonts w:ascii="Symbol" w:hAnsi="Symbol" w:hint="default"/>
        <w:i w:val="0"/>
      </w:rPr>
    </w:lvl>
    <w:lvl w:ilvl="1" w:tplc="04240019">
      <w:start w:val="1"/>
      <w:numFmt w:val="lowerLetter"/>
      <w:lvlText w:val="%2."/>
      <w:lvlJc w:val="left"/>
      <w:pPr>
        <w:ind w:left="1577" w:hanging="360"/>
      </w:pPr>
      <w:rPr>
        <w:rFonts w:cs="Times New Roman"/>
      </w:rPr>
    </w:lvl>
    <w:lvl w:ilvl="2" w:tplc="0424001B">
      <w:start w:val="1"/>
      <w:numFmt w:val="lowerRoman"/>
      <w:lvlText w:val="%3."/>
      <w:lvlJc w:val="right"/>
      <w:pPr>
        <w:ind w:left="2297" w:hanging="180"/>
      </w:pPr>
      <w:rPr>
        <w:rFonts w:cs="Times New Roman"/>
      </w:rPr>
    </w:lvl>
    <w:lvl w:ilvl="3" w:tplc="0424000F">
      <w:start w:val="1"/>
      <w:numFmt w:val="decimal"/>
      <w:lvlText w:val="%4."/>
      <w:lvlJc w:val="left"/>
      <w:pPr>
        <w:ind w:left="3017" w:hanging="360"/>
      </w:pPr>
      <w:rPr>
        <w:rFonts w:cs="Times New Roman"/>
      </w:rPr>
    </w:lvl>
    <w:lvl w:ilvl="4" w:tplc="04240019">
      <w:start w:val="1"/>
      <w:numFmt w:val="lowerLetter"/>
      <w:lvlText w:val="%5."/>
      <w:lvlJc w:val="left"/>
      <w:pPr>
        <w:ind w:left="3737" w:hanging="360"/>
      </w:pPr>
      <w:rPr>
        <w:rFonts w:cs="Times New Roman"/>
      </w:rPr>
    </w:lvl>
    <w:lvl w:ilvl="5" w:tplc="0424001B">
      <w:start w:val="1"/>
      <w:numFmt w:val="lowerRoman"/>
      <w:lvlText w:val="%6."/>
      <w:lvlJc w:val="right"/>
      <w:pPr>
        <w:ind w:left="4457" w:hanging="180"/>
      </w:pPr>
      <w:rPr>
        <w:rFonts w:cs="Times New Roman"/>
      </w:rPr>
    </w:lvl>
    <w:lvl w:ilvl="6" w:tplc="0424000F">
      <w:start w:val="1"/>
      <w:numFmt w:val="decimal"/>
      <w:lvlText w:val="%7."/>
      <w:lvlJc w:val="left"/>
      <w:pPr>
        <w:ind w:left="5177" w:hanging="360"/>
      </w:pPr>
      <w:rPr>
        <w:rFonts w:cs="Times New Roman"/>
      </w:rPr>
    </w:lvl>
    <w:lvl w:ilvl="7" w:tplc="04240019">
      <w:start w:val="1"/>
      <w:numFmt w:val="lowerLetter"/>
      <w:lvlText w:val="%8."/>
      <w:lvlJc w:val="left"/>
      <w:pPr>
        <w:ind w:left="5897" w:hanging="360"/>
      </w:pPr>
      <w:rPr>
        <w:rFonts w:cs="Times New Roman"/>
      </w:rPr>
    </w:lvl>
    <w:lvl w:ilvl="8" w:tplc="0424001B">
      <w:start w:val="1"/>
      <w:numFmt w:val="lowerRoman"/>
      <w:lvlText w:val="%9."/>
      <w:lvlJc w:val="right"/>
      <w:pPr>
        <w:ind w:left="6617" w:hanging="180"/>
      </w:pPr>
      <w:rPr>
        <w:rFonts w:cs="Times New Roman"/>
      </w:rPr>
    </w:lvl>
  </w:abstractNum>
  <w:abstractNum w:abstractNumId="22" w15:restartNumberingAfterBreak="0">
    <w:nsid w:val="13195304"/>
    <w:multiLevelType w:val="hybridMultilevel"/>
    <w:tmpl w:val="1988BC9A"/>
    <w:lvl w:ilvl="0" w:tplc="04240001">
      <w:start w:val="1"/>
      <w:numFmt w:val="bullet"/>
      <w:lvlText w:val=""/>
      <w:lvlJc w:val="left"/>
      <w:pPr>
        <w:ind w:left="857" w:hanging="360"/>
      </w:pPr>
      <w:rPr>
        <w:rFonts w:ascii="Symbol" w:hAnsi="Symbol" w:hint="default"/>
        <w:i w:val="0"/>
      </w:rPr>
    </w:lvl>
    <w:lvl w:ilvl="1" w:tplc="04240019">
      <w:start w:val="1"/>
      <w:numFmt w:val="lowerLetter"/>
      <w:lvlText w:val="%2."/>
      <w:lvlJc w:val="left"/>
      <w:pPr>
        <w:ind w:left="1577" w:hanging="360"/>
      </w:pPr>
      <w:rPr>
        <w:rFonts w:cs="Times New Roman"/>
      </w:rPr>
    </w:lvl>
    <w:lvl w:ilvl="2" w:tplc="0424001B">
      <w:start w:val="1"/>
      <w:numFmt w:val="lowerRoman"/>
      <w:lvlText w:val="%3."/>
      <w:lvlJc w:val="right"/>
      <w:pPr>
        <w:ind w:left="2297" w:hanging="180"/>
      </w:pPr>
      <w:rPr>
        <w:rFonts w:cs="Times New Roman"/>
      </w:rPr>
    </w:lvl>
    <w:lvl w:ilvl="3" w:tplc="0424000F">
      <w:start w:val="1"/>
      <w:numFmt w:val="decimal"/>
      <w:lvlText w:val="%4."/>
      <w:lvlJc w:val="left"/>
      <w:pPr>
        <w:ind w:left="3017" w:hanging="360"/>
      </w:pPr>
      <w:rPr>
        <w:rFonts w:cs="Times New Roman"/>
      </w:rPr>
    </w:lvl>
    <w:lvl w:ilvl="4" w:tplc="04240019">
      <w:start w:val="1"/>
      <w:numFmt w:val="lowerLetter"/>
      <w:lvlText w:val="%5."/>
      <w:lvlJc w:val="left"/>
      <w:pPr>
        <w:ind w:left="3737" w:hanging="360"/>
      </w:pPr>
      <w:rPr>
        <w:rFonts w:cs="Times New Roman"/>
      </w:rPr>
    </w:lvl>
    <w:lvl w:ilvl="5" w:tplc="0424001B">
      <w:start w:val="1"/>
      <w:numFmt w:val="lowerRoman"/>
      <w:lvlText w:val="%6."/>
      <w:lvlJc w:val="right"/>
      <w:pPr>
        <w:ind w:left="4457" w:hanging="180"/>
      </w:pPr>
      <w:rPr>
        <w:rFonts w:cs="Times New Roman"/>
      </w:rPr>
    </w:lvl>
    <w:lvl w:ilvl="6" w:tplc="0424000F">
      <w:start w:val="1"/>
      <w:numFmt w:val="decimal"/>
      <w:lvlText w:val="%7."/>
      <w:lvlJc w:val="left"/>
      <w:pPr>
        <w:ind w:left="5177" w:hanging="360"/>
      </w:pPr>
      <w:rPr>
        <w:rFonts w:cs="Times New Roman"/>
      </w:rPr>
    </w:lvl>
    <w:lvl w:ilvl="7" w:tplc="04240019">
      <w:start w:val="1"/>
      <w:numFmt w:val="lowerLetter"/>
      <w:lvlText w:val="%8."/>
      <w:lvlJc w:val="left"/>
      <w:pPr>
        <w:ind w:left="5897" w:hanging="360"/>
      </w:pPr>
      <w:rPr>
        <w:rFonts w:cs="Times New Roman"/>
      </w:rPr>
    </w:lvl>
    <w:lvl w:ilvl="8" w:tplc="0424001B">
      <w:start w:val="1"/>
      <w:numFmt w:val="lowerRoman"/>
      <w:lvlText w:val="%9."/>
      <w:lvlJc w:val="right"/>
      <w:pPr>
        <w:ind w:left="6617" w:hanging="180"/>
      </w:pPr>
      <w:rPr>
        <w:rFonts w:cs="Times New Roman"/>
      </w:rPr>
    </w:lvl>
  </w:abstractNum>
  <w:abstractNum w:abstractNumId="23"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24" w15:restartNumberingAfterBreak="1">
    <w:nsid w:val="1CBA4F92"/>
    <w:multiLevelType w:val="hybridMultilevel"/>
    <w:tmpl w:val="26388226"/>
    <w:lvl w:ilvl="0" w:tplc="FD0C4916">
      <w:start w:val="1"/>
      <w:numFmt w:val="bullet"/>
      <w:pStyle w:val="Oznaenseznam"/>
      <w:lvlText w:val="▪"/>
      <w:lvlJc w:val="left"/>
      <w:pPr>
        <w:ind w:left="644" w:hanging="360"/>
      </w:pPr>
      <w:rPr>
        <w:rFonts w:ascii="Trebuchet MS" w:hAnsi="Trebuchet MS" w:hint="default"/>
        <w:color w:val="7F7F7F"/>
        <w:sz w:val="28"/>
      </w:rPr>
    </w:lvl>
    <w:lvl w:ilvl="1" w:tplc="E21AC112">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sz w:val="24"/>
        <w:szCs w:val="24"/>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EB77888"/>
    <w:multiLevelType w:val="hybridMultilevel"/>
    <w:tmpl w:val="97203B24"/>
    <w:lvl w:ilvl="0" w:tplc="04240001">
      <w:start w:val="1"/>
      <w:numFmt w:val="bullet"/>
      <w:lvlText w:val=""/>
      <w:lvlJc w:val="left"/>
      <w:pPr>
        <w:ind w:left="857" w:hanging="360"/>
      </w:pPr>
      <w:rPr>
        <w:rFonts w:ascii="Symbol" w:hAnsi="Symbol" w:hint="default"/>
        <w:i w:val="0"/>
      </w:rPr>
    </w:lvl>
    <w:lvl w:ilvl="1" w:tplc="04240019">
      <w:start w:val="1"/>
      <w:numFmt w:val="lowerLetter"/>
      <w:lvlText w:val="%2."/>
      <w:lvlJc w:val="left"/>
      <w:pPr>
        <w:ind w:left="1577" w:hanging="360"/>
      </w:pPr>
      <w:rPr>
        <w:rFonts w:cs="Times New Roman"/>
      </w:rPr>
    </w:lvl>
    <w:lvl w:ilvl="2" w:tplc="0424001B">
      <w:start w:val="1"/>
      <w:numFmt w:val="lowerRoman"/>
      <w:lvlText w:val="%3."/>
      <w:lvlJc w:val="right"/>
      <w:pPr>
        <w:ind w:left="2297" w:hanging="180"/>
      </w:pPr>
      <w:rPr>
        <w:rFonts w:cs="Times New Roman"/>
      </w:rPr>
    </w:lvl>
    <w:lvl w:ilvl="3" w:tplc="0424000F">
      <w:start w:val="1"/>
      <w:numFmt w:val="decimal"/>
      <w:lvlText w:val="%4."/>
      <w:lvlJc w:val="left"/>
      <w:pPr>
        <w:ind w:left="3017" w:hanging="360"/>
      </w:pPr>
      <w:rPr>
        <w:rFonts w:cs="Times New Roman"/>
      </w:rPr>
    </w:lvl>
    <w:lvl w:ilvl="4" w:tplc="04240019">
      <w:start w:val="1"/>
      <w:numFmt w:val="lowerLetter"/>
      <w:lvlText w:val="%5."/>
      <w:lvlJc w:val="left"/>
      <w:pPr>
        <w:ind w:left="3737" w:hanging="360"/>
      </w:pPr>
      <w:rPr>
        <w:rFonts w:cs="Times New Roman"/>
      </w:rPr>
    </w:lvl>
    <w:lvl w:ilvl="5" w:tplc="0424001B">
      <w:start w:val="1"/>
      <w:numFmt w:val="lowerRoman"/>
      <w:lvlText w:val="%6."/>
      <w:lvlJc w:val="right"/>
      <w:pPr>
        <w:ind w:left="4457" w:hanging="180"/>
      </w:pPr>
      <w:rPr>
        <w:rFonts w:cs="Times New Roman"/>
      </w:rPr>
    </w:lvl>
    <w:lvl w:ilvl="6" w:tplc="0424000F">
      <w:start w:val="1"/>
      <w:numFmt w:val="decimal"/>
      <w:lvlText w:val="%7."/>
      <w:lvlJc w:val="left"/>
      <w:pPr>
        <w:ind w:left="5177" w:hanging="360"/>
      </w:pPr>
      <w:rPr>
        <w:rFonts w:cs="Times New Roman"/>
      </w:rPr>
    </w:lvl>
    <w:lvl w:ilvl="7" w:tplc="04240019">
      <w:start w:val="1"/>
      <w:numFmt w:val="lowerLetter"/>
      <w:lvlText w:val="%8."/>
      <w:lvlJc w:val="left"/>
      <w:pPr>
        <w:ind w:left="5897" w:hanging="360"/>
      </w:pPr>
      <w:rPr>
        <w:rFonts w:cs="Times New Roman"/>
      </w:rPr>
    </w:lvl>
    <w:lvl w:ilvl="8" w:tplc="0424001B">
      <w:start w:val="1"/>
      <w:numFmt w:val="lowerRoman"/>
      <w:lvlText w:val="%9."/>
      <w:lvlJc w:val="right"/>
      <w:pPr>
        <w:ind w:left="6617" w:hanging="180"/>
      </w:pPr>
      <w:rPr>
        <w:rFonts w:cs="Times New Roman"/>
      </w:rPr>
    </w:lvl>
  </w:abstractNum>
  <w:abstractNum w:abstractNumId="26" w15:restartNumberingAfterBreak="0">
    <w:nsid w:val="1F6F2B32"/>
    <w:multiLevelType w:val="hybridMultilevel"/>
    <w:tmpl w:val="8D56BA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06D38BF"/>
    <w:multiLevelType w:val="hybridMultilevel"/>
    <w:tmpl w:val="7646F6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4405835"/>
    <w:multiLevelType w:val="hybridMultilevel"/>
    <w:tmpl w:val="842C2B3C"/>
    <w:lvl w:ilvl="0" w:tplc="04240001">
      <w:start w:val="1"/>
      <w:numFmt w:val="bullet"/>
      <w:lvlText w:val=""/>
      <w:lvlJc w:val="left"/>
      <w:pPr>
        <w:ind w:left="857" w:hanging="360"/>
      </w:pPr>
      <w:rPr>
        <w:rFonts w:ascii="Symbol" w:hAnsi="Symbol" w:hint="default"/>
        <w:i w:val="0"/>
      </w:rPr>
    </w:lvl>
    <w:lvl w:ilvl="1" w:tplc="04240019">
      <w:start w:val="1"/>
      <w:numFmt w:val="lowerLetter"/>
      <w:lvlText w:val="%2."/>
      <w:lvlJc w:val="left"/>
      <w:pPr>
        <w:ind w:left="1577" w:hanging="360"/>
      </w:pPr>
      <w:rPr>
        <w:rFonts w:cs="Times New Roman"/>
      </w:rPr>
    </w:lvl>
    <w:lvl w:ilvl="2" w:tplc="0424001B">
      <w:start w:val="1"/>
      <w:numFmt w:val="lowerRoman"/>
      <w:lvlText w:val="%3."/>
      <w:lvlJc w:val="right"/>
      <w:pPr>
        <w:ind w:left="2297" w:hanging="180"/>
      </w:pPr>
      <w:rPr>
        <w:rFonts w:cs="Times New Roman"/>
      </w:rPr>
    </w:lvl>
    <w:lvl w:ilvl="3" w:tplc="0424000F">
      <w:start w:val="1"/>
      <w:numFmt w:val="decimal"/>
      <w:lvlText w:val="%4."/>
      <w:lvlJc w:val="left"/>
      <w:pPr>
        <w:ind w:left="3017" w:hanging="360"/>
      </w:pPr>
      <w:rPr>
        <w:rFonts w:cs="Times New Roman"/>
      </w:rPr>
    </w:lvl>
    <w:lvl w:ilvl="4" w:tplc="04240019">
      <w:start w:val="1"/>
      <w:numFmt w:val="lowerLetter"/>
      <w:lvlText w:val="%5."/>
      <w:lvlJc w:val="left"/>
      <w:pPr>
        <w:ind w:left="3737" w:hanging="360"/>
      </w:pPr>
      <w:rPr>
        <w:rFonts w:cs="Times New Roman"/>
      </w:rPr>
    </w:lvl>
    <w:lvl w:ilvl="5" w:tplc="0424001B">
      <w:start w:val="1"/>
      <w:numFmt w:val="lowerRoman"/>
      <w:lvlText w:val="%6."/>
      <w:lvlJc w:val="right"/>
      <w:pPr>
        <w:ind w:left="4457" w:hanging="180"/>
      </w:pPr>
      <w:rPr>
        <w:rFonts w:cs="Times New Roman"/>
      </w:rPr>
    </w:lvl>
    <w:lvl w:ilvl="6" w:tplc="0424000F">
      <w:start w:val="1"/>
      <w:numFmt w:val="decimal"/>
      <w:lvlText w:val="%7."/>
      <w:lvlJc w:val="left"/>
      <w:pPr>
        <w:ind w:left="5177" w:hanging="360"/>
      </w:pPr>
      <w:rPr>
        <w:rFonts w:cs="Times New Roman"/>
      </w:rPr>
    </w:lvl>
    <w:lvl w:ilvl="7" w:tplc="04240019">
      <w:start w:val="1"/>
      <w:numFmt w:val="lowerLetter"/>
      <w:lvlText w:val="%8."/>
      <w:lvlJc w:val="left"/>
      <w:pPr>
        <w:ind w:left="5897" w:hanging="360"/>
      </w:pPr>
      <w:rPr>
        <w:rFonts w:cs="Times New Roman"/>
      </w:rPr>
    </w:lvl>
    <w:lvl w:ilvl="8" w:tplc="0424001B">
      <w:start w:val="1"/>
      <w:numFmt w:val="lowerRoman"/>
      <w:lvlText w:val="%9."/>
      <w:lvlJc w:val="right"/>
      <w:pPr>
        <w:ind w:left="6617" w:hanging="180"/>
      </w:pPr>
      <w:rPr>
        <w:rFonts w:cs="Times New Roman"/>
      </w:rPr>
    </w:lvl>
  </w:abstractNum>
  <w:abstractNum w:abstractNumId="29" w15:restartNumberingAfterBreak="0">
    <w:nsid w:val="2EC74465"/>
    <w:multiLevelType w:val="hybridMultilevel"/>
    <w:tmpl w:val="B8A631FC"/>
    <w:lvl w:ilvl="0" w:tplc="0424000F">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2FC9689F"/>
    <w:multiLevelType w:val="hybridMultilevel"/>
    <w:tmpl w:val="99CCB7CE"/>
    <w:lvl w:ilvl="0" w:tplc="D57A4B58">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8497F02"/>
    <w:multiLevelType w:val="multilevel"/>
    <w:tmpl w:val="80B627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3BC07ACC"/>
    <w:multiLevelType w:val="hybridMultilevel"/>
    <w:tmpl w:val="429EFAE8"/>
    <w:lvl w:ilvl="0" w:tplc="20D6267E">
      <w:start w:val="1"/>
      <w:numFmt w:val="bullet"/>
      <w:pStyle w:val="Besedilopik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3C857B8D"/>
    <w:multiLevelType w:val="hybridMultilevel"/>
    <w:tmpl w:val="5692B550"/>
    <w:lvl w:ilvl="0" w:tplc="04240001">
      <w:start w:val="1"/>
      <w:numFmt w:val="bullet"/>
      <w:lvlText w:val=""/>
      <w:lvlJc w:val="left"/>
      <w:pPr>
        <w:ind w:left="857" w:hanging="360"/>
      </w:pPr>
      <w:rPr>
        <w:rFonts w:ascii="Symbol" w:hAnsi="Symbol" w:hint="default"/>
        <w:i w:val="0"/>
      </w:rPr>
    </w:lvl>
    <w:lvl w:ilvl="1" w:tplc="04240019">
      <w:start w:val="1"/>
      <w:numFmt w:val="lowerLetter"/>
      <w:lvlText w:val="%2."/>
      <w:lvlJc w:val="left"/>
      <w:pPr>
        <w:ind w:left="1577" w:hanging="360"/>
      </w:pPr>
      <w:rPr>
        <w:rFonts w:cs="Times New Roman"/>
      </w:rPr>
    </w:lvl>
    <w:lvl w:ilvl="2" w:tplc="0424001B">
      <w:start w:val="1"/>
      <w:numFmt w:val="lowerRoman"/>
      <w:lvlText w:val="%3."/>
      <w:lvlJc w:val="right"/>
      <w:pPr>
        <w:ind w:left="2297" w:hanging="180"/>
      </w:pPr>
      <w:rPr>
        <w:rFonts w:cs="Times New Roman"/>
      </w:rPr>
    </w:lvl>
    <w:lvl w:ilvl="3" w:tplc="0424000F">
      <w:start w:val="1"/>
      <w:numFmt w:val="decimal"/>
      <w:lvlText w:val="%4."/>
      <w:lvlJc w:val="left"/>
      <w:pPr>
        <w:ind w:left="3017" w:hanging="360"/>
      </w:pPr>
      <w:rPr>
        <w:rFonts w:cs="Times New Roman"/>
      </w:rPr>
    </w:lvl>
    <w:lvl w:ilvl="4" w:tplc="04240019">
      <w:start w:val="1"/>
      <w:numFmt w:val="lowerLetter"/>
      <w:lvlText w:val="%5."/>
      <w:lvlJc w:val="left"/>
      <w:pPr>
        <w:ind w:left="3737" w:hanging="360"/>
      </w:pPr>
      <w:rPr>
        <w:rFonts w:cs="Times New Roman"/>
      </w:rPr>
    </w:lvl>
    <w:lvl w:ilvl="5" w:tplc="0424001B">
      <w:start w:val="1"/>
      <w:numFmt w:val="lowerRoman"/>
      <w:lvlText w:val="%6."/>
      <w:lvlJc w:val="right"/>
      <w:pPr>
        <w:ind w:left="4457" w:hanging="180"/>
      </w:pPr>
      <w:rPr>
        <w:rFonts w:cs="Times New Roman"/>
      </w:rPr>
    </w:lvl>
    <w:lvl w:ilvl="6" w:tplc="0424000F">
      <w:start w:val="1"/>
      <w:numFmt w:val="decimal"/>
      <w:lvlText w:val="%7."/>
      <w:lvlJc w:val="left"/>
      <w:pPr>
        <w:ind w:left="5177" w:hanging="360"/>
      </w:pPr>
      <w:rPr>
        <w:rFonts w:cs="Times New Roman"/>
      </w:rPr>
    </w:lvl>
    <w:lvl w:ilvl="7" w:tplc="04240019">
      <w:start w:val="1"/>
      <w:numFmt w:val="lowerLetter"/>
      <w:lvlText w:val="%8."/>
      <w:lvlJc w:val="left"/>
      <w:pPr>
        <w:ind w:left="5897" w:hanging="360"/>
      </w:pPr>
      <w:rPr>
        <w:rFonts w:cs="Times New Roman"/>
      </w:rPr>
    </w:lvl>
    <w:lvl w:ilvl="8" w:tplc="0424001B">
      <w:start w:val="1"/>
      <w:numFmt w:val="lowerRoman"/>
      <w:lvlText w:val="%9."/>
      <w:lvlJc w:val="right"/>
      <w:pPr>
        <w:ind w:left="6617" w:hanging="180"/>
      </w:pPr>
      <w:rPr>
        <w:rFonts w:cs="Times New Roman"/>
      </w:rPr>
    </w:lvl>
  </w:abstractNum>
  <w:abstractNum w:abstractNumId="34" w15:restartNumberingAfterBreak="0">
    <w:nsid w:val="3C8D3CD4"/>
    <w:multiLevelType w:val="hybridMultilevel"/>
    <w:tmpl w:val="8AC8851C"/>
    <w:lvl w:ilvl="0" w:tplc="04240001">
      <w:start w:val="1"/>
      <w:numFmt w:val="bullet"/>
      <w:lvlText w:val=""/>
      <w:lvlJc w:val="left"/>
      <w:pPr>
        <w:ind w:left="857" w:hanging="360"/>
      </w:pPr>
      <w:rPr>
        <w:rFonts w:ascii="Symbol" w:hAnsi="Symbol" w:hint="default"/>
        <w:i w:val="0"/>
      </w:rPr>
    </w:lvl>
    <w:lvl w:ilvl="1" w:tplc="04240019">
      <w:start w:val="1"/>
      <w:numFmt w:val="lowerLetter"/>
      <w:lvlText w:val="%2."/>
      <w:lvlJc w:val="left"/>
      <w:pPr>
        <w:ind w:left="1577" w:hanging="360"/>
      </w:pPr>
      <w:rPr>
        <w:rFonts w:cs="Times New Roman"/>
      </w:rPr>
    </w:lvl>
    <w:lvl w:ilvl="2" w:tplc="0424001B">
      <w:start w:val="1"/>
      <w:numFmt w:val="lowerRoman"/>
      <w:lvlText w:val="%3."/>
      <w:lvlJc w:val="right"/>
      <w:pPr>
        <w:ind w:left="2297" w:hanging="180"/>
      </w:pPr>
      <w:rPr>
        <w:rFonts w:cs="Times New Roman"/>
      </w:rPr>
    </w:lvl>
    <w:lvl w:ilvl="3" w:tplc="0424000F">
      <w:start w:val="1"/>
      <w:numFmt w:val="decimal"/>
      <w:lvlText w:val="%4."/>
      <w:lvlJc w:val="left"/>
      <w:pPr>
        <w:ind w:left="3017" w:hanging="360"/>
      </w:pPr>
      <w:rPr>
        <w:rFonts w:cs="Times New Roman"/>
      </w:rPr>
    </w:lvl>
    <w:lvl w:ilvl="4" w:tplc="04240019">
      <w:start w:val="1"/>
      <w:numFmt w:val="lowerLetter"/>
      <w:lvlText w:val="%5."/>
      <w:lvlJc w:val="left"/>
      <w:pPr>
        <w:ind w:left="3737" w:hanging="360"/>
      </w:pPr>
      <w:rPr>
        <w:rFonts w:cs="Times New Roman"/>
      </w:rPr>
    </w:lvl>
    <w:lvl w:ilvl="5" w:tplc="0424001B">
      <w:start w:val="1"/>
      <w:numFmt w:val="lowerRoman"/>
      <w:lvlText w:val="%6."/>
      <w:lvlJc w:val="right"/>
      <w:pPr>
        <w:ind w:left="4457" w:hanging="180"/>
      </w:pPr>
      <w:rPr>
        <w:rFonts w:cs="Times New Roman"/>
      </w:rPr>
    </w:lvl>
    <w:lvl w:ilvl="6" w:tplc="0424000F">
      <w:start w:val="1"/>
      <w:numFmt w:val="decimal"/>
      <w:lvlText w:val="%7."/>
      <w:lvlJc w:val="left"/>
      <w:pPr>
        <w:ind w:left="5177" w:hanging="360"/>
      </w:pPr>
      <w:rPr>
        <w:rFonts w:cs="Times New Roman"/>
      </w:rPr>
    </w:lvl>
    <w:lvl w:ilvl="7" w:tplc="04240019">
      <w:start w:val="1"/>
      <w:numFmt w:val="lowerLetter"/>
      <w:lvlText w:val="%8."/>
      <w:lvlJc w:val="left"/>
      <w:pPr>
        <w:ind w:left="5897" w:hanging="360"/>
      </w:pPr>
      <w:rPr>
        <w:rFonts w:cs="Times New Roman"/>
      </w:rPr>
    </w:lvl>
    <w:lvl w:ilvl="8" w:tplc="0424001B">
      <w:start w:val="1"/>
      <w:numFmt w:val="lowerRoman"/>
      <w:lvlText w:val="%9."/>
      <w:lvlJc w:val="right"/>
      <w:pPr>
        <w:ind w:left="6617" w:hanging="180"/>
      </w:pPr>
      <w:rPr>
        <w:rFonts w:cs="Times New Roman"/>
      </w:rPr>
    </w:lvl>
  </w:abstractNum>
  <w:abstractNum w:abstractNumId="35" w15:restartNumberingAfterBreak="0">
    <w:nsid w:val="3D02312E"/>
    <w:multiLevelType w:val="hybridMultilevel"/>
    <w:tmpl w:val="79D68216"/>
    <w:lvl w:ilvl="0" w:tplc="EFB48EE6">
      <w:start w:val="1"/>
      <w:numFmt w:val="bullet"/>
      <w:pStyle w:val="Besedilodash2"/>
      <w:lvlText w:val="–"/>
      <w:lvlJc w:val="left"/>
      <w:pPr>
        <w:ind w:left="757" w:hanging="360"/>
      </w:pPr>
      <w:rPr>
        <w:rFonts w:ascii="Calibri" w:hAnsi="Calibri"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36" w15:restartNumberingAfterBreak="0">
    <w:nsid w:val="3F067A2D"/>
    <w:multiLevelType w:val="hybridMultilevel"/>
    <w:tmpl w:val="A60A4224"/>
    <w:lvl w:ilvl="0" w:tplc="04240001">
      <w:start w:val="1"/>
      <w:numFmt w:val="bullet"/>
      <w:lvlText w:val=""/>
      <w:lvlJc w:val="left"/>
      <w:pPr>
        <w:ind w:left="857" w:hanging="360"/>
      </w:pPr>
      <w:rPr>
        <w:rFonts w:ascii="Symbol" w:hAnsi="Symbol" w:hint="default"/>
        <w:i w:val="0"/>
      </w:rPr>
    </w:lvl>
    <w:lvl w:ilvl="1" w:tplc="04240019">
      <w:start w:val="1"/>
      <w:numFmt w:val="lowerLetter"/>
      <w:lvlText w:val="%2."/>
      <w:lvlJc w:val="left"/>
      <w:pPr>
        <w:ind w:left="1577" w:hanging="360"/>
      </w:pPr>
      <w:rPr>
        <w:rFonts w:cs="Times New Roman"/>
      </w:rPr>
    </w:lvl>
    <w:lvl w:ilvl="2" w:tplc="0424001B">
      <w:start w:val="1"/>
      <w:numFmt w:val="lowerRoman"/>
      <w:lvlText w:val="%3."/>
      <w:lvlJc w:val="right"/>
      <w:pPr>
        <w:ind w:left="2297" w:hanging="180"/>
      </w:pPr>
      <w:rPr>
        <w:rFonts w:cs="Times New Roman"/>
      </w:rPr>
    </w:lvl>
    <w:lvl w:ilvl="3" w:tplc="0424000F">
      <w:start w:val="1"/>
      <w:numFmt w:val="decimal"/>
      <w:lvlText w:val="%4."/>
      <w:lvlJc w:val="left"/>
      <w:pPr>
        <w:ind w:left="3017" w:hanging="360"/>
      </w:pPr>
      <w:rPr>
        <w:rFonts w:cs="Times New Roman"/>
      </w:rPr>
    </w:lvl>
    <w:lvl w:ilvl="4" w:tplc="04240019">
      <w:start w:val="1"/>
      <w:numFmt w:val="lowerLetter"/>
      <w:lvlText w:val="%5."/>
      <w:lvlJc w:val="left"/>
      <w:pPr>
        <w:ind w:left="3737" w:hanging="360"/>
      </w:pPr>
      <w:rPr>
        <w:rFonts w:cs="Times New Roman"/>
      </w:rPr>
    </w:lvl>
    <w:lvl w:ilvl="5" w:tplc="0424001B">
      <w:start w:val="1"/>
      <w:numFmt w:val="lowerRoman"/>
      <w:lvlText w:val="%6."/>
      <w:lvlJc w:val="right"/>
      <w:pPr>
        <w:ind w:left="4457" w:hanging="180"/>
      </w:pPr>
      <w:rPr>
        <w:rFonts w:cs="Times New Roman"/>
      </w:rPr>
    </w:lvl>
    <w:lvl w:ilvl="6" w:tplc="0424000F">
      <w:start w:val="1"/>
      <w:numFmt w:val="decimal"/>
      <w:lvlText w:val="%7."/>
      <w:lvlJc w:val="left"/>
      <w:pPr>
        <w:ind w:left="5177" w:hanging="360"/>
      </w:pPr>
      <w:rPr>
        <w:rFonts w:cs="Times New Roman"/>
      </w:rPr>
    </w:lvl>
    <w:lvl w:ilvl="7" w:tplc="04240019">
      <w:start w:val="1"/>
      <w:numFmt w:val="lowerLetter"/>
      <w:lvlText w:val="%8."/>
      <w:lvlJc w:val="left"/>
      <w:pPr>
        <w:ind w:left="5897" w:hanging="360"/>
      </w:pPr>
      <w:rPr>
        <w:rFonts w:cs="Times New Roman"/>
      </w:rPr>
    </w:lvl>
    <w:lvl w:ilvl="8" w:tplc="0424001B">
      <w:start w:val="1"/>
      <w:numFmt w:val="lowerRoman"/>
      <w:lvlText w:val="%9."/>
      <w:lvlJc w:val="right"/>
      <w:pPr>
        <w:ind w:left="6617" w:hanging="180"/>
      </w:pPr>
      <w:rPr>
        <w:rFonts w:cs="Times New Roman"/>
      </w:rPr>
    </w:lvl>
  </w:abstractNum>
  <w:abstractNum w:abstractNumId="37" w15:restartNumberingAfterBreak="0">
    <w:nsid w:val="41BB63E0"/>
    <w:multiLevelType w:val="hybridMultilevel"/>
    <w:tmpl w:val="A606B290"/>
    <w:lvl w:ilvl="0" w:tplc="F3E65194">
      <w:start w:val="1"/>
      <w:numFmt w:val="bullet"/>
      <w:lvlText w:val="-"/>
      <w:lvlJc w:val="left"/>
      <w:pPr>
        <w:ind w:left="720" w:hanging="360"/>
      </w:pPr>
      <w:rPr>
        <w:rFonts w:ascii="Times New Roman" w:hAnsi="Times New Roman" w:hint="default"/>
      </w:rPr>
    </w:lvl>
    <w:lvl w:ilvl="1" w:tplc="2F4CDCB8">
      <w:start w:val="1"/>
      <w:numFmt w:val="bullet"/>
      <w:lvlText w:val="o"/>
      <w:lvlJc w:val="left"/>
      <w:pPr>
        <w:ind w:left="1440" w:hanging="360"/>
      </w:pPr>
      <w:rPr>
        <w:rFonts w:ascii="Courier New" w:hAnsi="Courier New" w:hint="default"/>
      </w:rPr>
    </w:lvl>
    <w:lvl w:ilvl="2" w:tplc="22741B26">
      <w:start w:val="1"/>
      <w:numFmt w:val="bullet"/>
      <w:lvlText w:val=""/>
      <w:lvlJc w:val="left"/>
      <w:pPr>
        <w:ind w:left="2160" w:hanging="360"/>
      </w:pPr>
      <w:rPr>
        <w:rFonts w:ascii="Wingdings" w:hAnsi="Wingdings" w:hint="default"/>
      </w:rPr>
    </w:lvl>
    <w:lvl w:ilvl="3" w:tplc="C3AE8146">
      <w:start w:val="1"/>
      <w:numFmt w:val="bullet"/>
      <w:lvlText w:val=""/>
      <w:lvlJc w:val="left"/>
      <w:pPr>
        <w:ind w:left="2880" w:hanging="360"/>
      </w:pPr>
      <w:rPr>
        <w:rFonts w:ascii="Symbol" w:hAnsi="Symbol" w:hint="default"/>
      </w:rPr>
    </w:lvl>
    <w:lvl w:ilvl="4" w:tplc="F496A3EC">
      <w:start w:val="1"/>
      <w:numFmt w:val="bullet"/>
      <w:lvlText w:val="o"/>
      <w:lvlJc w:val="left"/>
      <w:pPr>
        <w:ind w:left="3600" w:hanging="360"/>
      </w:pPr>
      <w:rPr>
        <w:rFonts w:ascii="Courier New" w:hAnsi="Courier New" w:hint="default"/>
      </w:rPr>
    </w:lvl>
    <w:lvl w:ilvl="5" w:tplc="47FAB4A4">
      <w:start w:val="1"/>
      <w:numFmt w:val="bullet"/>
      <w:lvlText w:val=""/>
      <w:lvlJc w:val="left"/>
      <w:pPr>
        <w:ind w:left="4320" w:hanging="360"/>
      </w:pPr>
      <w:rPr>
        <w:rFonts w:ascii="Wingdings" w:hAnsi="Wingdings" w:hint="default"/>
      </w:rPr>
    </w:lvl>
    <w:lvl w:ilvl="6" w:tplc="A10CEF3A">
      <w:start w:val="1"/>
      <w:numFmt w:val="bullet"/>
      <w:lvlText w:val=""/>
      <w:lvlJc w:val="left"/>
      <w:pPr>
        <w:ind w:left="5040" w:hanging="360"/>
      </w:pPr>
      <w:rPr>
        <w:rFonts w:ascii="Symbol" w:hAnsi="Symbol" w:hint="default"/>
      </w:rPr>
    </w:lvl>
    <w:lvl w:ilvl="7" w:tplc="1FE04C86">
      <w:start w:val="1"/>
      <w:numFmt w:val="bullet"/>
      <w:lvlText w:val="o"/>
      <w:lvlJc w:val="left"/>
      <w:pPr>
        <w:ind w:left="5760" w:hanging="360"/>
      </w:pPr>
      <w:rPr>
        <w:rFonts w:ascii="Courier New" w:hAnsi="Courier New" w:hint="default"/>
      </w:rPr>
    </w:lvl>
    <w:lvl w:ilvl="8" w:tplc="298C5310">
      <w:start w:val="1"/>
      <w:numFmt w:val="bullet"/>
      <w:lvlText w:val=""/>
      <w:lvlJc w:val="left"/>
      <w:pPr>
        <w:ind w:left="6480" w:hanging="360"/>
      </w:pPr>
      <w:rPr>
        <w:rFonts w:ascii="Wingdings" w:hAnsi="Wingdings" w:hint="default"/>
      </w:rPr>
    </w:lvl>
  </w:abstractNum>
  <w:abstractNum w:abstractNumId="38" w15:restartNumberingAfterBreak="0">
    <w:nsid w:val="478635D6"/>
    <w:multiLevelType w:val="multilevel"/>
    <w:tmpl w:val="4F6A17CA"/>
    <w:lvl w:ilvl="0">
      <w:start w:val="1"/>
      <w:numFmt w:val="decimal"/>
      <w:pStyle w:val="SPK1PODNASLOV"/>
      <w:lvlText w:val="%1."/>
      <w:lvlJc w:val="left"/>
      <w:pPr>
        <w:ind w:left="360" w:hanging="360"/>
      </w:pPr>
    </w:lvl>
    <w:lvl w:ilvl="1">
      <w:start w:val="1"/>
      <w:numFmt w:val="decimal"/>
      <w:pStyle w:val="SPK2PODNASLOV"/>
      <w:lvlText w:val="%1.%2"/>
      <w:lvlJc w:val="left"/>
      <w:pPr>
        <w:ind w:left="567" w:hanging="567"/>
      </w:pPr>
    </w:lvl>
    <w:lvl w:ilvl="2">
      <w:start w:val="1"/>
      <w:numFmt w:val="decimal"/>
      <w:pStyle w:val="SPK3PODNASLOV"/>
      <w:lvlText w:val="%1.%2.%3"/>
      <w:lvlJc w:val="left"/>
      <w:pPr>
        <w:ind w:left="680" w:hanging="680"/>
      </w:pPr>
      <w:rPr>
        <w:sz w:val="20"/>
        <w:szCs w:val="2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color w:val="auto"/>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4AB138FA"/>
    <w:multiLevelType w:val="multilevel"/>
    <w:tmpl w:val="4D76234C"/>
    <w:lvl w:ilvl="0">
      <w:start w:val="1"/>
      <w:numFmt w:val="decimal"/>
      <w:lvlText w:val="%1."/>
      <w:lvlJc w:val="left"/>
      <w:pPr>
        <w:ind w:left="720" w:hanging="360"/>
      </w:pPr>
      <w:rPr>
        <w:rFonts w:hint="default"/>
      </w:rPr>
    </w:lvl>
    <w:lvl w:ilvl="1">
      <w:start w:val="2"/>
      <w:numFmt w:val="decimal"/>
      <w:isLgl/>
      <w:lvlText w:val="%1.%2"/>
      <w:lvlJc w:val="left"/>
      <w:pPr>
        <w:ind w:left="795" w:hanging="435"/>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4BDA23C0"/>
    <w:multiLevelType w:val="hybridMultilevel"/>
    <w:tmpl w:val="DC4611E4"/>
    <w:lvl w:ilvl="0" w:tplc="04240001">
      <w:start w:val="1"/>
      <w:numFmt w:val="bullet"/>
      <w:lvlText w:val=""/>
      <w:lvlJc w:val="left"/>
      <w:pPr>
        <w:ind w:left="857" w:hanging="360"/>
      </w:pPr>
      <w:rPr>
        <w:rFonts w:ascii="Symbol" w:hAnsi="Symbol" w:hint="default"/>
        <w:i w:val="0"/>
      </w:rPr>
    </w:lvl>
    <w:lvl w:ilvl="1" w:tplc="04240019">
      <w:start w:val="1"/>
      <w:numFmt w:val="lowerLetter"/>
      <w:lvlText w:val="%2."/>
      <w:lvlJc w:val="left"/>
      <w:pPr>
        <w:ind w:left="1577" w:hanging="360"/>
      </w:pPr>
      <w:rPr>
        <w:rFonts w:cs="Times New Roman"/>
      </w:rPr>
    </w:lvl>
    <w:lvl w:ilvl="2" w:tplc="0424001B">
      <w:start w:val="1"/>
      <w:numFmt w:val="lowerRoman"/>
      <w:lvlText w:val="%3."/>
      <w:lvlJc w:val="right"/>
      <w:pPr>
        <w:ind w:left="2297" w:hanging="180"/>
      </w:pPr>
      <w:rPr>
        <w:rFonts w:cs="Times New Roman"/>
      </w:rPr>
    </w:lvl>
    <w:lvl w:ilvl="3" w:tplc="0424000F">
      <w:start w:val="1"/>
      <w:numFmt w:val="decimal"/>
      <w:lvlText w:val="%4."/>
      <w:lvlJc w:val="left"/>
      <w:pPr>
        <w:ind w:left="3017" w:hanging="360"/>
      </w:pPr>
      <w:rPr>
        <w:rFonts w:cs="Times New Roman"/>
      </w:rPr>
    </w:lvl>
    <w:lvl w:ilvl="4" w:tplc="04240019">
      <w:start w:val="1"/>
      <w:numFmt w:val="lowerLetter"/>
      <w:lvlText w:val="%5."/>
      <w:lvlJc w:val="left"/>
      <w:pPr>
        <w:ind w:left="3737" w:hanging="360"/>
      </w:pPr>
      <w:rPr>
        <w:rFonts w:cs="Times New Roman"/>
      </w:rPr>
    </w:lvl>
    <w:lvl w:ilvl="5" w:tplc="0424001B">
      <w:start w:val="1"/>
      <w:numFmt w:val="lowerRoman"/>
      <w:lvlText w:val="%6."/>
      <w:lvlJc w:val="right"/>
      <w:pPr>
        <w:ind w:left="4457" w:hanging="180"/>
      </w:pPr>
      <w:rPr>
        <w:rFonts w:cs="Times New Roman"/>
      </w:rPr>
    </w:lvl>
    <w:lvl w:ilvl="6" w:tplc="0424000F">
      <w:start w:val="1"/>
      <w:numFmt w:val="decimal"/>
      <w:lvlText w:val="%7."/>
      <w:lvlJc w:val="left"/>
      <w:pPr>
        <w:ind w:left="5177" w:hanging="360"/>
      </w:pPr>
      <w:rPr>
        <w:rFonts w:cs="Times New Roman"/>
      </w:rPr>
    </w:lvl>
    <w:lvl w:ilvl="7" w:tplc="04240019">
      <w:start w:val="1"/>
      <w:numFmt w:val="lowerLetter"/>
      <w:lvlText w:val="%8."/>
      <w:lvlJc w:val="left"/>
      <w:pPr>
        <w:ind w:left="5897" w:hanging="360"/>
      </w:pPr>
      <w:rPr>
        <w:rFonts w:cs="Times New Roman"/>
      </w:rPr>
    </w:lvl>
    <w:lvl w:ilvl="8" w:tplc="0424001B">
      <w:start w:val="1"/>
      <w:numFmt w:val="lowerRoman"/>
      <w:lvlText w:val="%9."/>
      <w:lvlJc w:val="right"/>
      <w:pPr>
        <w:ind w:left="6617" w:hanging="180"/>
      </w:pPr>
      <w:rPr>
        <w:rFonts w:cs="Times New Roman"/>
      </w:rPr>
    </w:lvl>
  </w:abstractNum>
  <w:abstractNum w:abstractNumId="41" w15:restartNumberingAfterBreak="0">
    <w:nsid w:val="4C7B5C17"/>
    <w:multiLevelType w:val="hybridMultilevel"/>
    <w:tmpl w:val="2E3ABD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D782A73"/>
    <w:multiLevelType w:val="multilevel"/>
    <w:tmpl w:val="0F84B8BC"/>
    <w:lvl w:ilvl="0">
      <w:start w:val="1"/>
      <w:numFmt w:val="decimal"/>
      <w:pStyle w:val="ListParagraph-numbered"/>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3" w15:restartNumberingAfterBreak="0">
    <w:nsid w:val="52996E96"/>
    <w:multiLevelType w:val="hybridMultilevel"/>
    <w:tmpl w:val="6C461D7C"/>
    <w:lvl w:ilvl="0" w:tplc="04240001">
      <w:start w:val="1"/>
      <w:numFmt w:val="bullet"/>
      <w:lvlText w:val=""/>
      <w:lvlJc w:val="left"/>
      <w:pPr>
        <w:ind w:left="857" w:hanging="360"/>
      </w:pPr>
      <w:rPr>
        <w:rFonts w:ascii="Symbol" w:hAnsi="Symbol" w:hint="default"/>
        <w:i w:val="0"/>
      </w:rPr>
    </w:lvl>
    <w:lvl w:ilvl="1" w:tplc="04240019">
      <w:start w:val="1"/>
      <w:numFmt w:val="lowerLetter"/>
      <w:lvlText w:val="%2."/>
      <w:lvlJc w:val="left"/>
      <w:pPr>
        <w:ind w:left="1577" w:hanging="360"/>
      </w:pPr>
      <w:rPr>
        <w:rFonts w:cs="Times New Roman"/>
      </w:rPr>
    </w:lvl>
    <w:lvl w:ilvl="2" w:tplc="0424001B">
      <w:start w:val="1"/>
      <w:numFmt w:val="lowerRoman"/>
      <w:lvlText w:val="%3."/>
      <w:lvlJc w:val="right"/>
      <w:pPr>
        <w:ind w:left="2297" w:hanging="180"/>
      </w:pPr>
      <w:rPr>
        <w:rFonts w:cs="Times New Roman"/>
      </w:rPr>
    </w:lvl>
    <w:lvl w:ilvl="3" w:tplc="0424000F">
      <w:start w:val="1"/>
      <w:numFmt w:val="decimal"/>
      <w:lvlText w:val="%4."/>
      <w:lvlJc w:val="left"/>
      <w:pPr>
        <w:ind w:left="3017" w:hanging="360"/>
      </w:pPr>
      <w:rPr>
        <w:rFonts w:cs="Times New Roman"/>
      </w:rPr>
    </w:lvl>
    <w:lvl w:ilvl="4" w:tplc="04240019">
      <w:start w:val="1"/>
      <w:numFmt w:val="lowerLetter"/>
      <w:lvlText w:val="%5."/>
      <w:lvlJc w:val="left"/>
      <w:pPr>
        <w:ind w:left="3737" w:hanging="360"/>
      </w:pPr>
      <w:rPr>
        <w:rFonts w:cs="Times New Roman"/>
      </w:rPr>
    </w:lvl>
    <w:lvl w:ilvl="5" w:tplc="0424001B">
      <w:start w:val="1"/>
      <w:numFmt w:val="lowerRoman"/>
      <w:lvlText w:val="%6."/>
      <w:lvlJc w:val="right"/>
      <w:pPr>
        <w:ind w:left="4457" w:hanging="180"/>
      </w:pPr>
      <w:rPr>
        <w:rFonts w:cs="Times New Roman"/>
      </w:rPr>
    </w:lvl>
    <w:lvl w:ilvl="6" w:tplc="0424000F">
      <w:start w:val="1"/>
      <w:numFmt w:val="decimal"/>
      <w:lvlText w:val="%7."/>
      <w:lvlJc w:val="left"/>
      <w:pPr>
        <w:ind w:left="5177" w:hanging="360"/>
      </w:pPr>
      <w:rPr>
        <w:rFonts w:cs="Times New Roman"/>
      </w:rPr>
    </w:lvl>
    <w:lvl w:ilvl="7" w:tplc="04240019">
      <w:start w:val="1"/>
      <w:numFmt w:val="lowerLetter"/>
      <w:lvlText w:val="%8."/>
      <w:lvlJc w:val="left"/>
      <w:pPr>
        <w:ind w:left="5897" w:hanging="360"/>
      </w:pPr>
      <w:rPr>
        <w:rFonts w:cs="Times New Roman"/>
      </w:rPr>
    </w:lvl>
    <w:lvl w:ilvl="8" w:tplc="0424001B">
      <w:start w:val="1"/>
      <w:numFmt w:val="lowerRoman"/>
      <w:lvlText w:val="%9."/>
      <w:lvlJc w:val="right"/>
      <w:pPr>
        <w:ind w:left="6617" w:hanging="180"/>
      </w:pPr>
      <w:rPr>
        <w:rFonts w:cs="Times New Roman"/>
      </w:rPr>
    </w:lvl>
  </w:abstractNum>
  <w:abstractNum w:abstractNumId="44" w15:restartNumberingAfterBreak="0">
    <w:nsid w:val="531A4FAE"/>
    <w:multiLevelType w:val="hybridMultilevel"/>
    <w:tmpl w:val="44EEEF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55C7CE1"/>
    <w:multiLevelType w:val="hybridMultilevel"/>
    <w:tmpl w:val="440E25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5A2795E"/>
    <w:multiLevelType w:val="hybridMultilevel"/>
    <w:tmpl w:val="C9AE90D0"/>
    <w:lvl w:ilvl="0" w:tplc="C41A9890">
      <w:start w:val="1"/>
      <w:numFmt w:val="bullet"/>
      <w:lvlText w:val="-"/>
      <w:lvlJc w:val="left"/>
      <w:pPr>
        <w:tabs>
          <w:tab w:val="num" w:pos="1534"/>
        </w:tabs>
        <w:ind w:left="1534" w:hanging="454"/>
      </w:pPr>
      <w:rPr>
        <w:rFonts w:ascii="Arial" w:hAnsi="Arial" w:hint="default"/>
        <w:b w:val="0"/>
        <w:i w:val="0"/>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67338D0"/>
    <w:multiLevelType w:val="hybridMultilevel"/>
    <w:tmpl w:val="9E82684E"/>
    <w:lvl w:ilvl="0" w:tplc="04240001">
      <w:start w:val="1"/>
      <w:numFmt w:val="bullet"/>
      <w:lvlText w:val=""/>
      <w:lvlJc w:val="left"/>
      <w:pPr>
        <w:ind w:left="857" w:hanging="360"/>
      </w:pPr>
      <w:rPr>
        <w:rFonts w:ascii="Symbol" w:hAnsi="Symbol" w:hint="default"/>
        <w:i w:val="0"/>
      </w:rPr>
    </w:lvl>
    <w:lvl w:ilvl="1" w:tplc="04240019">
      <w:start w:val="1"/>
      <w:numFmt w:val="lowerLetter"/>
      <w:lvlText w:val="%2."/>
      <w:lvlJc w:val="left"/>
      <w:pPr>
        <w:ind w:left="1577" w:hanging="360"/>
      </w:pPr>
      <w:rPr>
        <w:rFonts w:cs="Times New Roman"/>
      </w:rPr>
    </w:lvl>
    <w:lvl w:ilvl="2" w:tplc="0424001B">
      <w:start w:val="1"/>
      <w:numFmt w:val="lowerRoman"/>
      <w:lvlText w:val="%3."/>
      <w:lvlJc w:val="right"/>
      <w:pPr>
        <w:ind w:left="2297" w:hanging="180"/>
      </w:pPr>
      <w:rPr>
        <w:rFonts w:cs="Times New Roman"/>
      </w:rPr>
    </w:lvl>
    <w:lvl w:ilvl="3" w:tplc="0424000F">
      <w:start w:val="1"/>
      <w:numFmt w:val="decimal"/>
      <w:lvlText w:val="%4."/>
      <w:lvlJc w:val="left"/>
      <w:pPr>
        <w:ind w:left="3017" w:hanging="360"/>
      </w:pPr>
      <w:rPr>
        <w:rFonts w:cs="Times New Roman"/>
      </w:rPr>
    </w:lvl>
    <w:lvl w:ilvl="4" w:tplc="04240019">
      <w:start w:val="1"/>
      <w:numFmt w:val="lowerLetter"/>
      <w:lvlText w:val="%5."/>
      <w:lvlJc w:val="left"/>
      <w:pPr>
        <w:ind w:left="3737" w:hanging="360"/>
      </w:pPr>
      <w:rPr>
        <w:rFonts w:cs="Times New Roman"/>
      </w:rPr>
    </w:lvl>
    <w:lvl w:ilvl="5" w:tplc="0424001B">
      <w:start w:val="1"/>
      <w:numFmt w:val="lowerRoman"/>
      <w:lvlText w:val="%6."/>
      <w:lvlJc w:val="right"/>
      <w:pPr>
        <w:ind w:left="4457" w:hanging="180"/>
      </w:pPr>
      <w:rPr>
        <w:rFonts w:cs="Times New Roman"/>
      </w:rPr>
    </w:lvl>
    <w:lvl w:ilvl="6" w:tplc="0424000F">
      <w:start w:val="1"/>
      <w:numFmt w:val="decimal"/>
      <w:lvlText w:val="%7."/>
      <w:lvlJc w:val="left"/>
      <w:pPr>
        <w:ind w:left="5177" w:hanging="360"/>
      </w:pPr>
      <w:rPr>
        <w:rFonts w:cs="Times New Roman"/>
      </w:rPr>
    </w:lvl>
    <w:lvl w:ilvl="7" w:tplc="04240019">
      <w:start w:val="1"/>
      <w:numFmt w:val="lowerLetter"/>
      <w:lvlText w:val="%8."/>
      <w:lvlJc w:val="left"/>
      <w:pPr>
        <w:ind w:left="5897" w:hanging="360"/>
      </w:pPr>
      <w:rPr>
        <w:rFonts w:cs="Times New Roman"/>
      </w:rPr>
    </w:lvl>
    <w:lvl w:ilvl="8" w:tplc="0424001B">
      <w:start w:val="1"/>
      <w:numFmt w:val="lowerRoman"/>
      <w:lvlText w:val="%9."/>
      <w:lvlJc w:val="right"/>
      <w:pPr>
        <w:ind w:left="6617" w:hanging="180"/>
      </w:pPr>
      <w:rPr>
        <w:rFonts w:cs="Times New Roman"/>
      </w:rPr>
    </w:lvl>
  </w:abstractNum>
  <w:abstractNum w:abstractNumId="48" w15:restartNumberingAfterBreak="0">
    <w:nsid w:val="5E5E77E4"/>
    <w:multiLevelType w:val="hybridMultilevel"/>
    <w:tmpl w:val="8982DC4C"/>
    <w:lvl w:ilvl="0" w:tplc="BE96371C">
      <w:start w:val="1"/>
      <w:numFmt w:val="decimal"/>
      <w:pStyle w:val="Besedilostevilcenje"/>
      <w:lvlText w:val="%1."/>
      <w:lvlJc w:val="left"/>
      <w:pPr>
        <w:ind w:left="890" w:hanging="360"/>
      </w:pPr>
    </w:lvl>
    <w:lvl w:ilvl="1" w:tplc="04240019">
      <w:start w:val="1"/>
      <w:numFmt w:val="lowerLetter"/>
      <w:lvlText w:val="%2."/>
      <w:lvlJc w:val="left"/>
      <w:pPr>
        <w:ind w:left="1610" w:hanging="360"/>
      </w:pPr>
    </w:lvl>
    <w:lvl w:ilvl="2" w:tplc="0424001B">
      <w:start w:val="1"/>
      <w:numFmt w:val="lowerRoman"/>
      <w:lvlText w:val="%3."/>
      <w:lvlJc w:val="right"/>
      <w:pPr>
        <w:ind w:left="2330" w:hanging="180"/>
      </w:pPr>
    </w:lvl>
    <w:lvl w:ilvl="3" w:tplc="0424000F">
      <w:start w:val="1"/>
      <w:numFmt w:val="decimal"/>
      <w:lvlText w:val="%4."/>
      <w:lvlJc w:val="left"/>
      <w:pPr>
        <w:ind w:left="3050" w:hanging="360"/>
      </w:pPr>
    </w:lvl>
    <w:lvl w:ilvl="4" w:tplc="04240019">
      <w:start w:val="1"/>
      <w:numFmt w:val="lowerLetter"/>
      <w:lvlText w:val="%5."/>
      <w:lvlJc w:val="left"/>
      <w:pPr>
        <w:ind w:left="3770" w:hanging="360"/>
      </w:pPr>
    </w:lvl>
    <w:lvl w:ilvl="5" w:tplc="0424001B">
      <w:start w:val="1"/>
      <w:numFmt w:val="lowerRoman"/>
      <w:lvlText w:val="%6."/>
      <w:lvlJc w:val="right"/>
      <w:pPr>
        <w:ind w:left="4490" w:hanging="180"/>
      </w:pPr>
    </w:lvl>
    <w:lvl w:ilvl="6" w:tplc="0424000F">
      <w:start w:val="1"/>
      <w:numFmt w:val="decimal"/>
      <w:lvlText w:val="%7."/>
      <w:lvlJc w:val="left"/>
      <w:pPr>
        <w:ind w:left="5210" w:hanging="360"/>
      </w:pPr>
    </w:lvl>
    <w:lvl w:ilvl="7" w:tplc="04240019">
      <w:start w:val="1"/>
      <w:numFmt w:val="lowerLetter"/>
      <w:lvlText w:val="%8."/>
      <w:lvlJc w:val="left"/>
      <w:pPr>
        <w:ind w:left="5930" w:hanging="360"/>
      </w:pPr>
    </w:lvl>
    <w:lvl w:ilvl="8" w:tplc="0424001B">
      <w:start w:val="1"/>
      <w:numFmt w:val="lowerRoman"/>
      <w:lvlText w:val="%9."/>
      <w:lvlJc w:val="right"/>
      <w:pPr>
        <w:ind w:left="6650" w:hanging="180"/>
      </w:pPr>
    </w:lvl>
  </w:abstractNum>
  <w:abstractNum w:abstractNumId="49" w15:restartNumberingAfterBreak="0">
    <w:nsid w:val="63672AD3"/>
    <w:multiLevelType w:val="hybridMultilevel"/>
    <w:tmpl w:val="381863D2"/>
    <w:lvl w:ilvl="0" w:tplc="04240001">
      <w:start w:val="1"/>
      <w:numFmt w:val="bullet"/>
      <w:lvlText w:val=""/>
      <w:lvlJc w:val="left"/>
      <w:pPr>
        <w:ind w:left="857" w:hanging="360"/>
      </w:pPr>
      <w:rPr>
        <w:rFonts w:ascii="Symbol" w:hAnsi="Symbol" w:hint="default"/>
        <w:i w:val="0"/>
      </w:rPr>
    </w:lvl>
    <w:lvl w:ilvl="1" w:tplc="04240019">
      <w:start w:val="1"/>
      <w:numFmt w:val="lowerLetter"/>
      <w:lvlText w:val="%2."/>
      <w:lvlJc w:val="left"/>
      <w:pPr>
        <w:ind w:left="1577" w:hanging="360"/>
      </w:pPr>
      <w:rPr>
        <w:rFonts w:cs="Times New Roman"/>
      </w:rPr>
    </w:lvl>
    <w:lvl w:ilvl="2" w:tplc="0424001B">
      <w:start w:val="1"/>
      <w:numFmt w:val="lowerRoman"/>
      <w:lvlText w:val="%3."/>
      <w:lvlJc w:val="right"/>
      <w:pPr>
        <w:ind w:left="2297" w:hanging="180"/>
      </w:pPr>
      <w:rPr>
        <w:rFonts w:cs="Times New Roman"/>
      </w:rPr>
    </w:lvl>
    <w:lvl w:ilvl="3" w:tplc="0424000F">
      <w:start w:val="1"/>
      <w:numFmt w:val="decimal"/>
      <w:lvlText w:val="%4."/>
      <w:lvlJc w:val="left"/>
      <w:pPr>
        <w:ind w:left="3017" w:hanging="360"/>
      </w:pPr>
      <w:rPr>
        <w:rFonts w:cs="Times New Roman"/>
      </w:rPr>
    </w:lvl>
    <w:lvl w:ilvl="4" w:tplc="04240019">
      <w:start w:val="1"/>
      <w:numFmt w:val="lowerLetter"/>
      <w:lvlText w:val="%5."/>
      <w:lvlJc w:val="left"/>
      <w:pPr>
        <w:ind w:left="3737" w:hanging="360"/>
      </w:pPr>
      <w:rPr>
        <w:rFonts w:cs="Times New Roman"/>
      </w:rPr>
    </w:lvl>
    <w:lvl w:ilvl="5" w:tplc="0424001B">
      <w:start w:val="1"/>
      <w:numFmt w:val="lowerRoman"/>
      <w:lvlText w:val="%6."/>
      <w:lvlJc w:val="right"/>
      <w:pPr>
        <w:ind w:left="4457" w:hanging="180"/>
      </w:pPr>
      <w:rPr>
        <w:rFonts w:cs="Times New Roman"/>
      </w:rPr>
    </w:lvl>
    <w:lvl w:ilvl="6" w:tplc="0424000F">
      <w:start w:val="1"/>
      <w:numFmt w:val="decimal"/>
      <w:lvlText w:val="%7."/>
      <w:lvlJc w:val="left"/>
      <w:pPr>
        <w:ind w:left="5177" w:hanging="360"/>
      </w:pPr>
      <w:rPr>
        <w:rFonts w:cs="Times New Roman"/>
      </w:rPr>
    </w:lvl>
    <w:lvl w:ilvl="7" w:tplc="04240019">
      <w:start w:val="1"/>
      <w:numFmt w:val="lowerLetter"/>
      <w:lvlText w:val="%8."/>
      <w:lvlJc w:val="left"/>
      <w:pPr>
        <w:ind w:left="5897" w:hanging="360"/>
      </w:pPr>
      <w:rPr>
        <w:rFonts w:cs="Times New Roman"/>
      </w:rPr>
    </w:lvl>
    <w:lvl w:ilvl="8" w:tplc="0424001B">
      <w:start w:val="1"/>
      <w:numFmt w:val="lowerRoman"/>
      <w:lvlText w:val="%9."/>
      <w:lvlJc w:val="right"/>
      <w:pPr>
        <w:ind w:left="6617" w:hanging="180"/>
      </w:pPr>
      <w:rPr>
        <w:rFonts w:cs="Times New Roman"/>
      </w:rPr>
    </w:lvl>
  </w:abstractNum>
  <w:abstractNum w:abstractNumId="50" w15:restartNumberingAfterBreak="0">
    <w:nsid w:val="66B32D03"/>
    <w:multiLevelType w:val="hybridMultilevel"/>
    <w:tmpl w:val="076AA63C"/>
    <w:lvl w:ilvl="0" w:tplc="DA7C48A0">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DA7C48A0">
      <w:numFmt w:val="bullet"/>
      <w:lvlText w:val="-"/>
      <w:lvlJc w:val="left"/>
      <w:pPr>
        <w:ind w:left="2880" w:hanging="360"/>
      </w:pPr>
      <w:rPr>
        <w:rFonts w:ascii="Calibri" w:eastAsia="Calibri" w:hAnsi="Calibri" w:cs="Times New Roman"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7033D55"/>
    <w:multiLevelType w:val="multilevel"/>
    <w:tmpl w:val="3C9A5A2E"/>
    <w:lvl w:ilvl="0">
      <w:start w:val="1"/>
      <w:numFmt w:val="decimal"/>
      <w:pStyle w:val="Heading11"/>
      <w:lvlText w:val="%1."/>
      <w:lvlJc w:val="left"/>
      <w:pPr>
        <w:tabs>
          <w:tab w:val="num" w:pos="432"/>
        </w:tabs>
        <w:ind w:left="432" w:hanging="432"/>
      </w:pPr>
      <w:rPr>
        <w:rFonts w:ascii="Calibri" w:hAnsi="Calibri" w:cs="Times New Roman" w:hint="default"/>
        <w:b/>
        <w:i w:val="0"/>
        <w:caps w:val="0"/>
        <w:strike w:val="0"/>
        <w:dstrike w:val="0"/>
        <w:vanish w:val="0"/>
        <w:webHidden w:val="0"/>
        <w:color w:val="auto"/>
        <w:sz w:val="24"/>
        <w:u w:val="none"/>
        <w:effect w:val="none"/>
        <w:vertAlign w:val="baseline"/>
        <w:specVanish w:val="0"/>
      </w:rPr>
    </w:lvl>
    <w:lvl w:ilvl="1">
      <w:start w:val="1"/>
      <w:numFmt w:val="decimal"/>
      <w:pStyle w:val="Heading21"/>
      <w:lvlText w:val="%1.%2."/>
      <w:lvlJc w:val="left"/>
      <w:pPr>
        <w:tabs>
          <w:tab w:val="num" w:pos="624"/>
        </w:tabs>
        <w:ind w:left="624" w:hanging="624"/>
      </w:pPr>
      <w:rPr>
        <w:rFonts w:ascii="Calibri" w:hAnsi="Calibri" w:cs="Times New Roman" w:hint="default"/>
        <w:b/>
        <w:i w:val="0"/>
        <w:caps w:val="0"/>
        <w:strike w:val="0"/>
        <w:dstrike w:val="0"/>
        <w:vanish w:val="0"/>
        <w:webHidden w:val="0"/>
        <w:color w:val="auto"/>
        <w:sz w:val="22"/>
        <w:u w:val="none"/>
        <w:effect w:val="none"/>
        <w:vertAlign w:val="baseline"/>
        <w:specVanish w:val="0"/>
      </w:rPr>
    </w:lvl>
    <w:lvl w:ilvl="2">
      <w:start w:val="1"/>
      <w:numFmt w:val="decimal"/>
      <w:pStyle w:val="Heading31"/>
      <w:lvlText w:val="%1.%2.%3."/>
      <w:lvlJc w:val="left"/>
      <w:pPr>
        <w:tabs>
          <w:tab w:val="num" w:pos="851"/>
        </w:tabs>
        <w:ind w:left="851" w:hanging="851"/>
      </w:pPr>
      <w:rPr>
        <w:rFonts w:ascii="Tahoma" w:hAnsi="Tahoma" w:cs="Times New Roman" w:hint="default"/>
        <w:b/>
        <w:i w:val="0"/>
        <w:sz w:val="20"/>
      </w:rPr>
    </w:lvl>
    <w:lvl w:ilvl="3">
      <w:start w:val="1"/>
      <w:numFmt w:val="decimal"/>
      <w:pStyle w:val="Heading41"/>
      <w:lvlText w:val="%1.%2.%3.%4."/>
      <w:lvlJc w:val="left"/>
      <w:pPr>
        <w:tabs>
          <w:tab w:val="num" w:pos="1080"/>
        </w:tabs>
        <w:ind w:left="864" w:hanging="864"/>
      </w:pPr>
      <w:rPr>
        <w:rFonts w:ascii="Tahoma" w:hAnsi="Tahoma" w:cs="Times New Roman" w:hint="default"/>
        <w:b/>
        <w:i w:val="0"/>
        <w:sz w:val="20"/>
      </w:rPr>
    </w:lvl>
    <w:lvl w:ilvl="4">
      <w:start w:val="1"/>
      <w:numFmt w:val="decimal"/>
      <w:pStyle w:val="Heading51"/>
      <w:lvlText w:val="%1.%2.%3.%4.%5."/>
      <w:lvlJc w:val="left"/>
      <w:pPr>
        <w:tabs>
          <w:tab w:val="num" w:pos="1440"/>
        </w:tabs>
        <w:ind w:left="1008" w:hanging="1008"/>
      </w:pPr>
      <w:rPr>
        <w:rFonts w:ascii="Tahoma" w:hAnsi="Tahoma" w:cs="Times New Roman" w:hint="default"/>
        <w:b/>
        <w:i w:val="0"/>
        <w:sz w:val="20"/>
      </w:rPr>
    </w:lvl>
    <w:lvl w:ilvl="5">
      <w:start w:val="1"/>
      <w:numFmt w:val="decimal"/>
      <w:pStyle w:val="Heading61"/>
      <w:lvlText w:val="%1.%2.%3.%4.%5.%6."/>
      <w:lvlJc w:val="left"/>
      <w:pPr>
        <w:tabs>
          <w:tab w:val="num" w:pos="1152"/>
        </w:tabs>
        <w:ind w:left="1152" w:hanging="1152"/>
      </w:pPr>
      <w:rPr>
        <w:rFonts w:ascii="Times New Roman" w:hAnsi="Times New Roman" w:cs="Times New Roman" w:hint="default"/>
        <w:b w:val="0"/>
        <w:i w:val="0"/>
        <w:sz w:val="24"/>
      </w:rPr>
    </w:lvl>
    <w:lvl w:ilvl="6">
      <w:start w:val="1"/>
      <w:numFmt w:val="decimal"/>
      <w:pStyle w:val="Heading71"/>
      <w:lvlText w:val="%1.%2.%3.%4.%5.%6.%7."/>
      <w:lvlJc w:val="left"/>
      <w:pPr>
        <w:tabs>
          <w:tab w:val="num" w:pos="1296"/>
        </w:tabs>
        <w:ind w:left="1296" w:hanging="1296"/>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7">
      <w:start w:val="1"/>
      <w:numFmt w:val="decimal"/>
      <w:pStyle w:val="Heading81"/>
      <w:lvlText w:val="%1.%2.%3.%4.%5.%6.%7.%8."/>
      <w:lvlJc w:val="left"/>
      <w:pPr>
        <w:tabs>
          <w:tab w:val="num" w:pos="1440"/>
        </w:tabs>
        <w:ind w:left="1440" w:hanging="144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8">
      <w:start w:val="1"/>
      <w:numFmt w:val="decimal"/>
      <w:pStyle w:val="Heading91"/>
      <w:lvlText w:val="%1.%2.%3.%4.%5.%6.%7.%8.%9."/>
      <w:lvlJc w:val="left"/>
      <w:pPr>
        <w:tabs>
          <w:tab w:val="num" w:pos="1800"/>
        </w:tabs>
        <w:ind w:left="1584" w:hanging="1584"/>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abstractNum>
  <w:abstractNum w:abstractNumId="52" w15:restartNumberingAfterBreak="0">
    <w:nsid w:val="6A550C7B"/>
    <w:multiLevelType w:val="hybridMultilevel"/>
    <w:tmpl w:val="656A0926"/>
    <w:lvl w:ilvl="0" w:tplc="72907842">
      <w:start w:val="1"/>
      <w:numFmt w:val="lowerLetter"/>
      <w:lvlText w:val="%1)"/>
      <w:lvlJc w:val="left"/>
      <w:pPr>
        <w:ind w:left="857" w:hanging="360"/>
      </w:pPr>
      <w:rPr>
        <w:rFonts w:hint="default"/>
        <w:i w:val="0"/>
      </w:rPr>
    </w:lvl>
    <w:lvl w:ilvl="1" w:tplc="04240019">
      <w:start w:val="1"/>
      <w:numFmt w:val="lowerLetter"/>
      <w:lvlText w:val="%2."/>
      <w:lvlJc w:val="left"/>
      <w:pPr>
        <w:ind w:left="1577" w:hanging="360"/>
      </w:pPr>
      <w:rPr>
        <w:rFonts w:cs="Times New Roman"/>
      </w:rPr>
    </w:lvl>
    <w:lvl w:ilvl="2" w:tplc="0424001B">
      <w:start w:val="1"/>
      <w:numFmt w:val="lowerRoman"/>
      <w:lvlText w:val="%3."/>
      <w:lvlJc w:val="right"/>
      <w:pPr>
        <w:ind w:left="2297" w:hanging="180"/>
      </w:pPr>
      <w:rPr>
        <w:rFonts w:cs="Times New Roman"/>
      </w:rPr>
    </w:lvl>
    <w:lvl w:ilvl="3" w:tplc="32F2BD7C">
      <w:start w:val="1"/>
      <w:numFmt w:val="decimal"/>
      <w:pStyle w:val="Naslov1"/>
      <w:lvlText w:val="%4."/>
      <w:lvlJc w:val="left"/>
      <w:pPr>
        <w:ind w:left="3017" w:hanging="360"/>
      </w:pPr>
      <w:rPr>
        <w:rFonts w:cs="Times New Roman"/>
      </w:rPr>
    </w:lvl>
    <w:lvl w:ilvl="4" w:tplc="04240019">
      <w:start w:val="1"/>
      <w:numFmt w:val="lowerLetter"/>
      <w:lvlText w:val="%5."/>
      <w:lvlJc w:val="left"/>
      <w:pPr>
        <w:ind w:left="3737" w:hanging="360"/>
      </w:pPr>
      <w:rPr>
        <w:rFonts w:cs="Times New Roman"/>
      </w:rPr>
    </w:lvl>
    <w:lvl w:ilvl="5" w:tplc="0424001B">
      <w:start w:val="1"/>
      <w:numFmt w:val="lowerRoman"/>
      <w:lvlText w:val="%6."/>
      <w:lvlJc w:val="right"/>
      <w:pPr>
        <w:ind w:left="4457" w:hanging="180"/>
      </w:pPr>
      <w:rPr>
        <w:rFonts w:cs="Times New Roman"/>
      </w:rPr>
    </w:lvl>
    <w:lvl w:ilvl="6" w:tplc="0424000F">
      <w:start w:val="1"/>
      <w:numFmt w:val="decimal"/>
      <w:lvlText w:val="%7."/>
      <w:lvlJc w:val="left"/>
      <w:pPr>
        <w:ind w:left="5177" w:hanging="360"/>
      </w:pPr>
      <w:rPr>
        <w:rFonts w:cs="Times New Roman"/>
      </w:rPr>
    </w:lvl>
    <w:lvl w:ilvl="7" w:tplc="04240019">
      <w:start w:val="1"/>
      <w:numFmt w:val="lowerLetter"/>
      <w:lvlText w:val="%8."/>
      <w:lvlJc w:val="left"/>
      <w:pPr>
        <w:ind w:left="5897" w:hanging="360"/>
      </w:pPr>
      <w:rPr>
        <w:rFonts w:cs="Times New Roman"/>
      </w:rPr>
    </w:lvl>
    <w:lvl w:ilvl="8" w:tplc="0424001B">
      <w:start w:val="1"/>
      <w:numFmt w:val="lowerRoman"/>
      <w:lvlText w:val="%9."/>
      <w:lvlJc w:val="right"/>
      <w:pPr>
        <w:ind w:left="6617" w:hanging="180"/>
      </w:pPr>
      <w:rPr>
        <w:rFonts w:cs="Times New Roman"/>
      </w:rPr>
    </w:lvl>
  </w:abstractNum>
  <w:abstractNum w:abstractNumId="53" w15:restartNumberingAfterBreak="0">
    <w:nsid w:val="6BAC712B"/>
    <w:multiLevelType w:val="hybridMultilevel"/>
    <w:tmpl w:val="83B89C72"/>
    <w:lvl w:ilvl="0" w:tplc="84763F9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18127C6"/>
    <w:multiLevelType w:val="hybridMultilevel"/>
    <w:tmpl w:val="B934A4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3845B95"/>
    <w:multiLevelType w:val="hybridMultilevel"/>
    <w:tmpl w:val="7D7C73E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767247F9"/>
    <w:multiLevelType w:val="hybridMultilevel"/>
    <w:tmpl w:val="595EF53E"/>
    <w:lvl w:ilvl="0" w:tplc="9E5A532C">
      <w:start w:val="3"/>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6B421CB"/>
    <w:multiLevelType w:val="hybridMultilevel"/>
    <w:tmpl w:val="4252A24E"/>
    <w:lvl w:ilvl="0" w:tplc="04240001">
      <w:start w:val="1"/>
      <w:numFmt w:val="bullet"/>
      <w:lvlText w:val=""/>
      <w:lvlJc w:val="left"/>
      <w:pPr>
        <w:ind w:left="857" w:hanging="360"/>
      </w:pPr>
      <w:rPr>
        <w:rFonts w:ascii="Symbol" w:hAnsi="Symbol" w:hint="default"/>
        <w:i w:val="0"/>
      </w:rPr>
    </w:lvl>
    <w:lvl w:ilvl="1" w:tplc="04240019">
      <w:start w:val="1"/>
      <w:numFmt w:val="lowerLetter"/>
      <w:lvlText w:val="%2."/>
      <w:lvlJc w:val="left"/>
      <w:pPr>
        <w:ind w:left="1577" w:hanging="360"/>
      </w:pPr>
      <w:rPr>
        <w:rFonts w:cs="Times New Roman"/>
      </w:rPr>
    </w:lvl>
    <w:lvl w:ilvl="2" w:tplc="0424001B">
      <w:start w:val="1"/>
      <w:numFmt w:val="lowerRoman"/>
      <w:lvlText w:val="%3."/>
      <w:lvlJc w:val="right"/>
      <w:pPr>
        <w:ind w:left="2297" w:hanging="180"/>
      </w:pPr>
      <w:rPr>
        <w:rFonts w:cs="Times New Roman"/>
      </w:rPr>
    </w:lvl>
    <w:lvl w:ilvl="3" w:tplc="0424000F">
      <w:start w:val="1"/>
      <w:numFmt w:val="decimal"/>
      <w:lvlText w:val="%4."/>
      <w:lvlJc w:val="left"/>
      <w:pPr>
        <w:ind w:left="3017" w:hanging="360"/>
      </w:pPr>
      <w:rPr>
        <w:rFonts w:cs="Times New Roman"/>
      </w:rPr>
    </w:lvl>
    <w:lvl w:ilvl="4" w:tplc="04240019">
      <w:start w:val="1"/>
      <w:numFmt w:val="lowerLetter"/>
      <w:lvlText w:val="%5."/>
      <w:lvlJc w:val="left"/>
      <w:pPr>
        <w:ind w:left="3737" w:hanging="360"/>
      </w:pPr>
      <w:rPr>
        <w:rFonts w:cs="Times New Roman"/>
      </w:rPr>
    </w:lvl>
    <w:lvl w:ilvl="5" w:tplc="0424001B">
      <w:start w:val="1"/>
      <w:numFmt w:val="lowerRoman"/>
      <w:lvlText w:val="%6."/>
      <w:lvlJc w:val="right"/>
      <w:pPr>
        <w:ind w:left="4457" w:hanging="180"/>
      </w:pPr>
      <w:rPr>
        <w:rFonts w:cs="Times New Roman"/>
      </w:rPr>
    </w:lvl>
    <w:lvl w:ilvl="6" w:tplc="0424000F">
      <w:start w:val="1"/>
      <w:numFmt w:val="decimal"/>
      <w:lvlText w:val="%7."/>
      <w:lvlJc w:val="left"/>
      <w:pPr>
        <w:ind w:left="5177" w:hanging="360"/>
      </w:pPr>
      <w:rPr>
        <w:rFonts w:cs="Times New Roman"/>
      </w:rPr>
    </w:lvl>
    <w:lvl w:ilvl="7" w:tplc="04240019">
      <w:start w:val="1"/>
      <w:numFmt w:val="lowerLetter"/>
      <w:lvlText w:val="%8."/>
      <w:lvlJc w:val="left"/>
      <w:pPr>
        <w:ind w:left="5897" w:hanging="360"/>
      </w:pPr>
      <w:rPr>
        <w:rFonts w:cs="Times New Roman"/>
      </w:rPr>
    </w:lvl>
    <w:lvl w:ilvl="8" w:tplc="0424001B">
      <w:start w:val="1"/>
      <w:numFmt w:val="lowerRoman"/>
      <w:lvlText w:val="%9."/>
      <w:lvlJc w:val="right"/>
      <w:pPr>
        <w:ind w:left="6617" w:hanging="180"/>
      </w:pPr>
      <w:rPr>
        <w:rFonts w:cs="Times New Roman"/>
      </w:rPr>
    </w:lvl>
  </w:abstractNum>
  <w:abstractNum w:abstractNumId="58" w15:restartNumberingAfterBreak="0">
    <w:nsid w:val="7CF05C22"/>
    <w:multiLevelType w:val="hybridMultilevel"/>
    <w:tmpl w:val="7FB48C98"/>
    <w:lvl w:ilvl="0" w:tplc="04240001">
      <w:start w:val="1"/>
      <w:numFmt w:val="bullet"/>
      <w:lvlText w:val=""/>
      <w:lvlJc w:val="left"/>
      <w:pPr>
        <w:ind w:left="857" w:hanging="360"/>
      </w:pPr>
      <w:rPr>
        <w:rFonts w:ascii="Symbol" w:hAnsi="Symbol" w:hint="default"/>
        <w:i w:val="0"/>
      </w:rPr>
    </w:lvl>
    <w:lvl w:ilvl="1" w:tplc="04240019">
      <w:start w:val="1"/>
      <w:numFmt w:val="lowerLetter"/>
      <w:lvlText w:val="%2."/>
      <w:lvlJc w:val="left"/>
      <w:pPr>
        <w:ind w:left="1577" w:hanging="360"/>
      </w:pPr>
      <w:rPr>
        <w:rFonts w:cs="Times New Roman"/>
      </w:rPr>
    </w:lvl>
    <w:lvl w:ilvl="2" w:tplc="0424001B">
      <w:start w:val="1"/>
      <w:numFmt w:val="lowerRoman"/>
      <w:lvlText w:val="%3."/>
      <w:lvlJc w:val="right"/>
      <w:pPr>
        <w:ind w:left="2297" w:hanging="180"/>
      </w:pPr>
      <w:rPr>
        <w:rFonts w:cs="Times New Roman"/>
      </w:rPr>
    </w:lvl>
    <w:lvl w:ilvl="3" w:tplc="0424000F">
      <w:start w:val="1"/>
      <w:numFmt w:val="decimal"/>
      <w:lvlText w:val="%4."/>
      <w:lvlJc w:val="left"/>
      <w:pPr>
        <w:ind w:left="3017" w:hanging="360"/>
      </w:pPr>
      <w:rPr>
        <w:rFonts w:cs="Times New Roman"/>
      </w:rPr>
    </w:lvl>
    <w:lvl w:ilvl="4" w:tplc="04240019">
      <w:start w:val="1"/>
      <w:numFmt w:val="lowerLetter"/>
      <w:lvlText w:val="%5."/>
      <w:lvlJc w:val="left"/>
      <w:pPr>
        <w:ind w:left="3737" w:hanging="360"/>
      </w:pPr>
      <w:rPr>
        <w:rFonts w:cs="Times New Roman"/>
      </w:rPr>
    </w:lvl>
    <w:lvl w:ilvl="5" w:tplc="0424001B">
      <w:start w:val="1"/>
      <w:numFmt w:val="lowerRoman"/>
      <w:lvlText w:val="%6."/>
      <w:lvlJc w:val="right"/>
      <w:pPr>
        <w:ind w:left="4457" w:hanging="180"/>
      </w:pPr>
      <w:rPr>
        <w:rFonts w:cs="Times New Roman"/>
      </w:rPr>
    </w:lvl>
    <w:lvl w:ilvl="6" w:tplc="0424000F">
      <w:start w:val="1"/>
      <w:numFmt w:val="decimal"/>
      <w:lvlText w:val="%7."/>
      <w:lvlJc w:val="left"/>
      <w:pPr>
        <w:ind w:left="5177" w:hanging="360"/>
      </w:pPr>
      <w:rPr>
        <w:rFonts w:cs="Times New Roman"/>
      </w:rPr>
    </w:lvl>
    <w:lvl w:ilvl="7" w:tplc="04240019">
      <w:start w:val="1"/>
      <w:numFmt w:val="lowerLetter"/>
      <w:lvlText w:val="%8."/>
      <w:lvlJc w:val="left"/>
      <w:pPr>
        <w:ind w:left="5897" w:hanging="360"/>
      </w:pPr>
      <w:rPr>
        <w:rFonts w:cs="Times New Roman"/>
      </w:rPr>
    </w:lvl>
    <w:lvl w:ilvl="8" w:tplc="0424001B">
      <w:start w:val="1"/>
      <w:numFmt w:val="lowerRoman"/>
      <w:lvlText w:val="%9."/>
      <w:lvlJc w:val="right"/>
      <w:pPr>
        <w:ind w:left="6617" w:hanging="180"/>
      </w:pPr>
      <w:rPr>
        <w:rFonts w:cs="Times New Roman"/>
      </w:rPr>
    </w:lvl>
  </w:abstractNum>
  <w:abstractNum w:abstractNumId="59" w15:restartNumberingAfterBreak="0">
    <w:nsid w:val="7DDA7B4D"/>
    <w:multiLevelType w:val="hybridMultilevel"/>
    <w:tmpl w:val="F1364E84"/>
    <w:lvl w:ilvl="0" w:tplc="AA9824D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9"/>
  </w:num>
  <w:num w:numId="2">
    <w:abstractNumId w:val="46"/>
  </w:num>
  <w:num w:numId="3">
    <w:abstractNumId w:val="39"/>
  </w:num>
  <w:num w:numId="4">
    <w:abstractNumId w:val="42"/>
  </w:num>
  <w:num w:numId="5">
    <w:abstractNumId w:val="52"/>
  </w:num>
  <w:num w:numId="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31"/>
  </w:num>
  <w:num w:numId="9">
    <w:abstractNumId w:val="51"/>
  </w:num>
  <w:num w:numId="10">
    <w:abstractNumId w:val="30"/>
  </w:num>
  <w:num w:numId="11">
    <w:abstractNumId w:val="44"/>
  </w:num>
  <w:num w:numId="12">
    <w:abstractNumId w:val="18"/>
  </w:num>
  <w:num w:numId="13">
    <w:abstractNumId w:val="8"/>
  </w:num>
  <w:num w:numId="14">
    <w:abstractNumId w:val="3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5"/>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1"/>
  </w:num>
  <w:num w:numId="24">
    <w:abstractNumId w:val="23"/>
  </w:num>
  <w:num w:numId="25">
    <w:abstractNumId w:val="37"/>
  </w:num>
  <w:num w:numId="26">
    <w:abstractNumId w:val="56"/>
  </w:num>
  <w:num w:numId="27">
    <w:abstractNumId w:val="11"/>
  </w:num>
  <w:num w:numId="28">
    <w:abstractNumId w:val="54"/>
  </w:num>
  <w:num w:numId="29">
    <w:abstractNumId w:val="29"/>
  </w:num>
  <w:num w:numId="30">
    <w:abstractNumId w:val="55"/>
  </w:num>
  <w:num w:numId="31">
    <w:abstractNumId w:val="40"/>
  </w:num>
  <w:num w:numId="32">
    <w:abstractNumId w:val="50"/>
  </w:num>
  <w:num w:numId="33">
    <w:abstractNumId w:val="59"/>
  </w:num>
  <w:num w:numId="34">
    <w:abstractNumId w:val="27"/>
  </w:num>
  <w:num w:numId="35">
    <w:abstractNumId w:val="45"/>
  </w:num>
  <w:num w:numId="36">
    <w:abstractNumId w:val="53"/>
  </w:num>
  <w:num w:numId="37">
    <w:abstractNumId w:val="13"/>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1"/>
  </w:num>
  <w:num w:numId="45">
    <w:abstractNumId w:val="10"/>
  </w:num>
  <w:num w:numId="46">
    <w:abstractNumId w:val="25"/>
  </w:num>
  <w:num w:numId="47">
    <w:abstractNumId w:val="22"/>
  </w:num>
  <w:num w:numId="48">
    <w:abstractNumId w:val="49"/>
  </w:num>
  <w:num w:numId="49">
    <w:abstractNumId w:val="9"/>
  </w:num>
  <w:num w:numId="50">
    <w:abstractNumId w:val="34"/>
  </w:num>
  <w:num w:numId="51">
    <w:abstractNumId w:val="28"/>
  </w:num>
  <w:num w:numId="52">
    <w:abstractNumId w:val="20"/>
  </w:num>
  <w:num w:numId="53">
    <w:abstractNumId w:val="21"/>
  </w:num>
  <w:num w:numId="54">
    <w:abstractNumId w:val="33"/>
  </w:num>
  <w:num w:numId="55">
    <w:abstractNumId w:val="12"/>
  </w:num>
  <w:num w:numId="56">
    <w:abstractNumId w:val="47"/>
  </w:num>
  <w:num w:numId="57">
    <w:abstractNumId w:val="36"/>
  </w:num>
  <w:num w:numId="58">
    <w:abstractNumId w:val="16"/>
  </w:num>
  <w:num w:numId="59">
    <w:abstractNumId w:val="58"/>
  </w:num>
  <w:num w:numId="60">
    <w:abstractNumId w:val="57"/>
  </w:num>
  <w:num w:numId="61">
    <w:abstractNumId w:val="43"/>
  </w:num>
  <w:num w:numId="62">
    <w:abstractNumId w:val="26"/>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627D"/>
    <w:rsid w:val="00000827"/>
    <w:rsid w:val="00000CAC"/>
    <w:rsid w:val="00000CFC"/>
    <w:rsid w:val="00001C09"/>
    <w:rsid w:val="000034AA"/>
    <w:rsid w:val="00003617"/>
    <w:rsid w:val="0000450A"/>
    <w:rsid w:val="00004613"/>
    <w:rsid w:val="0000489C"/>
    <w:rsid w:val="0000617E"/>
    <w:rsid w:val="000064F9"/>
    <w:rsid w:val="00006BBB"/>
    <w:rsid w:val="00010991"/>
    <w:rsid w:val="00011623"/>
    <w:rsid w:val="00014188"/>
    <w:rsid w:val="000159A1"/>
    <w:rsid w:val="0001646A"/>
    <w:rsid w:val="00021BCD"/>
    <w:rsid w:val="00023546"/>
    <w:rsid w:val="00023875"/>
    <w:rsid w:val="00023BA6"/>
    <w:rsid w:val="00023CB3"/>
    <w:rsid w:val="000264A6"/>
    <w:rsid w:val="000276B8"/>
    <w:rsid w:val="0003225D"/>
    <w:rsid w:val="00035ED1"/>
    <w:rsid w:val="00037598"/>
    <w:rsid w:val="00040861"/>
    <w:rsid w:val="00040E02"/>
    <w:rsid w:val="000432B1"/>
    <w:rsid w:val="000435E6"/>
    <w:rsid w:val="00046CEA"/>
    <w:rsid w:val="000470EA"/>
    <w:rsid w:val="00050403"/>
    <w:rsid w:val="00050816"/>
    <w:rsid w:val="000513CC"/>
    <w:rsid w:val="00051D21"/>
    <w:rsid w:val="000538B3"/>
    <w:rsid w:val="00055C74"/>
    <w:rsid w:val="0005654D"/>
    <w:rsid w:val="00056A59"/>
    <w:rsid w:val="0006014C"/>
    <w:rsid w:val="000601EC"/>
    <w:rsid w:val="0006026D"/>
    <w:rsid w:val="00060651"/>
    <w:rsid w:val="00060705"/>
    <w:rsid w:val="000626A8"/>
    <w:rsid w:val="0006330F"/>
    <w:rsid w:val="00063E16"/>
    <w:rsid w:val="0006544B"/>
    <w:rsid w:val="000660EC"/>
    <w:rsid w:val="0006788D"/>
    <w:rsid w:val="000678CF"/>
    <w:rsid w:val="0007078C"/>
    <w:rsid w:val="00072899"/>
    <w:rsid w:val="000730A9"/>
    <w:rsid w:val="00074A79"/>
    <w:rsid w:val="00076262"/>
    <w:rsid w:val="000778D5"/>
    <w:rsid w:val="00080001"/>
    <w:rsid w:val="00080025"/>
    <w:rsid w:val="000805AE"/>
    <w:rsid w:val="00080D62"/>
    <w:rsid w:val="000832B2"/>
    <w:rsid w:val="0008356D"/>
    <w:rsid w:val="00083C74"/>
    <w:rsid w:val="000844FD"/>
    <w:rsid w:val="0008509B"/>
    <w:rsid w:val="0008655D"/>
    <w:rsid w:val="000869D9"/>
    <w:rsid w:val="0008710B"/>
    <w:rsid w:val="00087E4B"/>
    <w:rsid w:val="00090F17"/>
    <w:rsid w:val="000916BC"/>
    <w:rsid w:val="00091AA7"/>
    <w:rsid w:val="00093D3E"/>
    <w:rsid w:val="000940D7"/>
    <w:rsid w:val="00094663"/>
    <w:rsid w:val="00095528"/>
    <w:rsid w:val="00095CA0"/>
    <w:rsid w:val="000964DD"/>
    <w:rsid w:val="000A04EE"/>
    <w:rsid w:val="000A16A1"/>
    <w:rsid w:val="000A2D7A"/>
    <w:rsid w:val="000A4363"/>
    <w:rsid w:val="000A6691"/>
    <w:rsid w:val="000A7991"/>
    <w:rsid w:val="000B04C2"/>
    <w:rsid w:val="000B0DD5"/>
    <w:rsid w:val="000B21E8"/>
    <w:rsid w:val="000B26CE"/>
    <w:rsid w:val="000B2A07"/>
    <w:rsid w:val="000B3B21"/>
    <w:rsid w:val="000B3DF6"/>
    <w:rsid w:val="000B5417"/>
    <w:rsid w:val="000B5CF1"/>
    <w:rsid w:val="000B6529"/>
    <w:rsid w:val="000B6852"/>
    <w:rsid w:val="000B6EB3"/>
    <w:rsid w:val="000B7330"/>
    <w:rsid w:val="000B7961"/>
    <w:rsid w:val="000C024A"/>
    <w:rsid w:val="000C0E9D"/>
    <w:rsid w:val="000C1DE3"/>
    <w:rsid w:val="000C201D"/>
    <w:rsid w:val="000C37BB"/>
    <w:rsid w:val="000C3F1F"/>
    <w:rsid w:val="000C4227"/>
    <w:rsid w:val="000C4ADB"/>
    <w:rsid w:val="000C4B25"/>
    <w:rsid w:val="000C5EC9"/>
    <w:rsid w:val="000C627E"/>
    <w:rsid w:val="000C726C"/>
    <w:rsid w:val="000C7D2C"/>
    <w:rsid w:val="000D1229"/>
    <w:rsid w:val="000D1F30"/>
    <w:rsid w:val="000D2D3B"/>
    <w:rsid w:val="000D384F"/>
    <w:rsid w:val="000D38E0"/>
    <w:rsid w:val="000D53C4"/>
    <w:rsid w:val="000D57BA"/>
    <w:rsid w:val="000D5854"/>
    <w:rsid w:val="000D5FCA"/>
    <w:rsid w:val="000D716D"/>
    <w:rsid w:val="000E049E"/>
    <w:rsid w:val="000E0B66"/>
    <w:rsid w:val="000E24D6"/>
    <w:rsid w:val="000E2D0B"/>
    <w:rsid w:val="000E35FF"/>
    <w:rsid w:val="000E3B88"/>
    <w:rsid w:val="000E3C04"/>
    <w:rsid w:val="000E4162"/>
    <w:rsid w:val="000E58F9"/>
    <w:rsid w:val="000E5EC7"/>
    <w:rsid w:val="000E655D"/>
    <w:rsid w:val="000E7563"/>
    <w:rsid w:val="000F133B"/>
    <w:rsid w:val="000F1E6B"/>
    <w:rsid w:val="000F2BF0"/>
    <w:rsid w:val="000F3654"/>
    <w:rsid w:val="000F3D07"/>
    <w:rsid w:val="000F533C"/>
    <w:rsid w:val="000F5714"/>
    <w:rsid w:val="000F6927"/>
    <w:rsid w:val="000F7778"/>
    <w:rsid w:val="000F7E9A"/>
    <w:rsid w:val="000F7EF2"/>
    <w:rsid w:val="0010035E"/>
    <w:rsid w:val="00100773"/>
    <w:rsid w:val="0010240C"/>
    <w:rsid w:val="001027B5"/>
    <w:rsid w:val="00102992"/>
    <w:rsid w:val="0010391E"/>
    <w:rsid w:val="0010460A"/>
    <w:rsid w:val="0010583E"/>
    <w:rsid w:val="00110078"/>
    <w:rsid w:val="0011049C"/>
    <w:rsid w:val="0011433B"/>
    <w:rsid w:val="001179BE"/>
    <w:rsid w:val="00121348"/>
    <w:rsid w:val="00121972"/>
    <w:rsid w:val="00121D00"/>
    <w:rsid w:val="0012344A"/>
    <w:rsid w:val="0012404E"/>
    <w:rsid w:val="001255CC"/>
    <w:rsid w:val="00127C0E"/>
    <w:rsid w:val="001305EA"/>
    <w:rsid w:val="00131393"/>
    <w:rsid w:val="0013142F"/>
    <w:rsid w:val="00131734"/>
    <w:rsid w:val="00134176"/>
    <w:rsid w:val="0013467C"/>
    <w:rsid w:val="00134E63"/>
    <w:rsid w:val="00137259"/>
    <w:rsid w:val="00137550"/>
    <w:rsid w:val="00137D00"/>
    <w:rsid w:val="00137E4C"/>
    <w:rsid w:val="0014039A"/>
    <w:rsid w:val="00141A24"/>
    <w:rsid w:val="001440A1"/>
    <w:rsid w:val="001443A5"/>
    <w:rsid w:val="0014498D"/>
    <w:rsid w:val="00144ED4"/>
    <w:rsid w:val="00144F9B"/>
    <w:rsid w:val="00145629"/>
    <w:rsid w:val="001462E5"/>
    <w:rsid w:val="0014640D"/>
    <w:rsid w:val="00146DCD"/>
    <w:rsid w:val="00147075"/>
    <w:rsid w:val="001470FE"/>
    <w:rsid w:val="0014727C"/>
    <w:rsid w:val="0015077A"/>
    <w:rsid w:val="00152AC7"/>
    <w:rsid w:val="0015360F"/>
    <w:rsid w:val="00153B11"/>
    <w:rsid w:val="00154507"/>
    <w:rsid w:val="001554ED"/>
    <w:rsid w:val="00155CF6"/>
    <w:rsid w:val="00156C48"/>
    <w:rsid w:val="00157B1C"/>
    <w:rsid w:val="001607FC"/>
    <w:rsid w:val="0016137F"/>
    <w:rsid w:val="00162339"/>
    <w:rsid w:val="0016314C"/>
    <w:rsid w:val="00163C82"/>
    <w:rsid w:val="00163F16"/>
    <w:rsid w:val="0016446B"/>
    <w:rsid w:val="001656B9"/>
    <w:rsid w:val="001657C2"/>
    <w:rsid w:val="00166F0D"/>
    <w:rsid w:val="00167323"/>
    <w:rsid w:val="00171728"/>
    <w:rsid w:val="0017305F"/>
    <w:rsid w:val="001735AE"/>
    <w:rsid w:val="00173701"/>
    <w:rsid w:val="00173820"/>
    <w:rsid w:val="00174629"/>
    <w:rsid w:val="00174A8B"/>
    <w:rsid w:val="00175412"/>
    <w:rsid w:val="001775DE"/>
    <w:rsid w:val="00177EF2"/>
    <w:rsid w:val="00180AF1"/>
    <w:rsid w:val="00180E90"/>
    <w:rsid w:val="00181639"/>
    <w:rsid w:val="00181C61"/>
    <w:rsid w:val="001835EB"/>
    <w:rsid w:val="00184367"/>
    <w:rsid w:val="001844BC"/>
    <w:rsid w:val="00184C57"/>
    <w:rsid w:val="00185300"/>
    <w:rsid w:val="00186E48"/>
    <w:rsid w:val="001875C4"/>
    <w:rsid w:val="001900A7"/>
    <w:rsid w:val="00190777"/>
    <w:rsid w:val="00191D21"/>
    <w:rsid w:val="001938DD"/>
    <w:rsid w:val="00195245"/>
    <w:rsid w:val="0019561C"/>
    <w:rsid w:val="001957F9"/>
    <w:rsid w:val="0019607C"/>
    <w:rsid w:val="0019654D"/>
    <w:rsid w:val="001970E1"/>
    <w:rsid w:val="00197431"/>
    <w:rsid w:val="00197CE8"/>
    <w:rsid w:val="001A2E09"/>
    <w:rsid w:val="001A2E79"/>
    <w:rsid w:val="001A380A"/>
    <w:rsid w:val="001A42F9"/>
    <w:rsid w:val="001A4C64"/>
    <w:rsid w:val="001A5DC6"/>
    <w:rsid w:val="001A6C3B"/>
    <w:rsid w:val="001A6F7F"/>
    <w:rsid w:val="001A731A"/>
    <w:rsid w:val="001A74E7"/>
    <w:rsid w:val="001B0042"/>
    <w:rsid w:val="001B0BFA"/>
    <w:rsid w:val="001B13C6"/>
    <w:rsid w:val="001B18DE"/>
    <w:rsid w:val="001B1E03"/>
    <w:rsid w:val="001B235C"/>
    <w:rsid w:val="001B3989"/>
    <w:rsid w:val="001B3BA1"/>
    <w:rsid w:val="001B3D07"/>
    <w:rsid w:val="001B43DF"/>
    <w:rsid w:val="001B459D"/>
    <w:rsid w:val="001B4B8D"/>
    <w:rsid w:val="001B4D4C"/>
    <w:rsid w:val="001B4F9D"/>
    <w:rsid w:val="001B5312"/>
    <w:rsid w:val="001B5D11"/>
    <w:rsid w:val="001B61AD"/>
    <w:rsid w:val="001B799E"/>
    <w:rsid w:val="001C0906"/>
    <w:rsid w:val="001C1181"/>
    <w:rsid w:val="001C11BE"/>
    <w:rsid w:val="001C3F85"/>
    <w:rsid w:val="001C4981"/>
    <w:rsid w:val="001C5393"/>
    <w:rsid w:val="001C589B"/>
    <w:rsid w:val="001C5C66"/>
    <w:rsid w:val="001C6EFC"/>
    <w:rsid w:val="001C7EB8"/>
    <w:rsid w:val="001D0F6E"/>
    <w:rsid w:val="001D20EB"/>
    <w:rsid w:val="001D2BC4"/>
    <w:rsid w:val="001D31CB"/>
    <w:rsid w:val="001D414F"/>
    <w:rsid w:val="001D59B0"/>
    <w:rsid w:val="001D5D52"/>
    <w:rsid w:val="001D6CE0"/>
    <w:rsid w:val="001D7A4C"/>
    <w:rsid w:val="001D7DE8"/>
    <w:rsid w:val="001E0384"/>
    <w:rsid w:val="001E0591"/>
    <w:rsid w:val="001E111D"/>
    <w:rsid w:val="001E3F38"/>
    <w:rsid w:val="001E4196"/>
    <w:rsid w:val="001E6108"/>
    <w:rsid w:val="001E648F"/>
    <w:rsid w:val="001E6F36"/>
    <w:rsid w:val="001F1221"/>
    <w:rsid w:val="001F1A9A"/>
    <w:rsid w:val="001F1DCA"/>
    <w:rsid w:val="001F22C4"/>
    <w:rsid w:val="001F475A"/>
    <w:rsid w:val="001F4B92"/>
    <w:rsid w:val="001F6EE7"/>
    <w:rsid w:val="001F6F97"/>
    <w:rsid w:val="00200A79"/>
    <w:rsid w:val="00200C1F"/>
    <w:rsid w:val="0020218B"/>
    <w:rsid w:val="00205CF9"/>
    <w:rsid w:val="00207414"/>
    <w:rsid w:val="00207671"/>
    <w:rsid w:val="002119DC"/>
    <w:rsid w:val="00211CA0"/>
    <w:rsid w:val="00211DA0"/>
    <w:rsid w:val="00212003"/>
    <w:rsid w:val="00212783"/>
    <w:rsid w:val="00213315"/>
    <w:rsid w:val="002134BA"/>
    <w:rsid w:val="00214A24"/>
    <w:rsid w:val="00214CAB"/>
    <w:rsid w:val="0021655A"/>
    <w:rsid w:val="00216FBB"/>
    <w:rsid w:val="00217977"/>
    <w:rsid w:val="00220386"/>
    <w:rsid w:val="00221056"/>
    <w:rsid w:val="00223454"/>
    <w:rsid w:val="00223868"/>
    <w:rsid w:val="002252F2"/>
    <w:rsid w:val="002257E8"/>
    <w:rsid w:val="00225935"/>
    <w:rsid w:val="00226D9E"/>
    <w:rsid w:val="00227825"/>
    <w:rsid w:val="00227D0A"/>
    <w:rsid w:val="00231236"/>
    <w:rsid w:val="002312D1"/>
    <w:rsid w:val="00231640"/>
    <w:rsid w:val="002316B1"/>
    <w:rsid w:val="002344FA"/>
    <w:rsid w:val="00235BE3"/>
    <w:rsid w:val="00236B27"/>
    <w:rsid w:val="0023750E"/>
    <w:rsid w:val="00237744"/>
    <w:rsid w:val="0024010E"/>
    <w:rsid w:val="0024028B"/>
    <w:rsid w:val="00241DAC"/>
    <w:rsid w:val="00242EF7"/>
    <w:rsid w:val="00243D3B"/>
    <w:rsid w:val="0024478B"/>
    <w:rsid w:val="0025060A"/>
    <w:rsid w:val="00250FCF"/>
    <w:rsid w:val="00252349"/>
    <w:rsid w:val="0025295A"/>
    <w:rsid w:val="002529BC"/>
    <w:rsid w:val="00255916"/>
    <w:rsid w:val="00260B4E"/>
    <w:rsid w:val="00260FBA"/>
    <w:rsid w:val="002610B7"/>
    <w:rsid w:val="002650E2"/>
    <w:rsid w:val="00265E49"/>
    <w:rsid w:val="00265F28"/>
    <w:rsid w:val="00266044"/>
    <w:rsid w:val="002702A7"/>
    <w:rsid w:val="00271BF8"/>
    <w:rsid w:val="00271E6A"/>
    <w:rsid w:val="00273DA8"/>
    <w:rsid w:val="002760EC"/>
    <w:rsid w:val="002761F7"/>
    <w:rsid w:val="0027718B"/>
    <w:rsid w:val="00277783"/>
    <w:rsid w:val="00277D66"/>
    <w:rsid w:val="00280290"/>
    <w:rsid w:val="00280B02"/>
    <w:rsid w:val="00281B84"/>
    <w:rsid w:val="00283FEE"/>
    <w:rsid w:val="0028524D"/>
    <w:rsid w:val="00287AFF"/>
    <w:rsid w:val="00287CEA"/>
    <w:rsid w:val="00290E5F"/>
    <w:rsid w:val="002917EC"/>
    <w:rsid w:val="00291E66"/>
    <w:rsid w:val="0029317D"/>
    <w:rsid w:val="00293717"/>
    <w:rsid w:val="00293783"/>
    <w:rsid w:val="002944CC"/>
    <w:rsid w:val="00294A8B"/>
    <w:rsid w:val="00296FE8"/>
    <w:rsid w:val="002A0346"/>
    <w:rsid w:val="002A0EEB"/>
    <w:rsid w:val="002A14F8"/>
    <w:rsid w:val="002A3019"/>
    <w:rsid w:val="002A5131"/>
    <w:rsid w:val="002A51B3"/>
    <w:rsid w:val="002A565D"/>
    <w:rsid w:val="002A5B8F"/>
    <w:rsid w:val="002B092F"/>
    <w:rsid w:val="002B31A1"/>
    <w:rsid w:val="002B434C"/>
    <w:rsid w:val="002B4EE1"/>
    <w:rsid w:val="002B4F8A"/>
    <w:rsid w:val="002B65BB"/>
    <w:rsid w:val="002C0009"/>
    <w:rsid w:val="002C0970"/>
    <w:rsid w:val="002C12E8"/>
    <w:rsid w:val="002C1532"/>
    <w:rsid w:val="002C2718"/>
    <w:rsid w:val="002C39DC"/>
    <w:rsid w:val="002C4719"/>
    <w:rsid w:val="002C55EE"/>
    <w:rsid w:val="002C5A0F"/>
    <w:rsid w:val="002C6FF2"/>
    <w:rsid w:val="002C7955"/>
    <w:rsid w:val="002C799B"/>
    <w:rsid w:val="002D2640"/>
    <w:rsid w:val="002D31EE"/>
    <w:rsid w:val="002D4739"/>
    <w:rsid w:val="002D48C5"/>
    <w:rsid w:val="002D5AF1"/>
    <w:rsid w:val="002D5FA9"/>
    <w:rsid w:val="002D66AD"/>
    <w:rsid w:val="002D72AE"/>
    <w:rsid w:val="002D7A79"/>
    <w:rsid w:val="002D7E05"/>
    <w:rsid w:val="002E2C5E"/>
    <w:rsid w:val="002E4201"/>
    <w:rsid w:val="002E584F"/>
    <w:rsid w:val="002E6F01"/>
    <w:rsid w:val="002E738B"/>
    <w:rsid w:val="002F0933"/>
    <w:rsid w:val="002F0DB7"/>
    <w:rsid w:val="002F1818"/>
    <w:rsid w:val="002F1BC8"/>
    <w:rsid w:val="002F24F0"/>
    <w:rsid w:val="002F3243"/>
    <w:rsid w:val="002F4014"/>
    <w:rsid w:val="002F5213"/>
    <w:rsid w:val="002F632C"/>
    <w:rsid w:val="002F6A7A"/>
    <w:rsid w:val="002F75CB"/>
    <w:rsid w:val="002F7CC7"/>
    <w:rsid w:val="002F7F92"/>
    <w:rsid w:val="003001BE"/>
    <w:rsid w:val="00300748"/>
    <w:rsid w:val="00302254"/>
    <w:rsid w:val="00303BF0"/>
    <w:rsid w:val="0030602F"/>
    <w:rsid w:val="00306D6A"/>
    <w:rsid w:val="00307CB6"/>
    <w:rsid w:val="003104CD"/>
    <w:rsid w:val="003108B1"/>
    <w:rsid w:val="00311DE6"/>
    <w:rsid w:val="00311F7D"/>
    <w:rsid w:val="00314722"/>
    <w:rsid w:val="00316783"/>
    <w:rsid w:val="00316990"/>
    <w:rsid w:val="0031704B"/>
    <w:rsid w:val="003217F8"/>
    <w:rsid w:val="0032184D"/>
    <w:rsid w:val="003234C0"/>
    <w:rsid w:val="003234EB"/>
    <w:rsid w:val="00324EDD"/>
    <w:rsid w:val="0032552F"/>
    <w:rsid w:val="00325CD4"/>
    <w:rsid w:val="00325D3D"/>
    <w:rsid w:val="003266A3"/>
    <w:rsid w:val="00331BFA"/>
    <w:rsid w:val="003330C4"/>
    <w:rsid w:val="0033366C"/>
    <w:rsid w:val="00333BE0"/>
    <w:rsid w:val="00334584"/>
    <w:rsid w:val="00334751"/>
    <w:rsid w:val="00334896"/>
    <w:rsid w:val="003349E1"/>
    <w:rsid w:val="00334A81"/>
    <w:rsid w:val="0033505A"/>
    <w:rsid w:val="00336CCB"/>
    <w:rsid w:val="003402EE"/>
    <w:rsid w:val="003404CD"/>
    <w:rsid w:val="00340AA2"/>
    <w:rsid w:val="00341ACF"/>
    <w:rsid w:val="00343C9F"/>
    <w:rsid w:val="00344501"/>
    <w:rsid w:val="00344B6C"/>
    <w:rsid w:val="00344F2B"/>
    <w:rsid w:val="00345712"/>
    <w:rsid w:val="00345B73"/>
    <w:rsid w:val="00345E5D"/>
    <w:rsid w:val="003461F7"/>
    <w:rsid w:val="00347494"/>
    <w:rsid w:val="00347AAC"/>
    <w:rsid w:val="00350195"/>
    <w:rsid w:val="003505C4"/>
    <w:rsid w:val="00352245"/>
    <w:rsid w:val="0035251E"/>
    <w:rsid w:val="00352BFB"/>
    <w:rsid w:val="0035467A"/>
    <w:rsid w:val="00354E13"/>
    <w:rsid w:val="003553C6"/>
    <w:rsid w:val="00357882"/>
    <w:rsid w:val="00360EBB"/>
    <w:rsid w:val="00362598"/>
    <w:rsid w:val="00364120"/>
    <w:rsid w:val="00364FA7"/>
    <w:rsid w:val="0036507C"/>
    <w:rsid w:val="00365BBB"/>
    <w:rsid w:val="003662EE"/>
    <w:rsid w:val="003678C4"/>
    <w:rsid w:val="00370AA1"/>
    <w:rsid w:val="00371636"/>
    <w:rsid w:val="00373E80"/>
    <w:rsid w:val="0037518B"/>
    <w:rsid w:val="00376170"/>
    <w:rsid w:val="00377293"/>
    <w:rsid w:val="003775FB"/>
    <w:rsid w:val="0037769C"/>
    <w:rsid w:val="003821BF"/>
    <w:rsid w:val="0038287C"/>
    <w:rsid w:val="00382AA8"/>
    <w:rsid w:val="003830B6"/>
    <w:rsid w:val="003835B1"/>
    <w:rsid w:val="00385034"/>
    <w:rsid w:val="003859BC"/>
    <w:rsid w:val="00386A30"/>
    <w:rsid w:val="00387AC1"/>
    <w:rsid w:val="00390987"/>
    <w:rsid w:val="00394AE7"/>
    <w:rsid w:val="003965BF"/>
    <w:rsid w:val="003A07A7"/>
    <w:rsid w:val="003A0BCB"/>
    <w:rsid w:val="003A12BF"/>
    <w:rsid w:val="003A166C"/>
    <w:rsid w:val="003A16CD"/>
    <w:rsid w:val="003A1A58"/>
    <w:rsid w:val="003A1AD1"/>
    <w:rsid w:val="003A2FC2"/>
    <w:rsid w:val="003A30E7"/>
    <w:rsid w:val="003A3E6B"/>
    <w:rsid w:val="003A4179"/>
    <w:rsid w:val="003A45D0"/>
    <w:rsid w:val="003A6E52"/>
    <w:rsid w:val="003B0730"/>
    <w:rsid w:val="003B1710"/>
    <w:rsid w:val="003B1CA9"/>
    <w:rsid w:val="003B29C6"/>
    <w:rsid w:val="003B3378"/>
    <w:rsid w:val="003B35C3"/>
    <w:rsid w:val="003B56D6"/>
    <w:rsid w:val="003B7207"/>
    <w:rsid w:val="003C0405"/>
    <w:rsid w:val="003C0AE0"/>
    <w:rsid w:val="003C180E"/>
    <w:rsid w:val="003C18AC"/>
    <w:rsid w:val="003C1F97"/>
    <w:rsid w:val="003C3102"/>
    <w:rsid w:val="003C3C28"/>
    <w:rsid w:val="003C3FE7"/>
    <w:rsid w:val="003C3FFA"/>
    <w:rsid w:val="003C5E94"/>
    <w:rsid w:val="003D02F8"/>
    <w:rsid w:val="003D07B7"/>
    <w:rsid w:val="003D115F"/>
    <w:rsid w:val="003D1D25"/>
    <w:rsid w:val="003D1E04"/>
    <w:rsid w:val="003D1EA6"/>
    <w:rsid w:val="003D2DCA"/>
    <w:rsid w:val="003D32C1"/>
    <w:rsid w:val="003D3ADB"/>
    <w:rsid w:val="003D3E70"/>
    <w:rsid w:val="003D4DA3"/>
    <w:rsid w:val="003D686F"/>
    <w:rsid w:val="003D7403"/>
    <w:rsid w:val="003D7756"/>
    <w:rsid w:val="003D77B4"/>
    <w:rsid w:val="003E00C0"/>
    <w:rsid w:val="003E04AA"/>
    <w:rsid w:val="003E1242"/>
    <w:rsid w:val="003E176C"/>
    <w:rsid w:val="003E1E72"/>
    <w:rsid w:val="003E24D8"/>
    <w:rsid w:val="003E2DD9"/>
    <w:rsid w:val="003E313B"/>
    <w:rsid w:val="003E45F7"/>
    <w:rsid w:val="003E559D"/>
    <w:rsid w:val="003E63AD"/>
    <w:rsid w:val="003E6674"/>
    <w:rsid w:val="003E7151"/>
    <w:rsid w:val="003E73B2"/>
    <w:rsid w:val="003E75BA"/>
    <w:rsid w:val="003F0457"/>
    <w:rsid w:val="003F1CB5"/>
    <w:rsid w:val="003F1D6A"/>
    <w:rsid w:val="003F2D8B"/>
    <w:rsid w:val="003F323B"/>
    <w:rsid w:val="003F3488"/>
    <w:rsid w:val="003F40D3"/>
    <w:rsid w:val="003F50C8"/>
    <w:rsid w:val="003F5C3D"/>
    <w:rsid w:val="003F6239"/>
    <w:rsid w:val="003F7254"/>
    <w:rsid w:val="003F733F"/>
    <w:rsid w:val="003F73EB"/>
    <w:rsid w:val="00400770"/>
    <w:rsid w:val="004034C6"/>
    <w:rsid w:val="0040453C"/>
    <w:rsid w:val="00404C45"/>
    <w:rsid w:val="0040518D"/>
    <w:rsid w:val="004072E8"/>
    <w:rsid w:val="00410271"/>
    <w:rsid w:val="004102AF"/>
    <w:rsid w:val="004103B6"/>
    <w:rsid w:val="00412AE0"/>
    <w:rsid w:val="00412DA8"/>
    <w:rsid w:val="004130DD"/>
    <w:rsid w:val="00414C28"/>
    <w:rsid w:val="00415560"/>
    <w:rsid w:val="00415C51"/>
    <w:rsid w:val="00416233"/>
    <w:rsid w:val="00421E21"/>
    <w:rsid w:val="00423BAD"/>
    <w:rsid w:val="004258C4"/>
    <w:rsid w:val="0042639C"/>
    <w:rsid w:val="004270E1"/>
    <w:rsid w:val="00427542"/>
    <w:rsid w:val="004301CB"/>
    <w:rsid w:val="004325C4"/>
    <w:rsid w:val="00432B22"/>
    <w:rsid w:val="00434935"/>
    <w:rsid w:val="00435C41"/>
    <w:rsid w:val="00435D92"/>
    <w:rsid w:val="00435EB8"/>
    <w:rsid w:val="00435F14"/>
    <w:rsid w:val="0043644B"/>
    <w:rsid w:val="0043699A"/>
    <w:rsid w:val="00437533"/>
    <w:rsid w:val="00437815"/>
    <w:rsid w:val="00437EDB"/>
    <w:rsid w:val="00441E67"/>
    <w:rsid w:val="004423BC"/>
    <w:rsid w:val="004424DB"/>
    <w:rsid w:val="00443023"/>
    <w:rsid w:val="0044308B"/>
    <w:rsid w:val="00443464"/>
    <w:rsid w:val="004463F1"/>
    <w:rsid w:val="004469C0"/>
    <w:rsid w:val="004513EF"/>
    <w:rsid w:val="00451D9F"/>
    <w:rsid w:val="00454215"/>
    <w:rsid w:val="0045490C"/>
    <w:rsid w:val="00454E04"/>
    <w:rsid w:val="00457353"/>
    <w:rsid w:val="00460084"/>
    <w:rsid w:val="004601E3"/>
    <w:rsid w:val="00460FC4"/>
    <w:rsid w:val="00461391"/>
    <w:rsid w:val="0046218C"/>
    <w:rsid w:val="00462E54"/>
    <w:rsid w:val="004631D8"/>
    <w:rsid w:val="00463C3E"/>
    <w:rsid w:val="004640F1"/>
    <w:rsid w:val="00464279"/>
    <w:rsid w:val="00465677"/>
    <w:rsid w:val="004657F1"/>
    <w:rsid w:val="00471740"/>
    <w:rsid w:val="00472AF3"/>
    <w:rsid w:val="00473F79"/>
    <w:rsid w:val="00474217"/>
    <w:rsid w:val="00475F7F"/>
    <w:rsid w:val="004773C1"/>
    <w:rsid w:val="00481145"/>
    <w:rsid w:val="00481652"/>
    <w:rsid w:val="00481D4F"/>
    <w:rsid w:val="00483704"/>
    <w:rsid w:val="00486A8B"/>
    <w:rsid w:val="00486B07"/>
    <w:rsid w:val="00490066"/>
    <w:rsid w:val="004908CF"/>
    <w:rsid w:val="004913F4"/>
    <w:rsid w:val="00492E9A"/>
    <w:rsid w:val="00493FBE"/>
    <w:rsid w:val="00494665"/>
    <w:rsid w:val="00495FC2"/>
    <w:rsid w:val="004966FE"/>
    <w:rsid w:val="00496FF2"/>
    <w:rsid w:val="00497CA4"/>
    <w:rsid w:val="004A25D5"/>
    <w:rsid w:val="004A2653"/>
    <w:rsid w:val="004A3B8C"/>
    <w:rsid w:val="004A467F"/>
    <w:rsid w:val="004A6F83"/>
    <w:rsid w:val="004B06EF"/>
    <w:rsid w:val="004B121A"/>
    <w:rsid w:val="004B285C"/>
    <w:rsid w:val="004B3B1E"/>
    <w:rsid w:val="004B4438"/>
    <w:rsid w:val="004B695D"/>
    <w:rsid w:val="004B7C56"/>
    <w:rsid w:val="004C05DE"/>
    <w:rsid w:val="004C12CE"/>
    <w:rsid w:val="004C2FB1"/>
    <w:rsid w:val="004C327F"/>
    <w:rsid w:val="004C35DA"/>
    <w:rsid w:val="004C542C"/>
    <w:rsid w:val="004C5E75"/>
    <w:rsid w:val="004C6C8D"/>
    <w:rsid w:val="004C7DFD"/>
    <w:rsid w:val="004D0E56"/>
    <w:rsid w:val="004D1175"/>
    <w:rsid w:val="004D131F"/>
    <w:rsid w:val="004D14BE"/>
    <w:rsid w:val="004D1E03"/>
    <w:rsid w:val="004D1E91"/>
    <w:rsid w:val="004D2ACB"/>
    <w:rsid w:val="004D2BC7"/>
    <w:rsid w:val="004D2F15"/>
    <w:rsid w:val="004D416A"/>
    <w:rsid w:val="004D4AB8"/>
    <w:rsid w:val="004D7489"/>
    <w:rsid w:val="004D778F"/>
    <w:rsid w:val="004D7C28"/>
    <w:rsid w:val="004E13EA"/>
    <w:rsid w:val="004E1E00"/>
    <w:rsid w:val="004E22B6"/>
    <w:rsid w:val="004E2B3C"/>
    <w:rsid w:val="004E352A"/>
    <w:rsid w:val="004E3C6B"/>
    <w:rsid w:val="004E4A35"/>
    <w:rsid w:val="004E7738"/>
    <w:rsid w:val="004F2B62"/>
    <w:rsid w:val="004F367F"/>
    <w:rsid w:val="004F373D"/>
    <w:rsid w:val="004F4073"/>
    <w:rsid w:val="004F41B2"/>
    <w:rsid w:val="004F4AFA"/>
    <w:rsid w:val="004F525F"/>
    <w:rsid w:val="004F58CE"/>
    <w:rsid w:val="004F6E03"/>
    <w:rsid w:val="004F6F6D"/>
    <w:rsid w:val="004F77A3"/>
    <w:rsid w:val="00501BE5"/>
    <w:rsid w:val="005024C5"/>
    <w:rsid w:val="00502722"/>
    <w:rsid w:val="005037EF"/>
    <w:rsid w:val="00504627"/>
    <w:rsid w:val="0050477E"/>
    <w:rsid w:val="00504A55"/>
    <w:rsid w:val="0050526C"/>
    <w:rsid w:val="00505C6B"/>
    <w:rsid w:val="00505D97"/>
    <w:rsid w:val="00510CCE"/>
    <w:rsid w:val="00511EF4"/>
    <w:rsid w:val="00511FA2"/>
    <w:rsid w:val="00512DF6"/>
    <w:rsid w:val="00513771"/>
    <w:rsid w:val="00513B1A"/>
    <w:rsid w:val="0051428F"/>
    <w:rsid w:val="005154D1"/>
    <w:rsid w:val="00516F2A"/>
    <w:rsid w:val="0051730C"/>
    <w:rsid w:val="00520498"/>
    <w:rsid w:val="0052058C"/>
    <w:rsid w:val="0052260C"/>
    <w:rsid w:val="00522ABE"/>
    <w:rsid w:val="00523A53"/>
    <w:rsid w:val="00525AF3"/>
    <w:rsid w:val="00525C14"/>
    <w:rsid w:val="0052725E"/>
    <w:rsid w:val="005279DF"/>
    <w:rsid w:val="00527A50"/>
    <w:rsid w:val="005300E7"/>
    <w:rsid w:val="00530530"/>
    <w:rsid w:val="00531015"/>
    <w:rsid w:val="00532640"/>
    <w:rsid w:val="00532F16"/>
    <w:rsid w:val="005337E5"/>
    <w:rsid w:val="005342F2"/>
    <w:rsid w:val="00534C8F"/>
    <w:rsid w:val="0053576A"/>
    <w:rsid w:val="00536C8E"/>
    <w:rsid w:val="005377BC"/>
    <w:rsid w:val="00537878"/>
    <w:rsid w:val="00541835"/>
    <w:rsid w:val="005419EC"/>
    <w:rsid w:val="00542602"/>
    <w:rsid w:val="00542F36"/>
    <w:rsid w:val="00543228"/>
    <w:rsid w:val="0054343B"/>
    <w:rsid w:val="0054530C"/>
    <w:rsid w:val="005460AE"/>
    <w:rsid w:val="00546764"/>
    <w:rsid w:val="0054723C"/>
    <w:rsid w:val="005477D8"/>
    <w:rsid w:val="005504DE"/>
    <w:rsid w:val="00551319"/>
    <w:rsid w:val="0055167B"/>
    <w:rsid w:val="00551C0A"/>
    <w:rsid w:val="0055202F"/>
    <w:rsid w:val="00552CA8"/>
    <w:rsid w:val="0055380D"/>
    <w:rsid w:val="00554131"/>
    <w:rsid w:val="0055434E"/>
    <w:rsid w:val="005543BB"/>
    <w:rsid w:val="00554E1A"/>
    <w:rsid w:val="0055598E"/>
    <w:rsid w:val="0055677C"/>
    <w:rsid w:val="0055734A"/>
    <w:rsid w:val="00560311"/>
    <w:rsid w:val="0056172E"/>
    <w:rsid w:val="00561AAD"/>
    <w:rsid w:val="00561F7F"/>
    <w:rsid w:val="0056208F"/>
    <w:rsid w:val="00564685"/>
    <w:rsid w:val="00566251"/>
    <w:rsid w:val="005669C4"/>
    <w:rsid w:val="0057001E"/>
    <w:rsid w:val="0057153E"/>
    <w:rsid w:val="005721F3"/>
    <w:rsid w:val="005722D3"/>
    <w:rsid w:val="00572A55"/>
    <w:rsid w:val="005737C3"/>
    <w:rsid w:val="00573868"/>
    <w:rsid w:val="0057554B"/>
    <w:rsid w:val="005760A3"/>
    <w:rsid w:val="00576242"/>
    <w:rsid w:val="00576FED"/>
    <w:rsid w:val="00580870"/>
    <w:rsid w:val="00581EE7"/>
    <w:rsid w:val="005820B9"/>
    <w:rsid w:val="0058299C"/>
    <w:rsid w:val="005839BF"/>
    <w:rsid w:val="00587110"/>
    <w:rsid w:val="00590F92"/>
    <w:rsid w:val="005926E6"/>
    <w:rsid w:val="00593317"/>
    <w:rsid w:val="00594303"/>
    <w:rsid w:val="0059438A"/>
    <w:rsid w:val="0059530A"/>
    <w:rsid w:val="0059666B"/>
    <w:rsid w:val="005970D1"/>
    <w:rsid w:val="005A2487"/>
    <w:rsid w:val="005A38BA"/>
    <w:rsid w:val="005A3D88"/>
    <w:rsid w:val="005A521D"/>
    <w:rsid w:val="005A78BA"/>
    <w:rsid w:val="005B0386"/>
    <w:rsid w:val="005B0D85"/>
    <w:rsid w:val="005B20CA"/>
    <w:rsid w:val="005B33F2"/>
    <w:rsid w:val="005B35CE"/>
    <w:rsid w:val="005B3DC7"/>
    <w:rsid w:val="005B4D2E"/>
    <w:rsid w:val="005B5342"/>
    <w:rsid w:val="005C1A5B"/>
    <w:rsid w:val="005C1F96"/>
    <w:rsid w:val="005C2170"/>
    <w:rsid w:val="005C272D"/>
    <w:rsid w:val="005C35A5"/>
    <w:rsid w:val="005C425C"/>
    <w:rsid w:val="005C4837"/>
    <w:rsid w:val="005C5090"/>
    <w:rsid w:val="005C5B12"/>
    <w:rsid w:val="005C6F24"/>
    <w:rsid w:val="005C77EF"/>
    <w:rsid w:val="005C7CFA"/>
    <w:rsid w:val="005C7FA8"/>
    <w:rsid w:val="005D0369"/>
    <w:rsid w:val="005D04FD"/>
    <w:rsid w:val="005D08F1"/>
    <w:rsid w:val="005D100E"/>
    <w:rsid w:val="005D1410"/>
    <w:rsid w:val="005D29D6"/>
    <w:rsid w:val="005D4232"/>
    <w:rsid w:val="005D4A23"/>
    <w:rsid w:val="005D50AD"/>
    <w:rsid w:val="005D6141"/>
    <w:rsid w:val="005D68A4"/>
    <w:rsid w:val="005D6BDB"/>
    <w:rsid w:val="005D77CA"/>
    <w:rsid w:val="005D7E59"/>
    <w:rsid w:val="005E014E"/>
    <w:rsid w:val="005E0E3D"/>
    <w:rsid w:val="005E16B6"/>
    <w:rsid w:val="005E3361"/>
    <w:rsid w:val="005E33D9"/>
    <w:rsid w:val="005E52A9"/>
    <w:rsid w:val="005E66C1"/>
    <w:rsid w:val="005E7FCE"/>
    <w:rsid w:val="005F050F"/>
    <w:rsid w:val="005F2DA6"/>
    <w:rsid w:val="005F3474"/>
    <w:rsid w:val="005F3526"/>
    <w:rsid w:val="005F3FA5"/>
    <w:rsid w:val="005F4F69"/>
    <w:rsid w:val="005F55B8"/>
    <w:rsid w:val="005F61DB"/>
    <w:rsid w:val="005F6935"/>
    <w:rsid w:val="00600B0C"/>
    <w:rsid w:val="00604163"/>
    <w:rsid w:val="00604264"/>
    <w:rsid w:val="006044A3"/>
    <w:rsid w:val="00604FA2"/>
    <w:rsid w:val="00604FE0"/>
    <w:rsid w:val="00605118"/>
    <w:rsid w:val="006064DB"/>
    <w:rsid w:val="006066D2"/>
    <w:rsid w:val="00606C20"/>
    <w:rsid w:val="0061037F"/>
    <w:rsid w:val="00610DC0"/>
    <w:rsid w:val="00610FF0"/>
    <w:rsid w:val="00612890"/>
    <w:rsid w:val="00613462"/>
    <w:rsid w:val="00613BCB"/>
    <w:rsid w:val="0061484C"/>
    <w:rsid w:val="00615217"/>
    <w:rsid w:val="006165EB"/>
    <w:rsid w:val="006174BF"/>
    <w:rsid w:val="00617E27"/>
    <w:rsid w:val="0062175A"/>
    <w:rsid w:val="00621A71"/>
    <w:rsid w:val="00622413"/>
    <w:rsid w:val="00622C64"/>
    <w:rsid w:val="00624DA2"/>
    <w:rsid w:val="0062545C"/>
    <w:rsid w:val="00626F1F"/>
    <w:rsid w:val="006270CC"/>
    <w:rsid w:val="00630089"/>
    <w:rsid w:val="00632527"/>
    <w:rsid w:val="00632A76"/>
    <w:rsid w:val="00632A8A"/>
    <w:rsid w:val="00633086"/>
    <w:rsid w:val="0063338C"/>
    <w:rsid w:val="00633E8C"/>
    <w:rsid w:val="00633FEE"/>
    <w:rsid w:val="00635A91"/>
    <w:rsid w:val="00637AB9"/>
    <w:rsid w:val="00637EFC"/>
    <w:rsid w:val="00640A4E"/>
    <w:rsid w:val="00641A4E"/>
    <w:rsid w:val="00642A3D"/>
    <w:rsid w:val="00642C66"/>
    <w:rsid w:val="00643413"/>
    <w:rsid w:val="006437D4"/>
    <w:rsid w:val="0064446E"/>
    <w:rsid w:val="00645DED"/>
    <w:rsid w:val="006462E6"/>
    <w:rsid w:val="00646654"/>
    <w:rsid w:val="00647E4A"/>
    <w:rsid w:val="00647EFB"/>
    <w:rsid w:val="006509D3"/>
    <w:rsid w:val="00650B32"/>
    <w:rsid w:val="00650C28"/>
    <w:rsid w:val="00650C5A"/>
    <w:rsid w:val="006514F4"/>
    <w:rsid w:val="00651879"/>
    <w:rsid w:val="0065414C"/>
    <w:rsid w:val="00655617"/>
    <w:rsid w:val="006563F0"/>
    <w:rsid w:val="006565DA"/>
    <w:rsid w:val="0066083A"/>
    <w:rsid w:val="00661E88"/>
    <w:rsid w:val="0066402D"/>
    <w:rsid w:val="0066558A"/>
    <w:rsid w:val="006673FC"/>
    <w:rsid w:val="00667A40"/>
    <w:rsid w:val="00667E4B"/>
    <w:rsid w:val="00670997"/>
    <w:rsid w:val="00671CCA"/>
    <w:rsid w:val="00672696"/>
    <w:rsid w:val="00672A32"/>
    <w:rsid w:val="00674EF1"/>
    <w:rsid w:val="006769C7"/>
    <w:rsid w:val="00676D03"/>
    <w:rsid w:val="006813A5"/>
    <w:rsid w:val="006830C4"/>
    <w:rsid w:val="00683CE7"/>
    <w:rsid w:val="00683F3D"/>
    <w:rsid w:val="006840A1"/>
    <w:rsid w:val="00685EDA"/>
    <w:rsid w:val="0068715E"/>
    <w:rsid w:val="00691666"/>
    <w:rsid w:val="0069317C"/>
    <w:rsid w:val="00695C7D"/>
    <w:rsid w:val="00696202"/>
    <w:rsid w:val="00696666"/>
    <w:rsid w:val="00696808"/>
    <w:rsid w:val="006A0090"/>
    <w:rsid w:val="006A03ED"/>
    <w:rsid w:val="006A076E"/>
    <w:rsid w:val="006A1558"/>
    <w:rsid w:val="006A17E6"/>
    <w:rsid w:val="006A1BD3"/>
    <w:rsid w:val="006A1F16"/>
    <w:rsid w:val="006A278A"/>
    <w:rsid w:val="006A472F"/>
    <w:rsid w:val="006A5407"/>
    <w:rsid w:val="006A6F28"/>
    <w:rsid w:val="006B07BC"/>
    <w:rsid w:val="006B38A6"/>
    <w:rsid w:val="006B3B48"/>
    <w:rsid w:val="006B43C6"/>
    <w:rsid w:val="006B4684"/>
    <w:rsid w:val="006B4EAC"/>
    <w:rsid w:val="006B54F6"/>
    <w:rsid w:val="006B6CCA"/>
    <w:rsid w:val="006B70B2"/>
    <w:rsid w:val="006B7DCB"/>
    <w:rsid w:val="006C010E"/>
    <w:rsid w:val="006C0AE0"/>
    <w:rsid w:val="006C0EF2"/>
    <w:rsid w:val="006C160C"/>
    <w:rsid w:val="006C2319"/>
    <w:rsid w:val="006C2666"/>
    <w:rsid w:val="006C2D3C"/>
    <w:rsid w:val="006C31B4"/>
    <w:rsid w:val="006C43A7"/>
    <w:rsid w:val="006C6EC9"/>
    <w:rsid w:val="006D0A17"/>
    <w:rsid w:val="006D29D3"/>
    <w:rsid w:val="006D50FE"/>
    <w:rsid w:val="006D51B6"/>
    <w:rsid w:val="006D6BC3"/>
    <w:rsid w:val="006D72F1"/>
    <w:rsid w:val="006D7A55"/>
    <w:rsid w:val="006E1182"/>
    <w:rsid w:val="006E16F0"/>
    <w:rsid w:val="006E1B35"/>
    <w:rsid w:val="006E2A7E"/>
    <w:rsid w:val="006E3119"/>
    <w:rsid w:val="006E3197"/>
    <w:rsid w:val="006E3B40"/>
    <w:rsid w:val="006E4B16"/>
    <w:rsid w:val="006E561D"/>
    <w:rsid w:val="006E7CC7"/>
    <w:rsid w:val="006F120D"/>
    <w:rsid w:val="006F1CA1"/>
    <w:rsid w:val="006F28DF"/>
    <w:rsid w:val="006F48AE"/>
    <w:rsid w:val="006F530F"/>
    <w:rsid w:val="006F7F1D"/>
    <w:rsid w:val="0070083C"/>
    <w:rsid w:val="00701196"/>
    <w:rsid w:val="0070139D"/>
    <w:rsid w:val="0070226F"/>
    <w:rsid w:val="007026F5"/>
    <w:rsid w:val="00703509"/>
    <w:rsid w:val="0070474A"/>
    <w:rsid w:val="0070494B"/>
    <w:rsid w:val="0070606A"/>
    <w:rsid w:val="00706557"/>
    <w:rsid w:val="00707C0D"/>
    <w:rsid w:val="00711AF2"/>
    <w:rsid w:val="00714C0F"/>
    <w:rsid w:val="00715A75"/>
    <w:rsid w:val="007165CD"/>
    <w:rsid w:val="00717A9B"/>
    <w:rsid w:val="00720B17"/>
    <w:rsid w:val="0072411C"/>
    <w:rsid w:val="00724522"/>
    <w:rsid w:val="007246CE"/>
    <w:rsid w:val="007262AC"/>
    <w:rsid w:val="007263CD"/>
    <w:rsid w:val="00726B1E"/>
    <w:rsid w:val="00727491"/>
    <w:rsid w:val="0072750D"/>
    <w:rsid w:val="00731A77"/>
    <w:rsid w:val="00733653"/>
    <w:rsid w:val="007364FE"/>
    <w:rsid w:val="0073772D"/>
    <w:rsid w:val="00741442"/>
    <w:rsid w:val="00741821"/>
    <w:rsid w:val="007438FA"/>
    <w:rsid w:val="007441C6"/>
    <w:rsid w:val="0074422B"/>
    <w:rsid w:val="00744858"/>
    <w:rsid w:val="00744D7D"/>
    <w:rsid w:val="0074635D"/>
    <w:rsid w:val="00747D94"/>
    <w:rsid w:val="007501A0"/>
    <w:rsid w:val="0075039D"/>
    <w:rsid w:val="00750938"/>
    <w:rsid w:val="00751253"/>
    <w:rsid w:val="00751283"/>
    <w:rsid w:val="00751AA6"/>
    <w:rsid w:val="00751B2B"/>
    <w:rsid w:val="00751CE0"/>
    <w:rsid w:val="007534E7"/>
    <w:rsid w:val="00753C30"/>
    <w:rsid w:val="00755223"/>
    <w:rsid w:val="0076063A"/>
    <w:rsid w:val="00761E7B"/>
    <w:rsid w:val="00762308"/>
    <w:rsid w:val="007628DE"/>
    <w:rsid w:val="00762E6F"/>
    <w:rsid w:val="00762FA3"/>
    <w:rsid w:val="00764727"/>
    <w:rsid w:val="00764942"/>
    <w:rsid w:val="00764AAF"/>
    <w:rsid w:val="007704CF"/>
    <w:rsid w:val="00770B88"/>
    <w:rsid w:val="00771015"/>
    <w:rsid w:val="00771A89"/>
    <w:rsid w:val="007739DA"/>
    <w:rsid w:val="007741B3"/>
    <w:rsid w:val="0077463A"/>
    <w:rsid w:val="00774A0E"/>
    <w:rsid w:val="00774DE2"/>
    <w:rsid w:val="0077504A"/>
    <w:rsid w:val="00775107"/>
    <w:rsid w:val="00776012"/>
    <w:rsid w:val="00776A37"/>
    <w:rsid w:val="0078062D"/>
    <w:rsid w:val="007809A0"/>
    <w:rsid w:val="00780B19"/>
    <w:rsid w:val="00780B44"/>
    <w:rsid w:val="0078152C"/>
    <w:rsid w:val="00783281"/>
    <w:rsid w:val="0078393E"/>
    <w:rsid w:val="00784449"/>
    <w:rsid w:val="0078485C"/>
    <w:rsid w:val="007858B7"/>
    <w:rsid w:val="007861AC"/>
    <w:rsid w:val="007868BB"/>
    <w:rsid w:val="00786BF1"/>
    <w:rsid w:val="00786DA5"/>
    <w:rsid w:val="00787F40"/>
    <w:rsid w:val="00790468"/>
    <w:rsid w:val="007924DB"/>
    <w:rsid w:val="007929E5"/>
    <w:rsid w:val="00795666"/>
    <w:rsid w:val="007956FB"/>
    <w:rsid w:val="00797CB8"/>
    <w:rsid w:val="00797EE8"/>
    <w:rsid w:val="007A02F2"/>
    <w:rsid w:val="007A034B"/>
    <w:rsid w:val="007A1C02"/>
    <w:rsid w:val="007A21BA"/>
    <w:rsid w:val="007A560E"/>
    <w:rsid w:val="007A596B"/>
    <w:rsid w:val="007A5B4B"/>
    <w:rsid w:val="007A683B"/>
    <w:rsid w:val="007B0A16"/>
    <w:rsid w:val="007B0DB8"/>
    <w:rsid w:val="007B1451"/>
    <w:rsid w:val="007B1521"/>
    <w:rsid w:val="007B21C3"/>
    <w:rsid w:val="007B236E"/>
    <w:rsid w:val="007B25B4"/>
    <w:rsid w:val="007B5E10"/>
    <w:rsid w:val="007B5EBA"/>
    <w:rsid w:val="007B71ED"/>
    <w:rsid w:val="007B7D31"/>
    <w:rsid w:val="007B7E71"/>
    <w:rsid w:val="007C2AB6"/>
    <w:rsid w:val="007C4F8B"/>
    <w:rsid w:val="007C602B"/>
    <w:rsid w:val="007D0DF8"/>
    <w:rsid w:val="007D0FC4"/>
    <w:rsid w:val="007D10EC"/>
    <w:rsid w:val="007D1564"/>
    <w:rsid w:val="007D4205"/>
    <w:rsid w:val="007D572C"/>
    <w:rsid w:val="007E1C3D"/>
    <w:rsid w:val="007E52AE"/>
    <w:rsid w:val="007E53DC"/>
    <w:rsid w:val="007E59C9"/>
    <w:rsid w:val="007E5E27"/>
    <w:rsid w:val="007E5EDE"/>
    <w:rsid w:val="007E64A7"/>
    <w:rsid w:val="007E788D"/>
    <w:rsid w:val="007F08E1"/>
    <w:rsid w:val="007F17EB"/>
    <w:rsid w:val="007F1A00"/>
    <w:rsid w:val="007F1D39"/>
    <w:rsid w:val="007F2CEC"/>
    <w:rsid w:val="007F57FA"/>
    <w:rsid w:val="007F79E4"/>
    <w:rsid w:val="007F7FA8"/>
    <w:rsid w:val="00800597"/>
    <w:rsid w:val="00800865"/>
    <w:rsid w:val="00800C13"/>
    <w:rsid w:val="00801520"/>
    <w:rsid w:val="00803FEA"/>
    <w:rsid w:val="00804AE8"/>
    <w:rsid w:val="008050C5"/>
    <w:rsid w:val="00805B9C"/>
    <w:rsid w:val="00805BA0"/>
    <w:rsid w:val="008105A6"/>
    <w:rsid w:val="00810A3B"/>
    <w:rsid w:val="0081202B"/>
    <w:rsid w:val="008128D3"/>
    <w:rsid w:val="00813EFE"/>
    <w:rsid w:val="008145C7"/>
    <w:rsid w:val="0081496E"/>
    <w:rsid w:val="0081575E"/>
    <w:rsid w:val="0081659D"/>
    <w:rsid w:val="00817C42"/>
    <w:rsid w:val="00817F08"/>
    <w:rsid w:val="0082255A"/>
    <w:rsid w:val="00823228"/>
    <w:rsid w:val="0082364C"/>
    <w:rsid w:val="008238A3"/>
    <w:rsid w:val="008242B3"/>
    <w:rsid w:val="008250EE"/>
    <w:rsid w:val="008257C6"/>
    <w:rsid w:val="0082607E"/>
    <w:rsid w:val="00831048"/>
    <w:rsid w:val="0083310F"/>
    <w:rsid w:val="0083471F"/>
    <w:rsid w:val="008349B1"/>
    <w:rsid w:val="00834A9F"/>
    <w:rsid w:val="00836E68"/>
    <w:rsid w:val="00837717"/>
    <w:rsid w:val="00837BD0"/>
    <w:rsid w:val="00837D52"/>
    <w:rsid w:val="00841163"/>
    <w:rsid w:val="0084213A"/>
    <w:rsid w:val="008427D5"/>
    <w:rsid w:val="00846A47"/>
    <w:rsid w:val="00850059"/>
    <w:rsid w:val="00851B05"/>
    <w:rsid w:val="00853032"/>
    <w:rsid w:val="008537F6"/>
    <w:rsid w:val="00854A62"/>
    <w:rsid w:val="00855244"/>
    <w:rsid w:val="00855AFE"/>
    <w:rsid w:val="00855D1B"/>
    <w:rsid w:val="00856CF9"/>
    <w:rsid w:val="00856E33"/>
    <w:rsid w:val="00856E4D"/>
    <w:rsid w:val="00857693"/>
    <w:rsid w:val="008614B1"/>
    <w:rsid w:val="00861F85"/>
    <w:rsid w:val="00862366"/>
    <w:rsid w:val="008635BA"/>
    <w:rsid w:val="008657D3"/>
    <w:rsid w:val="00865D83"/>
    <w:rsid w:val="008664A2"/>
    <w:rsid w:val="00867BED"/>
    <w:rsid w:val="008702CE"/>
    <w:rsid w:val="008707C9"/>
    <w:rsid w:val="00870923"/>
    <w:rsid w:val="00872145"/>
    <w:rsid w:val="00872542"/>
    <w:rsid w:val="008736EF"/>
    <w:rsid w:val="0087450E"/>
    <w:rsid w:val="0087455B"/>
    <w:rsid w:val="008745EA"/>
    <w:rsid w:val="00874E15"/>
    <w:rsid w:val="008755EF"/>
    <w:rsid w:val="008758E1"/>
    <w:rsid w:val="0087611E"/>
    <w:rsid w:val="00876933"/>
    <w:rsid w:val="00877C8B"/>
    <w:rsid w:val="008803A7"/>
    <w:rsid w:val="00883A2B"/>
    <w:rsid w:val="00883D72"/>
    <w:rsid w:val="00884CF7"/>
    <w:rsid w:val="008857CB"/>
    <w:rsid w:val="008901F1"/>
    <w:rsid w:val="00890C64"/>
    <w:rsid w:val="00893706"/>
    <w:rsid w:val="00897AA6"/>
    <w:rsid w:val="008A0916"/>
    <w:rsid w:val="008A10EA"/>
    <w:rsid w:val="008A127A"/>
    <w:rsid w:val="008A16AE"/>
    <w:rsid w:val="008A18F0"/>
    <w:rsid w:val="008A21E8"/>
    <w:rsid w:val="008A2ADC"/>
    <w:rsid w:val="008A3420"/>
    <w:rsid w:val="008A350C"/>
    <w:rsid w:val="008A3B32"/>
    <w:rsid w:val="008A5A7F"/>
    <w:rsid w:val="008A611E"/>
    <w:rsid w:val="008A6120"/>
    <w:rsid w:val="008A6D4C"/>
    <w:rsid w:val="008B0355"/>
    <w:rsid w:val="008B1D4A"/>
    <w:rsid w:val="008B1D98"/>
    <w:rsid w:val="008B2700"/>
    <w:rsid w:val="008B5BB0"/>
    <w:rsid w:val="008B63E7"/>
    <w:rsid w:val="008B6C65"/>
    <w:rsid w:val="008B79B5"/>
    <w:rsid w:val="008C0344"/>
    <w:rsid w:val="008C0939"/>
    <w:rsid w:val="008C099F"/>
    <w:rsid w:val="008C108D"/>
    <w:rsid w:val="008C149C"/>
    <w:rsid w:val="008C331A"/>
    <w:rsid w:val="008C453B"/>
    <w:rsid w:val="008C4586"/>
    <w:rsid w:val="008C4A1B"/>
    <w:rsid w:val="008C4E92"/>
    <w:rsid w:val="008C6029"/>
    <w:rsid w:val="008C669D"/>
    <w:rsid w:val="008C7225"/>
    <w:rsid w:val="008C7951"/>
    <w:rsid w:val="008C795F"/>
    <w:rsid w:val="008D0F0E"/>
    <w:rsid w:val="008D15D3"/>
    <w:rsid w:val="008D2AE2"/>
    <w:rsid w:val="008D2B2B"/>
    <w:rsid w:val="008D3A39"/>
    <w:rsid w:val="008D3FA9"/>
    <w:rsid w:val="008D43FF"/>
    <w:rsid w:val="008D4B95"/>
    <w:rsid w:val="008D5319"/>
    <w:rsid w:val="008D7647"/>
    <w:rsid w:val="008D7787"/>
    <w:rsid w:val="008D7B3E"/>
    <w:rsid w:val="008E009A"/>
    <w:rsid w:val="008E0142"/>
    <w:rsid w:val="008E0220"/>
    <w:rsid w:val="008E062F"/>
    <w:rsid w:val="008E0DEE"/>
    <w:rsid w:val="008E0E47"/>
    <w:rsid w:val="008E119A"/>
    <w:rsid w:val="008E253C"/>
    <w:rsid w:val="008E2FD0"/>
    <w:rsid w:val="008E3F01"/>
    <w:rsid w:val="008E47CA"/>
    <w:rsid w:val="008E5452"/>
    <w:rsid w:val="008E6358"/>
    <w:rsid w:val="008E6D25"/>
    <w:rsid w:val="008E76B7"/>
    <w:rsid w:val="008F0C5F"/>
    <w:rsid w:val="008F2353"/>
    <w:rsid w:val="008F403F"/>
    <w:rsid w:val="008F55D3"/>
    <w:rsid w:val="008F5BD3"/>
    <w:rsid w:val="008F6254"/>
    <w:rsid w:val="008F6B4B"/>
    <w:rsid w:val="008F6C43"/>
    <w:rsid w:val="008F6F44"/>
    <w:rsid w:val="008F7194"/>
    <w:rsid w:val="008F7A4A"/>
    <w:rsid w:val="009019D2"/>
    <w:rsid w:val="00901A41"/>
    <w:rsid w:val="00903350"/>
    <w:rsid w:val="0090406B"/>
    <w:rsid w:val="009056BC"/>
    <w:rsid w:val="0090640E"/>
    <w:rsid w:val="00910A60"/>
    <w:rsid w:val="00911095"/>
    <w:rsid w:val="009129B3"/>
    <w:rsid w:val="00913D22"/>
    <w:rsid w:val="00916503"/>
    <w:rsid w:val="009168C8"/>
    <w:rsid w:val="009170E9"/>
    <w:rsid w:val="00917149"/>
    <w:rsid w:val="00920198"/>
    <w:rsid w:val="00920BAB"/>
    <w:rsid w:val="00920C6C"/>
    <w:rsid w:val="009213C1"/>
    <w:rsid w:val="00921E3D"/>
    <w:rsid w:val="00922B3F"/>
    <w:rsid w:val="009240AE"/>
    <w:rsid w:val="0092454C"/>
    <w:rsid w:val="00925A96"/>
    <w:rsid w:val="00926654"/>
    <w:rsid w:val="0093099C"/>
    <w:rsid w:val="00930D92"/>
    <w:rsid w:val="00930DEB"/>
    <w:rsid w:val="00930E4E"/>
    <w:rsid w:val="00931001"/>
    <w:rsid w:val="00931DFD"/>
    <w:rsid w:val="009340C6"/>
    <w:rsid w:val="009369D6"/>
    <w:rsid w:val="00937367"/>
    <w:rsid w:val="009373AC"/>
    <w:rsid w:val="00937764"/>
    <w:rsid w:val="009408A9"/>
    <w:rsid w:val="00941064"/>
    <w:rsid w:val="0094167D"/>
    <w:rsid w:val="00942176"/>
    <w:rsid w:val="00942438"/>
    <w:rsid w:val="00942E5D"/>
    <w:rsid w:val="00943809"/>
    <w:rsid w:val="00943A63"/>
    <w:rsid w:val="00943CF2"/>
    <w:rsid w:val="00944B7D"/>
    <w:rsid w:val="009455B4"/>
    <w:rsid w:val="00947A6D"/>
    <w:rsid w:val="00951EF7"/>
    <w:rsid w:val="009526C7"/>
    <w:rsid w:val="009527F9"/>
    <w:rsid w:val="009536ED"/>
    <w:rsid w:val="00953C0D"/>
    <w:rsid w:val="00954274"/>
    <w:rsid w:val="009546A3"/>
    <w:rsid w:val="00954DE7"/>
    <w:rsid w:val="0095507C"/>
    <w:rsid w:val="00955803"/>
    <w:rsid w:val="00955942"/>
    <w:rsid w:val="00956C40"/>
    <w:rsid w:val="00956EC0"/>
    <w:rsid w:val="00957241"/>
    <w:rsid w:val="009578C3"/>
    <w:rsid w:val="009579F6"/>
    <w:rsid w:val="00957BAF"/>
    <w:rsid w:val="00960243"/>
    <w:rsid w:val="00960402"/>
    <w:rsid w:val="00963853"/>
    <w:rsid w:val="00963875"/>
    <w:rsid w:val="00965137"/>
    <w:rsid w:val="0096597F"/>
    <w:rsid w:val="00965D29"/>
    <w:rsid w:val="00967E7E"/>
    <w:rsid w:val="00970378"/>
    <w:rsid w:val="00970AA9"/>
    <w:rsid w:val="009721D2"/>
    <w:rsid w:val="00972764"/>
    <w:rsid w:val="00972A18"/>
    <w:rsid w:val="009736A1"/>
    <w:rsid w:val="00974F4C"/>
    <w:rsid w:val="00974FE2"/>
    <w:rsid w:val="009754CF"/>
    <w:rsid w:val="00975BF4"/>
    <w:rsid w:val="00975EAA"/>
    <w:rsid w:val="009762D7"/>
    <w:rsid w:val="009769FA"/>
    <w:rsid w:val="009777D4"/>
    <w:rsid w:val="0097799A"/>
    <w:rsid w:val="009801DA"/>
    <w:rsid w:val="009804BB"/>
    <w:rsid w:val="009805BF"/>
    <w:rsid w:val="00981AA3"/>
    <w:rsid w:val="00982AB2"/>
    <w:rsid w:val="0098342C"/>
    <w:rsid w:val="00983441"/>
    <w:rsid w:val="0098349E"/>
    <w:rsid w:val="00983AF8"/>
    <w:rsid w:val="0098413D"/>
    <w:rsid w:val="00984553"/>
    <w:rsid w:val="00984D69"/>
    <w:rsid w:val="00984EF4"/>
    <w:rsid w:val="009858CB"/>
    <w:rsid w:val="00987D83"/>
    <w:rsid w:val="009923CB"/>
    <w:rsid w:val="009943A6"/>
    <w:rsid w:val="0099475D"/>
    <w:rsid w:val="00994C18"/>
    <w:rsid w:val="00994D25"/>
    <w:rsid w:val="00996F25"/>
    <w:rsid w:val="009A0073"/>
    <w:rsid w:val="009A02C1"/>
    <w:rsid w:val="009A0C89"/>
    <w:rsid w:val="009A1DEC"/>
    <w:rsid w:val="009A34AE"/>
    <w:rsid w:val="009A3746"/>
    <w:rsid w:val="009A3C64"/>
    <w:rsid w:val="009A465B"/>
    <w:rsid w:val="009A5BA7"/>
    <w:rsid w:val="009A7B19"/>
    <w:rsid w:val="009B1D7A"/>
    <w:rsid w:val="009B26E4"/>
    <w:rsid w:val="009B42A7"/>
    <w:rsid w:val="009B5713"/>
    <w:rsid w:val="009B5FC7"/>
    <w:rsid w:val="009B67AF"/>
    <w:rsid w:val="009B7FF4"/>
    <w:rsid w:val="009C037B"/>
    <w:rsid w:val="009C1731"/>
    <w:rsid w:val="009C3052"/>
    <w:rsid w:val="009C3565"/>
    <w:rsid w:val="009C36F0"/>
    <w:rsid w:val="009C6FA2"/>
    <w:rsid w:val="009C7AC0"/>
    <w:rsid w:val="009D0A7C"/>
    <w:rsid w:val="009D0C52"/>
    <w:rsid w:val="009D163D"/>
    <w:rsid w:val="009D1B0E"/>
    <w:rsid w:val="009D25BB"/>
    <w:rsid w:val="009D2DC8"/>
    <w:rsid w:val="009D3A15"/>
    <w:rsid w:val="009D664F"/>
    <w:rsid w:val="009E12BF"/>
    <w:rsid w:val="009E2303"/>
    <w:rsid w:val="009E2D38"/>
    <w:rsid w:val="009E32C5"/>
    <w:rsid w:val="009E354A"/>
    <w:rsid w:val="009E3FAB"/>
    <w:rsid w:val="009E5645"/>
    <w:rsid w:val="009E66FE"/>
    <w:rsid w:val="009E685E"/>
    <w:rsid w:val="009E76E6"/>
    <w:rsid w:val="009F1909"/>
    <w:rsid w:val="009F3E5E"/>
    <w:rsid w:val="009F3F26"/>
    <w:rsid w:val="009F46D3"/>
    <w:rsid w:val="009F5282"/>
    <w:rsid w:val="009F65CB"/>
    <w:rsid w:val="009F7EC1"/>
    <w:rsid w:val="00A009F7"/>
    <w:rsid w:val="00A019AB"/>
    <w:rsid w:val="00A01B2A"/>
    <w:rsid w:val="00A02B0E"/>
    <w:rsid w:val="00A02ED5"/>
    <w:rsid w:val="00A037A6"/>
    <w:rsid w:val="00A03EE0"/>
    <w:rsid w:val="00A05C11"/>
    <w:rsid w:val="00A06320"/>
    <w:rsid w:val="00A06828"/>
    <w:rsid w:val="00A06D35"/>
    <w:rsid w:val="00A07126"/>
    <w:rsid w:val="00A07A69"/>
    <w:rsid w:val="00A10012"/>
    <w:rsid w:val="00A10B6C"/>
    <w:rsid w:val="00A11707"/>
    <w:rsid w:val="00A118CB"/>
    <w:rsid w:val="00A1241D"/>
    <w:rsid w:val="00A12ABA"/>
    <w:rsid w:val="00A12E1B"/>
    <w:rsid w:val="00A137F5"/>
    <w:rsid w:val="00A13840"/>
    <w:rsid w:val="00A15399"/>
    <w:rsid w:val="00A159BF"/>
    <w:rsid w:val="00A164DF"/>
    <w:rsid w:val="00A207E3"/>
    <w:rsid w:val="00A21038"/>
    <w:rsid w:val="00A21ABC"/>
    <w:rsid w:val="00A23652"/>
    <w:rsid w:val="00A2392A"/>
    <w:rsid w:val="00A23BB2"/>
    <w:rsid w:val="00A24B00"/>
    <w:rsid w:val="00A24CE5"/>
    <w:rsid w:val="00A274D2"/>
    <w:rsid w:val="00A279D9"/>
    <w:rsid w:val="00A301EC"/>
    <w:rsid w:val="00A309E0"/>
    <w:rsid w:val="00A30ED4"/>
    <w:rsid w:val="00A31523"/>
    <w:rsid w:val="00A35C08"/>
    <w:rsid w:val="00A37F9C"/>
    <w:rsid w:val="00A411BE"/>
    <w:rsid w:val="00A41BBF"/>
    <w:rsid w:val="00A41DF6"/>
    <w:rsid w:val="00A4343A"/>
    <w:rsid w:val="00A43AE2"/>
    <w:rsid w:val="00A44338"/>
    <w:rsid w:val="00A44413"/>
    <w:rsid w:val="00A4445B"/>
    <w:rsid w:val="00A444F3"/>
    <w:rsid w:val="00A44524"/>
    <w:rsid w:val="00A4586C"/>
    <w:rsid w:val="00A46D54"/>
    <w:rsid w:val="00A47935"/>
    <w:rsid w:val="00A50C59"/>
    <w:rsid w:val="00A50D2B"/>
    <w:rsid w:val="00A5163B"/>
    <w:rsid w:val="00A529B7"/>
    <w:rsid w:val="00A52C17"/>
    <w:rsid w:val="00A5362F"/>
    <w:rsid w:val="00A54C59"/>
    <w:rsid w:val="00A5567E"/>
    <w:rsid w:val="00A56107"/>
    <w:rsid w:val="00A565ED"/>
    <w:rsid w:val="00A56894"/>
    <w:rsid w:val="00A56EA6"/>
    <w:rsid w:val="00A576F7"/>
    <w:rsid w:val="00A57E72"/>
    <w:rsid w:val="00A57EA3"/>
    <w:rsid w:val="00A57EFC"/>
    <w:rsid w:val="00A60835"/>
    <w:rsid w:val="00A61915"/>
    <w:rsid w:val="00A65612"/>
    <w:rsid w:val="00A66365"/>
    <w:rsid w:val="00A6781B"/>
    <w:rsid w:val="00A701BC"/>
    <w:rsid w:val="00A70321"/>
    <w:rsid w:val="00A70DE1"/>
    <w:rsid w:val="00A71920"/>
    <w:rsid w:val="00A724A3"/>
    <w:rsid w:val="00A725E0"/>
    <w:rsid w:val="00A726D5"/>
    <w:rsid w:val="00A740FB"/>
    <w:rsid w:val="00A7432A"/>
    <w:rsid w:val="00A745B2"/>
    <w:rsid w:val="00A74B5C"/>
    <w:rsid w:val="00A750DA"/>
    <w:rsid w:val="00A75643"/>
    <w:rsid w:val="00A766CE"/>
    <w:rsid w:val="00A770E3"/>
    <w:rsid w:val="00A770F4"/>
    <w:rsid w:val="00A81642"/>
    <w:rsid w:val="00A82232"/>
    <w:rsid w:val="00A83523"/>
    <w:rsid w:val="00A8576C"/>
    <w:rsid w:val="00A859D6"/>
    <w:rsid w:val="00A86953"/>
    <w:rsid w:val="00A87EFA"/>
    <w:rsid w:val="00A903E9"/>
    <w:rsid w:val="00A92888"/>
    <w:rsid w:val="00A92BF7"/>
    <w:rsid w:val="00A93209"/>
    <w:rsid w:val="00A93C7A"/>
    <w:rsid w:val="00A93D9D"/>
    <w:rsid w:val="00A94C46"/>
    <w:rsid w:val="00A94C9A"/>
    <w:rsid w:val="00A95755"/>
    <w:rsid w:val="00A968E4"/>
    <w:rsid w:val="00A973FA"/>
    <w:rsid w:val="00AA064F"/>
    <w:rsid w:val="00AA0CD0"/>
    <w:rsid w:val="00AA2072"/>
    <w:rsid w:val="00AA2A15"/>
    <w:rsid w:val="00AA379D"/>
    <w:rsid w:val="00AA3C0E"/>
    <w:rsid w:val="00AA7E72"/>
    <w:rsid w:val="00AB0024"/>
    <w:rsid w:val="00AB010A"/>
    <w:rsid w:val="00AB152A"/>
    <w:rsid w:val="00AB19A8"/>
    <w:rsid w:val="00AB31F9"/>
    <w:rsid w:val="00AB383C"/>
    <w:rsid w:val="00AB3B54"/>
    <w:rsid w:val="00AB49CD"/>
    <w:rsid w:val="00AB5060"/>
    <w:rsid w:val="00AB53D0"/>
    <w:rsid w:val="00AC0B35"/>
    <w:rsid w:val="00AC15E4"/>
    <w:rsid w:val="00AC1797"/>
    <w:rsid w:val="00AC1E8E"/>
    <w:rsid w:val="00AC34FB"/>
    <w:rsid w:val="00AC3AFE"/>
    <w:rsid w:val="00AC3CC5"/>
    <w:rsid w:val="00AC3E30"/>
    <w:rsid w:val="00AC443C"/>
    <w:rsid w:val="00AC54B9"/>
    <w:rsid w:val="00AC58D1"/>
    <w:rsid w:val="00AC71AD"/>
    <w:rsid w:val="00AD122D"/>
    <w:rsid w:val="00AD28E8"/>
    <w:rsid w:val="00AD2BBD"/>
    <w:rsid w:val="00AD33F1"/>
    <w:rsid w:val="00AD3807"/>
    <w:rsid w:val="00AD3902"/>
    <w:rsid w:val="00AD3983"/>
    <w:rsid w:val="00AD444D"/>
    <w:rsid w:val="00AD4F5F"/>
    <w:rsid w:val="00AD5DE0"/>
    <w:rsid w:val="00AD632C"/>
    <w:rsid w:val="00AD652A"/>
    <w:rsid w:val="00AD6812"/>
    <w:rsid w:val="00AD6DE0"/>
    <w:rsid w:val="00AD7375"/>
    <w:rsid w:val="00AD7B1B"/>
    <w:rsid w:val="00AE08E3"/>
    <w:rsid w:val="00AE16CD"/>
    <w:rsid w:val="00AE1C41"/>
    <w:rsid w:val="00AE25E5"/>
    <w:rsid w:val="00AE27CA"/>
    <w:rsid w:val="00AE393D"/>
    <w:rsid w:val="00AE40B2"/>
    <w:rsid w:val="00AE57C1"/>
    <w:rsid w:val="00AE57D3"/>
    <w:rsid w:val="00AE589C"/>
    <w:rsid w:val="00AE5F89"/>
    <w:rsid w:val="00AE74AC"/>
    <w:rsid w:val="00AE7514"/>
    <w:rsid w:val="00AF0C95"/>
    <w:rsid w:val="00AF17C6"/>
    <w:rsid w:val="00AF3348"/>
    <w:rsid w:val="00AF3AC6"/>
    <w:rsid w:val="00AF3B9A"/>
    <w:rsid w:val="00AF4D82"/>
    <w:rsid w:val="00AF580E"/>
    <w:rsid w:val="00AF6176"/>
    <w:rsid w:val="00AF7209"/>
    <w:rsid w:val="00B016A4"/>
    <w:rsid w:val="00B01B12"/>
    <w:rsid w:val="00B01FDC"/>
    <w:rsid w:val="00B0211B"/>
    <w:rsid w:val="00B03587"/>
    <w:rsid w:val="00B035D1"/>
    <w:rsid w:val="00B04038"/>
    <w:rsid w:val="00B04490"/>
    <w:rsid w:val="00B0686E"/>
    <w:rsid w:val="00B06C2F"/>
    <w:rsid w:val="00B10615"/>
    <w:rsid w:val="00B112EA"/>
    <w:rsid w:val="00B12239"/>
    <w:rsid w:val="00B1276A"/>
    <w:rsid w:val="00B12DC7"/>
    <w:rsid w:val="00B139C1"/>
    <w:rsid w:val="00B142E1"/>
    <w:rsid w:val="00B142E2"/>
    <w:rsid w:val="00B14EEF"/>
    <w:rsid w:val="00B160F6"/>
    <w:rsid w:val="00B17315"/>
    <w:rsid w:val="00B17E66"/>
    <w:rsid w:val="00B2148B"/>
    <w:rsid w:val="00B21535"/>
    <w:rsid w:val="00B21BD5"/>
    <w:rsid w:val="00B231CC"/>
    <w:rsid w:val="00B234E4"/>
    <w:rsid w:val="00B24B82"/>
    <w:rsid w:val="00B251FB"/>
    <w:rsid w:val="00B25507"/>
    <w:rsid w:val="00B2624C"/>
    <w:rsid w:val="00B3095B"/>
    <w:rsid w:val="00B3154D"/>
    <w:rsid w:val="00B318E5"/>
    <w:rsid w:val="00B31A65"/>
    <w:rsid w:val="00B32F8A"/>
    <w:rsid w:val="00B3430B"/>
    <w:rsid w:val="00B34CE5"/>
    <w:rsid w:val="00B35AA6"/>
    <w:rsid w:val="00B35AC0"/>
    <w:rsid w:val="00B35B59"/>
    <w:rsid w:val="00B36233"/>
    <w:rsid w:val="00B36593"/>
    <w:rsid w:val="00B365EC"/>
    <w:rsid w:val="00B3675E"/>
    <w:rsid w:val="00B4133C"/>
    <w:rsid w:val="00B428A6"/>
    <w:rsid w:val="00B4397B"/>
    <w:rsid w:val="00B44367"/>
    <w:rsid w:val="00B4453F"/>
    <w:rsid w:val="00B45379"/>
    <w:rsid w:val="00B45D7F"/>
    <w:rsid w:val="00B46484"/>
    <w:rsid w:val="00B47D0E"/>
    <w:rsid w:val="00B5064A"/>
    <w:rsid w:val="00B50971"/>
    <w:rsid w:val="00B51A1D"/>
    <w:rsid w:val="00B51BB7"/>
    <w:rsid w:val="00B52906"/>
    <w:rsid w:val="00B54309"/>
    <w:rsid w:val="00B54693"/>
    <w:rsid w:val="00B554C9"/>
    <w:rsid w:val="00B5627D"/>
    <w:rsid w:val="00B56822"/>
    <w:rsid w:val="00B572C0"/>
    <w:rsid w:val="00B6467A"/>
    <w:rsid w:val="00B64866"/>
    <w:rsid w:val="00B658B5"/>
    <w:rsid w:val="00B66795"/>
    <w:rsid w:val="00B67AA6"/>
    <w:rsid w:val="00B70A30"/>
    <w:rsid w:val="00B70CCF"/>
    <w:rsid w:val="00B72566"/>
    <w:rsid w:val="00B7306B"/>
    <w:rsid w:val="00B73C2F"/>
    <w:rsid w:val="00B741E2"/>
    <w:rsid w:val="00B76520"/>
    <w:rsid w:val="00B80CA3"/>
    <w:rsid w:val="00B81B62"/>
    <w:rsid w:val="00B81D2F"/>
    <w:rsid w:val="00B825CB"/>
    <w:rsid w:val="00B8261C"/>
    <w:rsid w:val="00B8269C"/>
    <w:rsid w:val="00B827EB"/>
    <w:rsid w:val="00B82C70"/>
    <w:rsid w:val="00B82F54"/>
    <w:rsid w:val="00B83485"/>
    <w:rsid w:val="00B83B61"/>
    <w:rsid w:val="00B86935"/>
    <w:rsid w:val="00B87756"/>
    <w:rsid w:val="00B9123F"/>
    <w:rsid w:val="00B91591"/>
    <w:rsid w:val="00B9198B"/>
    <w:rsid w:val="00B91D0A"/>
    <w:rsid w:val="00B9288A"/>
    <w:rsid w:val="00B929D6"/>
    <w:rsid w:val="00B937DF"/>
    <w:rsid w:val="00B93B6A"/>
    <w:rsid w:val="00B94088"/>
    <w:rsid w:val="00B94E5E"/>
    <w:rsid w:val="00B952D8"/>
    <w:rsid w:val="00B96CC5"/>
    <w:rsid w:val="00BA014E"/>
    <w:rsid w:val="00BA1095"/>
    <w:rsid w:val="00BA1D17"/>
    <w:rsid w:val="00BA331C"/>
    <w:rsid w:val="00BA3DDF"/>
    <w:rsid w:val="00BA3DE5"/>
    <w:rsid w:val="00BA5972"/>
    <w:rsid w:val="00BA5F91"/>
    <w:rsid w:val="00BA711B"/>
    <w:rsid w:val="00BB00F2"/>
    <w:rsid w:val="00BB11E2"/>
    <w:rsid w:val="00BB19C3"/>
    <w:rsid w:val="00BB1FC7"/>
    <w:rsid w:val="00BB2B00"/>
    <w:rsid w:val="00BB3EA0"/>
    <w:rsid w:val="00BB6E14"/>
    <w:rsid w:val="00BB728D"/>
    <w:rsid w:val="00BB76B2"/>
    <w:rsid w:val="00BB7AE2"/>
    <w:rsid w:val="00BC1916"/>
    <w:rsid w:val="00BC1ABB"/>
    <w:rsid w:val="00BC1EE9"/>
    <w:rsid w:val="00BC3EC7"/>
    <w:rsid w:val="00BC484D"/>
    <w:rsid w:val="00BC4C61"/>
    <w:rsid w:val="00BC6199"/>
    <w:rsid w:val="00BC7F1C"/>
    <w:rsid w:val="00BD0582"/>
    <w:rsid w:val="00BD1B81"/>
    <w:rsid w:val="00BD24B0"/>
    <w:rsid w:val="00BD2FC8"/>
    <w:rsid w:val="00BD4F89"/>
    <w:rsid w:val="00BE03A6"/>
    <w:rsid w:val="00BE377B"/>
    <w:rsid w:val="00BE7349"/>
    <w:rsid w:val="00BE7971"/>
    <w:rsid w:val="00BF1B4E"/>
    <w:rsid w:val="00BF1CC9"/>
    <w:rsid w:val="00BF5852"/>
    <w:rsid w:val="00BF6CA6"/>
    <w:rsid w:val="00BF7811"/>
    <w:rsid w:val="00C01E7C"/>
    <w:rsid w:val="00C01E84"/>
    <w:rsid w:val="00C03E9E"/>
    <w:rsid w:val="00C0411E"/>
    <w:rsid w:val="00C04158"/>
    <w:rsid w:val="00C04F80"/>
    <w:rsid w:val="00C05A05"/>
    <w:rsid w:val="00C0613F"/>
    <w:rsid w:val="00C06192"/>
    <w:rsid w:val="00C06C7C"/>
    <w:rsid w:val="00C079D4"/>
    <w:rsid w:val="00C10E01"/>
    <w:rsid w:val="00C115D3"/>
    <w:rsid w:val="00C119EB"/>
    <w:rsid w:val="00C153D7"/>
    <w:rsid w:val="00C16016"/>
    <w:rsid w:val="00C16211"/>
    <w:rsid w:val="00C16A1F"/>
    <w:rsid w:val="00C16FC4"/>
    <w:rsid w:val="00C16FF2"/>
    <w:rsid w:val="00C17068"/>
    <w:rsid w:val="00C178FD"/>
    <w:rsid w:val="00C205C2"/>
    <w:rsid w:val="00C20913"/>
    <w:rsid w:val="00C2201E"/>
    <w:rsid w:val="00C220D6"/>
    <w:rsid w:val="00C22B82"/>
    <w:rsid w:val="00C22C8C"/>
    <w:rsid w:val="00C244DB"/>
    <w:rsid w:val="00C24A51"/>
    <w:rsid w:val="00C26723"/>
    <w:rsid w:val="00C328A1"/>
    <w:rsid w:val="00C33B2F"/>
    <w:rsid w:val="00C34B3E"/>
    <w:rsid w:val="00C350FB"/>
    <w:rsid w:val="00C366BA"/>
    <w:rsid w:val="00C41243"/>
    <w:rsid w:val="00C4140D"/>
    <w:rsid w:val="00C41A0B"/>
    <w:rsid w:val="00C42D66"/>
    <w:rsid w:val="00C42E30"/>
    <w:rsid w:val="00C4473C"/>
    <w:rsid w:val="00C45264"/>
    <w:rsid w:val="00C4554E"/>
    <w:rsid w:val="00C45D0A"/>
    <w:rsid w:val="00C46560"/>
    <w:rsid w:val="00C47F3B"/>
    <w:rsid w:val="00C50741"/>
    <w:rsid w:val="00C51298"/>
    <w:rsid w:val="00C514E5"/>
    <w:rsid w:val="00C519C7"/>
    <w:rsid w:val="00C53D3D"/>
    <w:rsid w:val="00C54D8A"/>
    <w:rsid w:val="00C55AF2"/>
    <w:rsid w:val="00C60157"/>
    <w:rsid w:val="00C62C9D"/>
    <w:rsid w:val="00C65E3F"/>
    <w:rsid w:val="00C66F51"/>
    <w:rsid w:val="00C71566"/>
    <w:rsid w:val="00C72087"/>
    <w:rsid w:val="00C728D5"/>
    <w:rsid w:val="00C7392A"/>
    <w:rsid w:val="00C745F1"/>
    <w:rsid w:val="00C74D16"/>
    <w:rsid w:val="00C756DB"/>
    <w:rsid w:val="00C76405"/>
    <w:rsid w:val="00C7647F"/>
    <w:rsid w:val="00C7789F"/>
    <w:rsid w:val="00C77D64"/>
    <w:rsid w:val="00C80967"/>
    <w:rsid w:val="00C8139B"/>
    <w:rsid w:val="00C819B3"/>
    <w:rsid w:val="00C86C41"/>
    <w:rsid w:val="00C87EBB"/>
    <w:rsid w:val="00C9091B"/>
    <w:rsid w:val="00C92C7D"/>
    <w:rsid w:val="00C941AD"/>
    <w:rsid w:val="00C943D3"/>
    <w:rsid w:val="00C95C27"/>
    <w:rsid w:val="00C95EB9"/>
    <w:rsid w:val="00C96F9E"/>
    <w:rsid w:val="00C9792A"/>
    <w:rsid w:val="00C97AE6"/>
    <w:rsid w:val="00CA0203"/>
    <w:rsid w:val="00CA077E"/>
    <w:rsid w:val="00CA2126"/>
    <w:rsid w:val="00CA29A6"/>
    <w:rsid w:val="00CA31D4"/>
    <w:rsid w:val="00CA3A0B"/>
    <w:rsid w:val="00CA4CE0"/>
    <w:rsid w:val="00CA4FC9"/>
    <w:rsid w:val="00CA5A9F"/>
    <w:rsid w:val="00CA6900"/>
    <w:rsid w:val="00CA79BC"/>
    <w:rsid w:val="00CA7D97"/>
    <w:rsid w:val="00CB0A86"/>
    <w:rsid w:val="00CB20FA"/>
    <w:rsid w:val="00CB553C"/>
    <w:rsid w:val="00CB589D"/>
    <w:rsid w:val="00CB5BC9"/>
    <w:rsid w:val="00CB78D0"/>
    <w:rsid w:val="00CC0474"/>
    <w:rsid w:val="00CC140E"/>
    <w:rsid w:val="00CC1E29"/>
    <w:rsid w:val="00CC24FA"/>
    <w:rsid w:val="00CC28F6"/>
    <w:rsid w:val="00CC2DF6"/>
    <w:rsid w:val="00CC3675"/>
    <w:rsid w:val="00CC618B"/>
    <w:rsid w:val="00CC62DA"/>
    <w:rsid w:val="00CC67EF"/>
    <w:rsid w:val="00CC6A72"/>
    <w:rsid w:val="00CC7B33"/>
    <w:rsid w:val="00CD26A8"/>
    <w:rsid w:val="00CD271A"/>
    <w:rsid w:val="00CD5032"/>
    <w:rsid w:val="00CD5AEA"/>
    <w:rsid w:val="00CD63BD"/>
    <w:rsid w:val="00CD77DE"/>
    <w:rsid w:val="00CE1C02"/>
    <w:rsid w:val="00CE1E34"/>
    <w:rsid w:val="00CE1EE2"/>
    <w:rsid w:val="00CE1F87"/>
    <w:rsid w:val="00CE25E5"/>
    <w:rsid w:val="00CE2CDA"/>
    <w:rsid w:val="00CE38DD"/>
    <w:rsid w:val="00CE3BD6"/>
    <w:rsid w:val="00CE3BE9"/>
    <w:rsid w:val="00CE506E"/>
    <w:rsid w:val="00CE53B4"/>
    <w:rsid w:val="00CE57F2"/>
    <w:rsid w:val="00CF0D3B"/>
    <w:rsid w:val="00CF1CD2"/>
    <w:rsid w:val="00CF2B53"/>
    <w:rsid w:val="00CF63FE"/>
    <w:rsid w:val="00D009A1"/>
    <w:rsid w:val="00D02F29"/>
    <w:rsid w:val="00D03306"/>
    <w:rsid w:val="00D038A4"/>
    <w:rsid w:val="00D0409F"/>
    <w:rsid w:val="00D0488B"/>
    <w:rsid w:val="00D049D2"/>
    <w:rsid w:val="00D04BE8"/>
    <w:rsid w:val="00D04C84"/>
    <w:rsid w:val="00D050C1"/>
    <w:rsid w:val="00D132E0"/>
    <w:rsid w:val="00D149C2"/>
    <w:rsid w:val="00D150F8"/>
    <w:rsid w:val="00D15E32"/>
    <w:rsid w:val="00D177CD"/>
    <w:rsid w:val="00D20796"/>
    <w:rsid w:val="00D2169B"/>
    <w:rsid w:val="00D21E11"/>
    <w:rsid w:val="00D223AD"/>
    <w:rsid w:val="00D22557"/>
    <w:rsid w:val="00D23428"/>
    <w:rsid w:val="00D252F4"/>
    <w:rsid w:val="00D2787C"/>
    <w:rsid w:val="00D30AEA"/>
    <w:rsid w:val="00D33F26"/>
    <w:rsid w:val="00D341CE"/>
    <w:rsid w:val="00D37D3C"/>
    <w:rsid w:val="00D37FAD"/>
    <w:rsid w:val="00D40C97"/>
    <w:rsid w:val="00D410D7"/>
    <w:rsid w:val="00D4122E"/>
    <w:rsid w:val="00D41681"/>
    <w:rsid w:val="00D41B7D"/>
    <w:rsid w:val="00D41C17"/>
    <w:rsid w:val="00D4253B"/>
    <w:rsid w:val="00D4347E"/>
    <w:rsid w:val="00D43C2F"/>
    <w:rsid w:val="00D4496E"/>
    <w:rsid w:val="00D44BA5"/>
    <w:rsid w:val="00D44ED6"/>
    <w:rsid w:val="00D46C4B"/>
    <w:rsid w:val="00D47816"/>
    <w:rsid w:val="00D47F3D"/>
    <w:rsid w:val="00D50BEC"/>
    <w:rsid w:val="00D50CF3"/>
    <w:rsid w:val="00D50D9B"/>
    <w:rsid w:val="00D54053"/>
    <w:rsid w:val="00D544AD"/>
    <w:rsid w:val="00D5484A"/>
    <w:rsid w:val="00D55D78"/>
    <w:rsid w:val="00D6020B"/>
    <w:rsid w:val="00D60868"/>
    <w:rsid w:val="00D616A3"/>
    <w:rsid w:val="00D6178F"/>
    <w:rsid w:val="00D62010"/>
    <w:rsid w:val="00D623AC"/>
    <w:rsid w:val="00D62886"/>
    <w:rsid w:val="00D6369B"/>
    <w:rsid w:val="00D641B5"/>
    <w:rsid w:val="00D65ACA"/>
    <w:rsid w:val="00D65B3F"/>
    <w:rsid w:val="00D66D78"/>
    <w:rsid w:val="00D700CF"/>
    <w:rsid w:val="00D70D3B"/>
    <w:rsid w:val="00D70E43"/>
    <w:rsid w:val="00D72761"/>
    <w:rsid w:val="00D7288E"/>
    <w:rsid w:val="00D73978"/>
    <w:rsid w:val="00D76099"/>
    <w:rsid w:val="00D76655"/>
    <w:rsid w:val="00D7787C"/>
    <w:rsid w:val="00D80562"/>
    <w:rsid w:val="00D912E3"/>
    <w:rsid w:val="00D923DA"/>
    <w:rsid w:val="00D92A2B"/>
    <w:rsid w:val="00D92AE9"/>
    <w:rsid w:val="00D95C2B"/>
    <w:rsid w:val="00D95ED7"/>
    <w:rsid w:val="00D964E5"/>
    <w:rsid w:val="00D97227"/>
    <w:rsid w:val="00D97AC2"/>
    <w:rsid w:val="00D97E3C"/>
    <w:rsid w:val="00DA0181"/>
    <w:rsid w:val="00DA15D8"/>
    <w:rsid w:val="00DA26BE"/>
    <w:rsid w:val="00DA41D5"/>
    <w:rsid w:val="00DA4624"/>
    <w:rsid w:val="00DA5AC9"/>
    <w:rsid w:val="00DA5DF9"/>
    <w:rsid w:val="00DA66B8"/>
    <w:rsid w:val="00DA7332"/>
    <w:rsid w:val="00DA77BF"/>
    <w:rsid w:val="00DA7941"/>
    <w:rsid w:val="00DB2E59"/>
    <w:rsid w:val="00DB3971"/>
    <w:rsid w:val="00DB45E4"/>
    <w:rsid w:val="00DB5ADD"/>
    <w:rsid w:val="00DB60F6"/>
    <w:rsid w:val="00DB6385"/>
    <w:rsid w:val="00DB668A"/>
    <w:rsid w:val="00DC020E"/>
    <w:rsid w:val="00DC1305"/>
    <w:rsid w:val="00DC1A56"/>
    <w:rsid w:val="00DC2CA1"/>
    <w:rsid w:val="00DC3308"/>
    <w:rsid w:val="00DC3B38"/>
    <w:rsid w:val="00DC3B4F"/>
    <w:rsid w:val="00DC3FCE"/>
    <w:rsid w:val="00DC54EC"/>
    <w:rsid w:val="00DC5B60"/>
    <w:rsid w:val="00DC7891"/>
    <w:rsid w:val="00DC7AEE"/>
    <w:rsid w:val="00DD3AAB"/>
    <w:rsid w:val="00DD6376"/>
    <w:rsid w:val="00DD64A1"/>
    <w:rsid w:val="00DD6ECB"/>
    <w:rsid w:val="00DD74A7"/>
    <w:rsid w:val="00DE1326"/>
    <w:rsid w:val="00DE1AA3"/>
    <w:rsid w:val="00DE2F2E"/>
    <w:rsid w:val="00DE3517"/>
    <w:rsid w:val="00DE4DC9"/>
    <w:rsid w:val="00DE4E86"/>
    <w:rsid w:val="00DE6F9E"/>
    <w:rsid w:val="00DF05DB"/>
    <w:rsid w:val="00DF0D94"/>
    <w:rsid w:val="00DF0ED4"/>
    <w:rsid w:val="00DF2722"/>
    <w:rsid w:val="00DF27EC"/>
    <w:rsid w:val="00DF2DF0"/>
    <w:rsid w:val="00DF37A9"/>
    <w:rsid w:val="00DF443B"/>
    <w:rsid w:val="00DF4B6F"/>
    <w:rsid w:val="00DF4C0F"/>
    <w:rsid w:val="00DF6018"/>
    <w:rsid w:val="00DF6625"/>
    <w:rsid w:val="00DF6BD4"/>
    <w:rsid w:val="00DF7148"/>
    <w:rsid w:val="00DF71FD"/>
    <w:rsid w:val="00DF7C40"/>
    <w:rsid w:val="00E00F93"/>
    <w:rsid w:val="00E0155C"/>
    <w:rsid w:val="00E01ADD"/>
    <w:rsid w:val="00E02B4B"/>
    <w:rsid w:val="00E037C5"/>
    <w:rsid w:val="00E04142"/>
    <w:rsid w:val="00E0521C"/>
    <w:rsid w:val="00E06AB7"/>
    <w:rsid w:val="00E06B56"/>
    <w:rsid w:val="00E07316"/>
    <w:rsid w:val="00E078A3"/>
    <w:rsid w:val="00E07A9C"/>
    <w:rsid w:val="00E10406"/>
    <w:rsid w:val="00E1126E"/>
    <w:rsid w:val="00E12363"/>
    <w:rsid w:val="00E132D3"/>
    <w:rsid w:val="00E134F9"/>
    <w:rsid w:val="00E1437F"/>
    <w:rsid w:val="00E15E75"/>
    <w:rsid w:val="00E16497"/>
    <w:rsid w:val="00E16F79"/>
    <w:rsid w:val="00E201E4"/>
    <w:rsid w:val="00E20B0E"/>
    <w:rsid w:val="00E20CE9"/>
    <w:rsid w:val="00E22163"/>
    <w:rsid w:val="00E222F3"/>
    <w:rsid w:val="00E22B2C"/>
    <w:rsid w:val="00E23552"/>
    <w:rsid w:val="00E23C11"/>
    <w:rsid w:val="00E24521"/>
    <w:rsid w:val="00E2492E"/>
    <w:rsid w:val="00E249DD"/>
    <w:rsid w:val="00E24A56"/>
    <w:rsid w:val="00E24E43"/>
    <w:rsid w:val="00E27652"/>
    <w:rsid w:val="00E27E82"/>
    <w:rsid w:val="00E27F7B"/>
    <w:rsid w:val="00E30D29"/>
    <w:rsid w:val="00E31597"/>
    <w:rsid w:val="00E34A97"/>
    <w:rsid w:val="00E360C2"/>
    <w:rsid w:val="00E3610E"/>
    <w:rsid w:val="00E36788"/>
    <w:rsid w:val="00E36A56"/>
    <w:rsid w:val="00E37B2C"/>
    <w:rsid w:val="00E404CB"/>
    <w:rsid w:val="00E40BE0"/>
    <w:rsid w:val="00E410BE"/>
    <w:rsid w:val="00E43382"/>
    <w:rsid w:val="00E44A1E"/>
    <w:rsid w:val="00E451E0"/>
    <w:rsid w:val="00E45B64"/>
    <w:rsid w:val="00E46A72"/>
    <w:rsid w:val="00E46EB3"/>
    <w:rsid w:val="00E53792"/>
    <w:rsid w:val="00E537DF"/>
    <w:rsid w:val="00E53982"/>
    <w:rsid w:val="00E53A6D"/>
    <w:rsid w:val="00E5438D"/>
    <w:rsid w:val="00E5485A"/>
    <w:rsid w:val="00E54C22"/>
    <w:rsid w:val="00E55FA4"/>
    <w:rsid w:val="00E56E64"/>
    <w:rsid w:val="00E570D5"/>
    <w:rsid w:val="00E57BD7"/>
    <w:rsid w:val="00E57C9D"/>
    <w:rsid w:val="00E57DD0"/>
    <w:rsid w:val="00E6305C"/>
    <w:rsid w:val="00E633FE"/>
    <w:rsid w:val="00E647A1"/>
    <w:rsid w:val="00E65861"/>
    <w:rsid w:val="00E6612D"/>
    <w:rsid w:val="00E700A7"/>
    <w:rsid w:val="00E702B4"/>
    <w:rsid w:val="00E704A0"/>
    <w:rsid w:val="00E7332D"/>
    <w:rsid w:val="00E7386C"/>
    <w:rsid w:val="00E74A6D"/>
    <w:rsid w:val="00E74EB2"/>
    <w:rsid w:val="00E75984"/>
    <w:rsid w:val="00E814AA"/>
    <w:rsid w:val="00E81D44"/>
    <w:rsid w:val="00E8337B"/>
    <w:rsid w:val="00E839C9"/>
    <w:rsid w:val="00E86D30"/>
    <w:rsid w:val="00E905D5"/>
    <w:rsid w:val="00E91174"/>
    <w:rsid w:val="00E92B0A"/>
    <w:rsid w:val="00E9356D"/>
    <w:rsid w:val="00E93C93"/>
    <w:rsid w:val="00E93DEB"/>
    <w:rsid w:val="00E9431F"/>
    <w:rsid w:val="00E948D7"/>
    <w:rsid w:val="00E97487"/>
    <w:rsid w:val="00E97C06"/>
    <w:rsid w:val="00E97FE1"/>
    <w:rsid w:val="00EA13B1"/>
    <w:rsid w:val="00EA1908"/>
    <w:rsid w:val="00EA3327"/>
    <w:rsid w:val="00EA3804"/>
    <w:rsid w:val="00EA47E6"/>
    <w:rsid w:val="00EA62A4"/>
    <w:rsid w:val="00EA74D5"/>
    <w:rsid w:val="00EB167A"/>
    <w:rsid w:val="00EB298B"/>
    <w:rsid w:val="00EB3645"/>
    <w:rsid w:val="00EB364C"/>
    <w:rsid w:val="00EB537C"/>
    <w:rsid w:val="00EB6577"/>
    <w:rsid w:val="00EC1A48"/>
    <w:rsid w:val="00EC6004"/>
    <w:rsid w:val="00EC7212"/>
    <w:rsid w:val="00EC7597"/>
    <w:rsid w:val="00ED0646"/>
    <w:rsid w:val="00ED087C"/>
    <w:rsid w:val="00ED0B0A"/>
    <w:rsid w:val="00ED1257"/>
    <w:rsid w:val="00ED127F"/>
    <w:rsid w:val="00ED2456"/>
    <w:rsid w:val="00ED300F"/>
    <w:rsid w:val="00ED3392"/>
    <w:rsid w:val="00ED3A9C"/>
    <w:rsid w:val="00ED5459"/>
    <w:rsid w:val="00ED6BA0"/>
    <w:rsid w:val="00EE0AA3"/>
    <w:rsid w:val="00EE0C40"/>
    <w:rsid w:val="00EE155E"/>
    <w:rsid w:val="00EE3101"/>
    <w:rsid w:val="00EE3727"/>
    <w:rsid w:val="00EE4011"/>
    <w:rsid w:val="00EE5205"/>
    <w:rsid w:val="00EE5FC7"/>
    <w:rsid w:val="00EE6B18"/>
    <w:rsid w:val="00EE75CA"/>
    <w:rsid w:val="00EE7EE3"/>
    <w:rsid w:val="00EF0DAB"/>
    <w:rsid w:val="00EF239D"/>
    <w:rsid w:val="00EF29DF"/>
    <w:rsid w:val="00EF30CB"/>
    <w:rsid w:val="00EF3614"/>
    <w:rsid w:val="00EF3639"/>
    <w:rsid w:val="00EF3B6D"/>
    <w:rsid w:val="00EF3EAE"/>
    <w:rsid w:val="00EF4158"/>
    <w:rsid w:val="00EF41B3"/>
    <w:rsid w:val="00EF55A3"/>
    <w:rsid w:val="00EF5E60"/>
    <w:rsid w:val="00EF63BC"/>
    <w:rsid w:val="00EF728F"/>
    <w:rsid w:val="00EF7928"/>
    <w:rsid w:val="00F0355E"/>
    <w:rsid w:val="00F044C2"/>
    <w:rsid w:val="00F04A43"/>
    <w:rsid w:val="00F05594"/>
    <w:rsid w:val="00F060F2"/>
    <w:rsid w:val="00F13404"/>
    <w:rsid w:val="00F13571"/>
    <w:rsid w:val="00F139A4"/>
    <w:rsid w:val="00F13CD5"/>
    <w:rsid w:val="00F13E70"/>
    <w:rsid w:val="00F14E81"/>
    <w:rsid w:val="00F15E08"/>
    <w:rsid w:val="00F15E9D"/>
    <w:rsid w:val="00F1771F"/>
    <w:rsid w:val="00F17E5F"/>
    <w:rsid w:val="00F17F44"/>
    <w:rsid w:val="00F2066E"/>
    <w:rsid w:val="00F20A0A"/>
    <w:rsid w:val="00F2126D"/>
    <w:rsid w:val="00F23141"/>
    <w:rsid w:val="00F24327"/>
    <w:rsid w:val="00F25243"/>
    <w:rsid w:val="00F2595A"/>
    <w:rsid w:val="00F25DDF"/>
    <w:rsid w:val="00F26542"/>
    <w:rsid w:val="00F268DE"/>
    <w:rsid w:val="00F27874"/>
    <w:rsid w:val="00F27AF8"/>
    <w:rsid w:val="00F3014D"/>
    <w:rsid w:val="00F304E0"/>
    <w:rsid w:val="00F31020"/>
    <w:rsid w:val="00F3522B"/>
    <w:rsid w:val="00F35A84"/>
    <w:rsid w:val="00F364E5"/>
    <w:rsid w:val="00F37D80"/>
    <w:rsid w:val="00F40199"/>
    <w:rsid w:val="00F41505"/>
    <w:rsid w:val="00F4192E"/>
    <w:rsid w:val="00F4340B"/>
    <w:rsid w:val="00F44520"/>
    <w:rsid w:val="00F45174"/>
    <w:rsid w:val="00F45A67"/>
    <w:rsid w:val="00F462AE"/>
    <w:rsid w:val="00F47008"/>
    <w:rsid w:val="00F47246"/>
    <w:rsid w:val="00F474B6"/>
    <w:rsid w:val="00F51595"/>
    <w:rsid w:val="00F51B59"/>
    <w:rsid w:val="00F52140"/>
    <w:rsid w:val="00F52951"/>
    <w:rsid w:val="00F52B40"/>
    <w:rsid w:val="00F54002"/>
    <w:rsid w:val="00F54AA8"/>
    <w:rsid w:val="00F54D34"/>
    <w:rsid w:val="00F55EEB"/>
    <w:rsid w:val="00F56046"/>
    <w:rsid w:val="00F56535"/>
    <w:rsid w:val="00F56B47"/>
    <w:rsid w:val="00F56BBA"/>
    <w:rsid w:val="00F56C7F"/>
    <w:rsid w:val="00F60508"/>
    <w:rsid w:val="00F62987"/>
    <w:rsid w:val="00F63905"/>
    <w:rsid w:val="00F64ECD"/>
    <w:rsid w:val="00F660EA"/>
    <w:rsid w:val="00F663C6"/>
    <w:rsid w:val="00F6658D"/>
    <w:rsid w:val="00F70090"/>
    <w:rsid w:val="00F703F2"/>
    <w:rsid w:val="00F71132"/>
    <w:rsid w:val="00F7142A"/>
    <w:rsid w:val="00F71CE3"/>
    <w:rsid w:val="00F72C24"/>
    <w:rsid w:val="00F742F4"/>
    <w:rsid w:val="00F751ED"/>
    <w:rsid w:val="00F761EA"/>
    <w:rsid w:val="00F7775C"/>
    <w:rsid w:val="00F77A74"/>
    <w:rsid w:val="00F804C9"/>
    <w:rsid w:val="00F80A0E"/>
    <w:rsid w:val="00F80ED5"/>
    <w:rsid w:val="00F817DC"/>
    <w:rsid w:val="00F81BAD"/>
    <w:rsid w:val="00F81F85"/>
    <w:rsid w:val="00F845C8"/>
    <w:rsid w:val="00F848BE"/>
    <w:rsid w:val="00F848F7"/>
    <w:rsid w:val="00F84B7A"/>
    <w:rsid w:val="00F856FC"/>
    <w:rsid w:val="00F90309"/>
    <w:rsid w:val="00F9169E"/>
    <w:rsid w:val="00F9178C"/>
    <w:rsid w:val="00F932BE"/>
    <w:rsid w:val="00F94A1D"/>
    <w:rsid w:val="00F94EFB"/>
    <w:rsid w:val="00F95827"/>
    <w:rsid w:val="00F95FDE"/>
    <w:rsid w:val="00F96C7A"/>
    <w:rsid w:val="00F971F4"/>
    <w:rsid w:val="00FA0A06"/>
    <w:rsid w:val="00FA11DD"/>
    <w:rsid w:val="00FA1A18"/>
    <w:rsid w:val="00FA1B1E"/>
    <w:rsid w:val="00FA1F0B"/>
    <w:rsid w:val="00FA23D9"/>
    <w:rsid w:val="00FA370D"/>
    <w:rsid w:val="00FA3E9C"/>
    <w:rsid w:val="00FA3FBE"/>
    <w:rsid w:val="00FA42EB"/>
    <w:rsid w:val="00FA4F1A"/>
    <w:rsid w:val="00FA5478"/>
    <w:rsid w:val="00FA580D"/>
    <w:rsid w:val="00FA588D"/>
    <w:rsid w:val="00FA5F10"/>
    <w:rsid w:val="00FA610E"/>
    <w:rsid w:val="00FA7D72"/>
    <w:rsid w:val="00FB1020"/>
    <w:rsid w:val="00FB381B"/>
    <w:rsid w:val="00FB38D4"/>
    <w:rsid w:val="00FB49E8"/>
    <w:rsid w:val="00FB73C2"/>
    <w:rsid w:val="00FB7DD3"/>
    <w:rsid w:val="00FC01A1"/>
    <w:rsid w:val="00FC1790"/>
    <w:rsid w:val="00FC21CB"/>
    <w:rsid w:val="00FC23A8"/>
    <w:rsid w:val="00FC28B1"/>
    <w:rsid w:val="00FC2BA3"/>
    <w:rsid w:val="00FC4F7C"/>
    <w:rsid w:val="00FC665C"/>
    <w:rsid w:val="00FD0C9C"/>
    <w:rsid w:val="00FD1565"/>
    <w:rsid w:val="00FD1AF4"/>
    <w:rsid w:val="00FD1EB3"/>
    <w:rsid w:val="00FD4560"/>
    <w:rsid w:val="00FD4E7D"/>
    <w:rsid w:val="00FD5559"/>
    <w:rsid w:val="00FD56AA"/>
    <w:rsid w:val="00FD58D4"/>
    <w:rsid w:val="00FD5EBD"/>
    <w:rsid w:val="00FD63B3"/>
    <w:rsid w:val="00FD6664"/>
    <w:rsid w:val="00FE126E"/>
    <w:rsid w:val="00FE2463"/>
    <w:rsid w:val="00FE4E1F"/>
    <w:rsid w:val="00FE4FC1"/>
    <w:rsid w:val="00FE72DC"/>
    <w:rsid w:val="00FE7F18"/>
    <w:rsid w:val="00FF0BF2"/>
    <w:rsid w:val="00FF12FF"/>
    <w:rsid w:val="00FF134A"/>
    <w:rsid w:val="00FF242F"/>
    <w:rsid w:val="00FF2D56"/>
    <w:rsid w:val="00FF3384"/>
    <w:rsid w:val="00FF3ACB"/>
    <w:rsid w:val="00FF410A"/>
    <w:rsid w:val="00FF683C"/>
    <w:rsid w:val="00FF6D3C"/>
    <w:rsid w:val="00FF7A22"/>
    <w:rsid w:val="00FF7B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08C6508"/>
  <w15:chartTrackingRefBased/>
  <w15:docId w15:val="{7934D396-41A4-42D8-8145-22AC6F197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lsdException w:name="header" w:uiPriority="99"/>
    <w:lsdException w:name="footer" w:uiPriority="99"/>
    <w:lsdException w:name="caption" w:semiHidden="1" w:unhideWhenUsed="1" w:qFormat="1"/>
    <w:lsdException w:name="table of figures" w:uiPriority="99"/>
    <w:lsdException w:name="annotation reference" w:uiPriority="99"/>
    <w:lsdException w:name="Title" w:qFormat="1"/>
    <w:lsdException w:name="Subtitle" w:uiPriority="11" w:qFormat="1"/>
    <w:lsdException w:name="Hyperlink" w:uiPriority="99"/>
    <w:lsdException w:name="FollowedHyperlink" w:uiPriority="99"/>
    <w:lsdException w:name="Strong" w:qFormat="1"/>
    <w:lsdException w:name="Emphasis" w:uiPriority="20" w:qFormat="1"/>
    <w:lsdException w:name="Plain Text"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A12BF"/>
    <w:rPr>
      <w:sz w:val="24"/>
      <w:szCs w:val="24"/>
    </w:rPr>
  </w:style>
  <w:style w:type="paragraph" w:styleId="Naslov1">
    <w:name w:val="heading 1"/>
    <w:aliases w:val="NASLOV"/>
    <w:basedOn w:val="Navaden"/>
    <w:next w:val="Navaden"/>
    <w:link w:val="Naslov1Znak"/>
    <w:autoRedefine/>
    <w:qFormat/>
    <w:rsid w:val="000B0DD5"/>
    <w:pPr>
      <w:keepNext/>
      <w:keepLines/>
      <w:numPr>
        <w:ilvl w:val="3"/>
        <w:numId w:val="5"/>
      </w:numPr>
      <w:tabs>
        <w:tab w:val="left" w:pos="426"/>
      </w:tabs>
      <w:spacing w:before="240" w:after="360" w:line="260" w:lineRule="atLeast"/>
      <w:jc w:val="both"/>
      <w:outlineLvl w:val="0"/>
    </w:pPr>
    <w:rPr>
      <w:rFonts w:ascii="Arial" w:hAnsi="Arial" w:cs="Arial"/>
      <w:b/>
      <w:caps/>
      <w:kern w:val="32"/>
      <w:sz w:val="20"/>
      <w:szCs w:val="20"/>
      <w:lang w:eastAsia="en-US"/>
    </w:rPr>
  </w:style>
  <w:style w:type="paragraph" w:styleId="Naslov20">
    <w:name w:val="heading 2"/>
    <w:basedOn w:val="Navaden"/>
    <w:next w:val="Navaden"/>
    <w:link w:val="Naslov2Znak"/>
    <w:qFormat/>
    <w:rsid w:val="0075039D"/>
    <w:pPr>
      <w:keepNext/>
      <w:spacing w:before="240" w:after="60"/>
      <w:jc w:val="both"/>
      <w:outlineLvl w:val="1"/>
    </w:pPr>
    <w:rPr>
      <w:rFonts w:ascii="Arial" w:hAnsi="Arial" w:cs="Arial"/>
      <w:b/>
      <w:bCs/>
      <w:i/>
      <w:iCs/>
      <w:sz w:val="28"/>
      <w:szCs w:val="28"/>
    </w:rPr>
  </w:style>
  <w:style w:type="paragraph" w:styleId="Naslov30">
    <w:name w:val="heading 3"/>
    <w:basedOn w:val="Navaden"/>
    <w:next w:val="Navaden"/>
    <w:link w:val="Naslov3Znak"/>
    <w:qFormat/>
    <w:rsid w:val="0075039D"/>
    <w:pPr>
      <w:keepNext/>
      <w:spacing w:before="240" w:after="60" w:line="260" w:lineRule="atLeast"/>
      <w:outlineLvl w:val="2"/>
    </w:pPr>
    <w:rPr>
      <w:rFonts w:ascii="Arial" w:hAnsi="Arial" w:cs="Arial"/>
      <w:b/>
      <w:bCs/>
      <w:sz w:val="26"/>
      <w:szCs w:val="26"/>
      <w:lang w:val="en-US" w:eastAsia="en-US"/>
    </w:rPr>
  </w:style>
  <w:style w:type="paragraph" w:styleId="Naslov4">
    <w:name w:val="heading 4"/>
    <w:basedOn w:val="Navaden"/>
    <w:next w:val="Navaden"/>
    <w:link w:val="Naslov4Znak"/>
    <w:qFormat/>
    <w:rsid w:val="0075039D"/>
    <w:pPr>
      <w:keepNext/>
      <w:ind w:left="4248"/>
      <w:jc w:val="center"/>
      <w:outlineLvl w:val="3"/>
    </w:pPr>
    <w:rPr>
      <w:rFonts w:ascii="Arial" w:hAnsi="Arial"/>
      <w:i/>
      <w:sz w:val="22"/>
      <w:szCs w:val="20"/>
    </w:rPr>
  </w:style>
  <w:style w:type="paragraph" w:styleId="Naslov5">
    <w:name w:val="heading 5"/>
    <w:basedOn w:val="Navaden"/>
    <w:next w:val="Navaden"/>
    <w:link w:val="Naslov5Znak"/>
    <w:qFormat/>
    <w:rsid w:val="0075039D"/>
    <w:pPr>
      <w:spacing w:before="240" w:after="60"/>
      <w:jc w:val="both"/>
      <w:outlineLvl w:val="4"/>
    </w:pPr>
    <w:rPr>
      <w:b/>
      <w:bCs/>
      <w:i/>
      <w:iCs/>
      <w:sz w:val="26"/>
      <w:szCs w:val="26"/>
    </w:rPr>
  </w:style>
  <w:style w:type="paragraph" w:styleId="Naslov6">
    <w:name w:val="heading 6"/>
    <w:basedOn w:val="Navaden"/>
    <w:next w:val="Navaden"/>
    <w:link w:val="Naslov6Znak"/>
    <w:qFormat/>
    <w:rsid w:val="0075039D"/>
    <w:pPr>
      <w:spacing w:before="240" w:after="60"/>
      <w:jc w:val="both"/>
      <w:outlineLvl w:val="5"/>
    </w:pPr>
    <w:rPr>
      <w:b/>
      <w:bCs/>
      <w:sz w:val="22"/>
      <w:szCs w:val="22"/>
    </w:rPr>
  </w:style>
  <w:style w:type="paragraph" w:styleId="Naslov7">
    <w:name w:val="heading 7"/>
    <w:basedOn w:val="Navaden"/>
    <w:next w:val="Navaden"/>
    <w:link w:val="Naslov7Znak"/>
    <w:qFormat/>
    <w:rsid w:val="0075039D"/>
    <w:pPr>
      <w:spacing w:before="240" w:after="60"/>
      <w:ind w:left="1003" w:hanging="283"/>
      <w:outlineLvl w:val="6"/>
    </w:pPr>
    <w:rPr>
      <w:rFonts w:ascii="Arial" w:hAnsi="Arial"/>
      <w:sz w:val="20"/>
      <w:szCs w:val="20"/>
    </w:rPr>
  </w:style>
  <w:style w:type="paragraph" w:styleId="Naslov8">
    <w:name w:val="heading 8"/>
    <w:basedOn w:val="Navaden"/>
    <w:next w:val="Navaden"/>
    <w:link w:val="Naslov8Znak"/>
    <w:qFormat/>
    <w:rsid w:val="0075039D"/>
    <w:pPr>
      <w:spacing w:before="240" w:after="60"/>
      <w:ind w:left="1003" w:hanging="283"/>
      <w:outlineLvl w:val="7"/>
    </w:pPr>
    <w:rPr>
      <w:rFonts w:ascii="Arial" w:hAnsi="Arial"/>
      <w:i/>
      <w:sz w:val="20"/>
      <w:szCs w:val="20"/>
    </w:rPr>
  </w:style>
  <w:style w:type="paragraph" w:styleId="Naslov9">
    <w:name w:val="heading 9"/>
    <w:basedOn w:val="Navaden"/>
    <w:next w:val="Navaden"/>
    <w:link w:val="Naslov9Znak"/>
    <w:qFormat/>
    <w:rsid w:val="0075039D"/>
    <w:pPr>
      <w:spacing w:before="240" w:after="60"/>
      <w:jc w:val="both"/>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Znak"/>
    <w:basedOn w:val="Navaden"/>
    <w:link w:val="GlavaZnak"/>
    <w:uiPriority w:val="99"/>
    <w:rsid w:val="00B5627D"/>
    <w:pPr>
      <w:tabs>
        <w:tab w:val="center" w:pos="4536"/>
        <w:tab w:val="right" w:pos="9072"/>
      </w:tabs>
    </w:pPr>
  </w:style>
  <w:style w:type="character" w:customStyle="1" w:styleId="GlavaZnak">
    <w:name w:val="Glava Znak"/>
    <w:aliases w:val="Header-PR Znak,Znak Znak"/>
    <w:link w:val="Glava"/>
    <w:uiPriority w:val="99"/>
    <w:rsid w:val="00B5627D"/>
    <w:rPr>
      <w:sz w:val="24"/>
      <w:szCs w:val="24"/>
    </w:rPr>
  </w:style>
  <w:style w:type="character" w:styleId="Hiperpovezava">
    <w:name w:val="Hyperlink"/>
    <w:uiPriority w:val="99"/>
    <w:rsid w:val="00B5627D"/>
    <w:rPr>
      <w:color w:val="0000FF"/>
      <w:u w:val="single"/>
    </w:rPr>
  </w:style>
  <w:style w:type="paragraph" w:styleId="Besedilooblaka">
    <w:name w:val="Balloon Text"/>
    <w:basedOn w:val="Navaden"/>
    <w:link w:val="BesedilooblakaZnak"/>
    <w:rsid w:val="00373E80"/>
    <w:rPr>
      <w:rFonts w:ascii="Tahoma" w:hAnsi="Tahoma" w:cs="Tahoma"/>
      <w:sz w:val="16"/>
      <w:szCs w:val="16"/>
    </w:rPr>
  </w:style>
  <w:style w:type="character" w:customStyle="1" w:styleId="BesedilooblakaZnak">
    <w:name w:val="Besedilo oblačka Znak"/>
    <w:link w:val="Besedilooblaka"/>
    <w:rsid w:val="00373E80"/>
    <w:rPr>
      <w:rFonts w:ascii="Tahoma" w:hAnsi="Tahoma" w:cs="Tahoma"/>
      <w:sz w:val="16"/>
      <w:szCs w:val="16"/>
    </w:rPr>
  </w:style>
  <w:style w:type="paragraph" w:styleId="Noga">
    <w:name w:val="footer"/>
    <w:basedOn w:val="Navaden"/>
    <w:link w:val="NogaZnak"/>
    <w:uiPriority w:val="99"/>
    <w:rsid w:val="00051D21"/>
    <w:pPr>
      <w:tabs>
        <w:tab w:val="center" w:pos="4536"/>
        <w:tab w:val="right" w:pos="9072"/>
      </w:tabs>
    </w:pPr>
  </w:style>
  <w:style w:type="character" w:customStyle="1" w:styleId="NogaZnak">
    <w:name w:val="Noga Znak"/>
    <w:link w:val="Noga"/>
    <w:uiPriority w:val="99"/>
    <w:rsid w:val="00051D21"/>
    <w:rPr>
      <w:sz w:val="24"/>
      <w:szCs w:val="24"/>
    </w:rPr>
  </w:style>
  <w:style w:type="paragraph" w:styleId="Odstavekseznama">
    <w:name w:val="List Paragraph"/>
    <w:basedOn w:val="Navaden"/>
    <w:link w:val="OdstavekseznamaZnak"/>
    <w:uiPriority w:val="99"/>
    <w:qFormat/>
    <w:rsid w:val="006813A5"/>
    <w:pPr>
      <w:ind w:left="708"/>
    </w:pPr>
  </w:style>
  <w:style w:type="table" w:styleId="Tabelamrea">
    <w:name w:val="Table Grid"/>
    <w:basedOn w:val="Navadnatabela"/>
    <w:uiPriority w:val="59"/>
    <w:rsid w:val="00704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NASLOV Znak"/>
    <w:link w:val="Naslov1"/>
    <w:rsid w:val="000B0DD5"/>
    <w:rPr>
      <w:rFonts w:ascii="Arial" w:hAnsi="Arial" w:cs="Arial"/>
      <w:b/>
      <w:caps/>
      <w:kern w:val="32"/>
      <w:lang w:eastAsia="en-US"/>
    </w:rPr>
  </w:style>
  <w:style w:type="character" w:customStyle="1" w:styleId="Naslov2Znak">
    <w:name w:val="Naslov 2 Znak"/>
    <w:link w:val="Naslov20"/>
    <w:rsid w:val="0075039D"/>
    <w:rPr>
      <w:rFonts w:ascii="Arial" w:hAnsi="Arial" w:cs="Arial"/>
      <w:b/>
      <w:bCs/>
      <w:i/>
      <w:iCs/>
      <w:sz w:val="28"/>
      <w:szCs w:val="28"/>
    </w:rPr>
  </w:style>
  <w:style w:type="character" w:customStyle="1" w:styleId="Naslov3Znak">
    <w:name w:val="Naslov 3 Znak"/>
    <w:link w:val="Naslov30"/>
    <w:rsid w:val="0075039D"/>
    <w:rPr>
      <w:rFonts w:ascii="Arial" w:hAnsi="Arial" w:cs="Arial"/>
      <w:b/>
      <w:bCs/>
      <w:sz w:val="26"/>
      <w:szCs w:val="26"/>
      <w:lang w:val="en-US" w:eastAsia="en-US"/>
    </w:rPr>
  </w:style>
  <w:style w:type="character" w:customStyle="1" w:styleId="Naslov4Znak">
    <w:name w:val="Naslov 4 Znak"/>
    <w:link w:val="Naslov4"/>
    <w:rsid w:val="0075039D"/>
    <w:rPr>
      <w:rFonts w:ascii="Arial" w:hAnsi="Arial"/>
      <w:i/>
      <w:sz w:val="22"/>
    </w:rPr>
  </w:style>
  <w:style w:type="character" w:customStyle="1" w:styleId="Naslov5Znak">
    <w:name w:val="Naslov 5 Znak"/>
    <w:link w:val="Naslov5"/>
    <w:rsid w:val="0075039D"/>
    <w:rPr>
      <w:b/>
      <w:bCs/>
      <w:i/>
      <w:iCs/>
      <w:sz w:val="26"/>
      <w:szCs w:val="26"/>
    </w:rPr>
  </w:style>
  <w:style w:type="character" w:customStyle="1" w:styleId="Naslov6Znak">
    <w:name w:val="Naslov 6 Znak"/>
    <w:link w:val="Naslov6"/>
    <w:rsid w:val="0075039D"/>
    <w:rPr>
      <w:b/>
      <w:bCs/>
      <w:sz w:val="22"/>
      <w:szCs w:val="22"/>
    </w:rPr>
  </w:style>
  <w:style w:type="character" w:customStyle="1" w:styleId="Naslov7Znak">
    <w:name w:val="Naslov 7 Znak"/>
    <w:link w:val="Naslov7"/>
    <w:rsid w:val="0075039D"/>
    <w:rPr>
      <w:rFonts w:ascii="Arial" w:hAnsi="Arial"/>
    </w:rPr>
  </w:style>
  <w:style w:type="character" w:customStyle="1" w:styleId="Naslov8Znak">
    <w:name w:val="Naslov 8 Znak"/>
    <w:link w:val="Naslov8"/>
    <w:rsid w:val="0075039D"/>
    <w:rPr>
      <w:rFonts w:ascii="Arial" w:hAnsi="Arial"/>
      <w:i/>
    </w:rPr>
  </w:style>
  <w:style w:type="character" w:customStyle="1" w:styleId="Naslov9Znak">
    <w:name w:val="Naslov 9 Znak"/>
    <w:link w:val="Naslov9"/>
    <w:rsid w:val="0075039D"/>
    <w:rPr>
      <w:rFonts w:ascii="Arial" w:hAnsi="Arial" w:cs="Arial"/>
      <w:sz w:val="22"/>
      <w:szCs w:val="22"/>
    </w:rPr>
  </w:style>
  <w:style w:type="numbering" w:customStyle="1" w:styleId="Brezseznama1">
    <w:name w:val="Brez seznama1"/>
    <w:next w:val="Brezseznama"/>
    <w:semiHidden/>
    <w:rsid w:val="0075039D"/>
  </w:style>
  <w:style w:type="paragraph" w:styleId="Zgradbadokumenta">
    <w:name w:val="Document Map"/>
    <w:basedOn w:val="Navaden"/>
    <w:link w:val="ZgradbadokumentaZnak"/>
    <w:rsid w:val="0075039D"/>
    <w:pPr>
      <w:spacing w:line="260" w:lineRule="atLeast"/>
    </w:pPr>
    <w:rPr>
      <w:rFonts w:ascii="Tahoma" w:hAnsi="Tahoma" w:cs="Tahoma"/>
      <w:sz w:val="16"/>
      <w:szCs w:val="16"/>
      <w:lang w:val="en-US" w:eastAsia="en-US"/>
    </w:rPr>
  </w:style>
  <w:style w:type="character" w:customStyle="1" w:styleId="ZgradbadokumentaZnak">
    <w:name w:val="Zgradba dokumenta Znak"/>
    <w:link w:val="Zgradbadokumenta"/>
    <w:rsid w:val="0075039D"/>
    <w:rPr>
      <w:rFonts w:ascii="Tahoma" w:hAnsi="Tahoma" w:cs="Tahoma"/>
      <w:sz w:val="16"/>
      <w:szCs w:val="16"/>
      <w:lang w:val="en-US" w:eastAsia="en-US"/>
    </w:rPr>
  </w:style>
  <w:style w:type="table" w:customStyle="1" w:styleId="Tabelamrea1">
    <w:name w:val="Tabela – mreža1"/>
    <w:basedOn w:val="Navadnatabela"/>
    <w:next w:val="Tabelamrea"/>
    <w:rsid w:val="0075039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75039D"/>
    <w:pPr>
      <w:tabs>
        <w:tab w:val="left" w:pos="1701"/>
      </w:tabs>
      <w:spacing w:line="260" w:lineRule="atLeast"/>
    </w:pPr>
    <w:rPr>
      <w:rFonts w:ascii="Arial" w:hAnsi="Arial"/>
      <w:sz w:val="20"/>
      <w:szCs w:val="20"/>
    </w:rPr>
  </w:style>
  <w:style w:type="paragraph" w:customStyle="1" w:styleId="ZADEVA">
    <w:name w:val="ZADEVA"/>
    <w:basedOn w:val="Navaden"/>
    <w:qFormat/>
    <w:rsid w:val="0075039D"/>
    <w:pPr>
      <w:tabs>
        <w:tab w:val="left" w:pos="1701"/>
      </w:tabs>
      <w:spacing w:line="260" w:lineRule="atLeast"/>
      <w:ind w:left="1701" w:hanging="1701"/>
    </w:pPr>
    <w:rPr>
      <w:rFonts w:ascii="Arial" w:hAnsi="Arial"/>
      <w:b/>
      <w:sz w:val="20"/>
      <w:lang w:val="it-IT" w:eastAsia="en-US"/>
    </w:rPr>
  </w:style>
  <w:style w:type="paragraph" w:customStyle="1" w:styleId="podpisi">
    <w:name w:val="podpisi"/>
    <w:basedOn w:val="Navaden"/>
    <w:qFormat/>
    <w:rsid w:val="0075039D"/>
    <w:pPr>
      <w:tabs>
        <w:tab w:val="left" w:pos="3402"/>
      </w:tabs>
      <w:spacing w:line="260" w:lineRule="atLeast"/>
    </w:pPr>
    <w:rPr>
      <w:rFonts w:ascii="Arial" w:hAnsi="Arial"/>
      <w:sz w:val="20"/>
      <w:lang w:val="it-IT" w:eastAsia="en-US"/>
    </w:rPr>
  </w:style>
  <w:style w:type="paragraph" w:styleId="Konnaopomba-besedilo">
    <w:name w:val="endnote text"/>
    <w:basedOn w:val="Navaden"/>
    <w:link w:val="Konnaopomba-besediloZnak"/>
    <w:rsid w:val="0075039D"/>
    <w:pPr>
      <w:jc w:val="both"/>
    </w:pPr>
    <w:rPr>
      <w:sz w:val="20"/>
      <w:szCs w:val="20"/>
    </w:rPr>
  </w:style>
  <w:style w:type="character" w:customStyle="1" w:styleId="Konnaopomba-besediloZnak">
    <w:name w:val="Končna opomba - besedilo Znak"/>
    <w:basedOn w:val="Privzetapisavaodstavka"/>
    <w:link w:val="Konnaopomba-besedilo"/>
    <w:rsid w:val="0075039D"/>
  </w:style>
  <w:style w:type="paragraph" w:styleId="Telobesedila-zamik2">
    <w:name w:val="Body Text Indent 2"/>
    <w:basedOn w:val="Navaden"/>
    <w:link w:val="Telobesedila-zamik2Znak"/>
    <w:rsid w:val="0075039D"/>
    <w:pPr>
      <w:spacing w:after="120" w:line="480" w:lineRule="auto"/>
      <w:ind w:left="283"/>
      <w:jc w:val="both"/>
    </w:pPr>
    <w:rPr>
      <w:sz w:val="22"/>
      <w:szCs w:val="20"/>
    </w:rPr>
  </w:style>
  <w:style w:type="character" w:customStyle="1" w:styleId="Telobesedila-zamik2Znak">
    <w:name w:val="Telo besedila - zamik 2 Znak"/>
    <w:link w:val="Telobesedila-zamik2"/>
    <w:rsid w:val="0075039D"/>
    <w:rPr>
      <w:sz w:val="22"/>
    </w:rPr>
  </w:style>
  <w:style w:type="paragraph" w:styleId="Telobesedila3">
    <w:name w:val="Body Text 3"/>
    <w:basedOn w:val="Navaden"/>
    <w:link w:val="Telobesedila3Znak"/>
    <w:rsid w:val="0075039D"/>
    <w:pPr>
      <w:spacing w:after="120"/>
      <w:jc w:val="both"/>
    </w:pPr>
    <w:rPr>
      <w:sz w:val="16"/>
      <w:szCs w:val="16"/>
    </w:rPr>
  </w:style>
  <w:style w:type="character" w:customStyle="1" w:styleId="Telobesedila3Znak">
    <w:name w:val="Telo besedila 3 Znak"/>
    <w:link w:val="Telobesedila3"/>
    <w:rsid w:val="0075039D"/>
    <w:rPr>
      <w:sz w:val="16"/>
      <w:szCs w:val="16"/>
    </w:rPr>
  </w:style>
  <w:style w:type="paragraph" w:styleId="Telobesedila">
    <w:name w:val="Body Text"/>
    <w:basedOn w:val="Navaden"/>
    <w:link w:val="TelobesedilaZnak"/>
    <w:rsid w:val="0075039D"/>
    <w:pPr>
      <w:spacing w:after="120"/>
      <w:jc w:val="both"/>
    </w:pPr>
    <w:rPr>
      <w:sz w:val="22"/>
      <w:szCs w:val="20"/>
    </w:rPr>
  </w:style>
  <w:style w:type="character" w:customStyle="1" w:styleId="TelobesedilaZnak">
    <w:name w:val="Telo besedila Znak"/>
    <w:link w:val="Telobesedila"/>
    <w:rsid w:val="0075039D"/>
    <w:rPr>
      <w:sz w:val="22"/>
    </w:rPr>
  </w:style>
  <w:style w:type="paragraph" w:styleId="Telobesedila2">
    <w:name w:val="Body Text 2"/>
    <w:basedOn w:val="Navaden"/>
    <w:link w:val="Telobesedila2Znak"/>
    <w:rsid w:val="0075039D"/>
    <w:pPr>
      <w:spacing w:after="120" w:line="480" w:lineRule="auto"/>
      <w:jc w:val="both"/>
    </w:pPr>
    <w:rPr>
      <w:sz w:val="22"/>
      <w:szCs w:val="20"/>
    </w:rPr>
  </w:style>
  <w:style w:type="character" w:customStyle="1" w:styleId="Telobesedila2Znak">
    <w:name w:val="Telo besedila 2 Znak"/>
    <w:link w:val="Telobesedila2"/>
    <w:rsid w:val="0075039D"/>
    <w:rPr>
      <w:sz w:val="22"/>
    </w:rPr>
  </w:style>
  <w:style w:type="paragraph" w:customStyle="1" w:styleId="BodySingle">
    <w:name w:val="Body Single"/>
    <w:next w:val="Navaden"/>
    <w:rsid w:val="0075039D"/>
    <w:rPr>
      <w:rFonts w:ascii="Arial" w:hAnsi="Arial"/>
      <w:sz w:val="24"/>
    </w:rPr>
  </w:style>
  <w:style w:type="paragraph" w:customStyle="1" w:styleId="NavadenTimesNewRoman">
    <w:name w:val="Navaden Times New Roman"/>
    <w:basedOn w:val="Navaden"/>
    <w:rsid w:val="0075039D"/>
    <w:rPr>
      <w:sz w:val="20"/>
      <w:szCs w:val="20"/>
    </w:rPr>
  </w:style>
  <w:style w:type="paragraph" w:customStyle="1" w:styleId="Sloglen1">
    <w:name w:val="Slogčlen1"/>
    <w:basedOn w:val="Navaden"/>
    <w:rsid w:val="0075039D"/>
    <w:pPr>
      <w:keepNext/>
      <w:spacing w:before="240" w:after="240"/>
      <w:jc w:val="center"/>
    </w:pPr>
    <w:rPr>
      <w:color w:val="000000"/>
      <w:szCs w:val="20"/>
    </w:rPr>
  </w:style>
  <w:style w:type="paragraph" w:customStyle="1" w:styleId="Slognavaden1">
    <w:name w:val="Slognavaden1"/>
    <w:basedOn w:val="Navaden"/>
    <w:rsid w:val="0075039D"/>
    <w:pPr>
      <w:keepNext/>
      <w:spacing w:before="480"/>
      <w:jc w:val="both"/>
    </w:pPr>
    <w:rPr>
      <w:b/>
      <w:color w:val="000000"/>
      <w:szCs w:val="20"/>
    </w:rPr>
  </w:style>
  <w:style w:type="paragraph" w:customStyle="1" w:styleId="navadenbrezodstavka">
    <w:name w:val="navaden brez odstavka"/>
    <w:basedOn w:val="Navaden"/>
    <w:rsid w:val="0075039D"/>
    <w:pPr>
      <w:widowControl w:val="0"/>
      <w:jc w:val="both"/>
    </w:pPr>
    <w:rPr>
      <w:sz w:val="22"/>
      <w:szCs w:val="20"/>
    </w:rPr>
  </w:style>
  <w:style w:type="paragraph" w:styleId="Telobesedila-zamik">
    <w:name w:val="Body Text Indent"/>
    <w:basedOn w:val="Navaden"/>
    <w:link w:val="Telobesedila-zamikZnak"/>
    <w:rsid w:val="0075039D"/>
    <w:pPr>
      <w:ind w:left="708"/>
      <w:jc w:val="both"/>
    </w:pPr>
    <w:rPr>
      <w:i/>
      <w:sz w:val="22"/>
      <w:szCs w:val="20"/>
    </w:rPr>
  </w:style>
  <w:style w:type="character" w:customStyle="1" w:styleId="Telobesedila-zamikZnak">
    <w:name w:val="Telo besedila - zamik Znak"/>
    <w:link w:val="Telobesedila-zamik"/>
    <w:rsid w:val="0075039D"/>
    <w:rPr>
      <w:i/>
      <w:sz w:val="22"/>
    </w:rPr>
  </w:style>
  <w:style w:type="paragraph" w:customStyle="1" w:styleId="Telobesedila21">
    <w:name w:val="Telo besedila 21"/>
    <w:basedOn w:val="Navaden"/>
    <w:rsid w:val="0075039D"/>
    <w:pPr>
      <w:jc w:val="both"/>
    </w:pPr>
    <w:rPr>
      <w:b/>
      <w:sz w:val="22"/>
      <w:lang w:eastAsia="en-US"/>
    </w:rPr>
  </w:style>
  <w:style w:type="paragraph" w:styleId="Seznam">
    <w:name w:val="List"/>
    <w:basedOn w:val="Navaden"/>
    <w:rsid w:val="0075039D"/>
    <w:pPr>
      <w:ind w:left="283" w:hanging="283"/>
      <w:jc w:val="both"/>
    </w:pPr>
    <w:rPr>
      <w:sz w:val="22"/>
      <w:szCs w:val="20"/>
      <w:lang w:val="en-US"/>
    </w:rPr>
  </w:style>
  <w:style w:type="paragraph" w:styleId="Navadensplet">
    <w:name w:val="Normal (Web)"/>
    <w:basedOn w:val="Navaden"/>
    <w:rsid w:val="0075039D"/>
    <w:pPr>
      <w:spacing w:after="75"/>
    </w:pPr>
    <w:rPr>
      <w:rFonts w:ascii="Verdana" w:hAnsi="Verdana"/>
      <w:sz w:val="17"/>
      <w:szCs w:val="17"/>
    </w:rPr>
  </w:style>
  <w:style w:type="paragraph" w:customStyle="1" w:styleId="head3title1">
    <w:name w:val="head3_title1"/>
    <w:basedOn w:val="Navaden"/>
    <w:rsid w:val="0075039D"/>
    <w:pPr>
      <w:spacing w:after="75"/>
    </w:pPr>
    <w:rPr>
      <w:rFonts w:ascii="Verdana" w:hAnsi="Verdana"/>
      <w:b/>
      <w:bCs/>
      <w:color w:val="496DAD"/>
      <w:sz w:val="17"/>
      <w:szCs w:val="17"/>
    </w:rPr>
  </w:style>
  <w:style w:type="paragraph" w:customStyle="1" w:styleId="BodyText21">
    <w:name w:val="Body Text 21"/>
    <w:basedOn w:val="Navaden"/>
    <w:rsid w:val="0075039D"/>
    <w:pPr>
      <w:jc w:val="both"/>
    </w:pPr>
    <w:rPr>
      <w:b/>
      <w:sz w:val="22"/>
      <w:lang w:eastAsia="en-US"/>
    </w:rPr>
  </w:style>
  <w:style w:type="paragraph" w:customStyle="1" w:styleId="Bullet">
    <w:name w:val="Bullet"/>
    <w:basedOn w:val="Navaden"/>
    <w:autoRedefine/>
    <w:rsid w:val="0075039D"/>
    <w:pPr>
      <w:tabs>
        <w:tab w:val="num" w:pos="426"/>
      </w:tabs>
      <w:spacing w:after="120"/>
      <w:ind w:left="426" w:hanging="360"/>
      <w:jc w:val="both"/>
    </w:pPr>
    <w:rPr>
      <w:rFonts w:ascii="Verdana" w:hAnsi="Verdana"/>
      <w:color w:val="000000"/>
      <w:sz w:val="20"/>
      <w:szCs w:val="20"/>
    </w:rPr>
  </w:style>
  <w:style w:type="paragraph" w:customStyle="1" w:styleId="PrivzetapisavaodstavkaOdstavekZnakZnakZnakZnakZnakZnakZnak">
    <w:name w:val="Privzeta pisava odstavka Odstavek Znak Znak Znak Znak Znak Znak Znak"/>
    <w:basedOn w:val="Navaden"/>
    <w:rsid w:val="0075039D"/>
    <w:rPr>
      <w:rFonts w:ascii="Garamond" w:hAnsi="Garamond"/>
      <w:sz w:val="22"/>
      <w:szCs w:val="20"/>
    </w:rPr>
  </w:style>
  <w:style w:type="paragraph" w:customStyle="1" w:styleId="Alinea">
    <w:name w:val="Alinea"/>
    <w:basedOn w:val="Navaden"/>
    <w:link w:val="AlineaZnakZnak"/>
    <w:rsid w:val="0075039D"/>
    <w:pPr>
      <w:numPr>
        <w:numId w:val="1"/>
      </w:numPr>
      <w:spacing w:after="60"/>
      <w:ind w:left="714" w:hanging="357"/>
      <w:jc w:val="both"/>
    </w:pPr>
    <w:rPr>
      <w:rFonts w:ascii="InterstateCE-Light" w:hAnsi="InterstateCE-Light"/>
      <w:sz w:val="20"/>
    </w:rPr>
  </w:style>
  <w:style w:type="paragraph" w:customStyle="1" w:styleId="p">
    <w:name w:val="p"/>
    <w:basedOn w:val="Navaden"/>
    <w:rsid w:val="0075039D"/>
    <w:pPr>
      <w:spacing w:before="60" w:after="15"/>
      <w:ind w:left="15" w:right="15" w:firstLine="240"/>
      <w:jc w:val="both"/>
    </w:pPr>
    <w:rPr>
      <w:rFonts w:ascii="Arial" w:hAnsi="Arial" w:cs="Arial"/>
      <w:color w:val="222222"/>
      <w:sz w:val="22"/>
      <w:szCs w:val="22"/>
    </w:rPr>
  </w:style>
  <w:style w:type="paragraph" w:customStyle="1" w:styleId="len">
    <w:name w:val="člen"/>
    <w:basedOn w:val="Naslov5"/>
    <w:rsid w:val="0075039D"/>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character" w:styleId="Pripombasklic">
    <w:name w:val="annotation reference"/>
    <w:uiPriority w:val="99"/>
    <w:rsid w:val="0075039D"/>
    <w:rPr>
      <w:sz w:val="16"/>
      <w:szCs w:val="16"/>
    </w:rPr>
  </w:style>
  <w:style w:type="paragraph" w:styleId="Pripombabesedilo">
    <w:name w:val="annotation text"/>
    <w:basedOn w:val="Navaden"/>
    <w:link w:val="PripombabesediloZnak"/>
    <w:uiPriority w:val="99"/>
    <w:rsid w:val="0075039D"/>
    <w:pPr>
      <w:jc w:val="both"/>
    </w:pPr>
    <w:rPr>
      <w:sz w:val="20"/>
      <w:szCs w:val="20"/>
    </w:rPr>
  </w:style>
  <w:style w:type="character" w:customStyle="1" w:styleId="PripombabesediloZnak">
    <w:name w:val="Pripomba – besedilo Znak"/>
    <w:basedOn w:val="Privzetapisavaodstavka"/>
    <w:link w:val="Pripombabesedilo"/>
    <w:uiPriority w:val="99"/>
    <w:rsid w:val="0075039D"/>
  </w:style>
  <w:style w:type="paragraph" w:styleId="Zadevapripombe">
    <w:name w:val="annotation subject"/>
    <w:basedOn w:val="Pripombabesedilo"/>
    <w:next w:val="Pripombabesedilo"/>
    <w:link w:val="ZadevapripombeZnak"/>
    <w:rsid w:val="0075039D"/>
    <w:rPr>
      <w:b/>
      <w:bCs/>
    </w:rPr>
  </w:style>
  <w:style w:type="character" w:customStyle="1" w:styleId="ZadevapripombeZnak">
    <w:name w:val="Zadeva pripombe Znak"/>
    <w:link w:val="Zadevapripombe"/>
    <w:rsid w:val="0075039D"/>
    <w:rPr>
      <w:b/>
      <w:bCs/>
    </w:rPr>
  </w:style>
  <w:style w:type="character" w:styleId="tevilkastrani">
    <w:name w:val="page number"/>
    <w:rsid w:val="0075039D"/>
  </w:style>
  <w:style w:type="paragraph" w:customStyle="1" w:styleId="ListParagraph1">
    <w:name w:val="List Paragraph1"/>
    <w:basedOn w:val="Navaden"/>
    <w:uiPriority w:val="99"/>
    <w:rsid w:val="0075039D"/>
    <w:pPr>
      <w:ind w:left="720"/>
    </w:pPr>
  </w:style>
  <w:style w:type="character" w:customStyle="1" w:styleId="AlineaZnakZnak">
    <w:name w:val="Alinea Znak Znak"/>
    <w:link w:val="Alinea"/>
    <w:locked/>
    <w:rsid w:val="0075039D"/>
    <w:rPr>
      <w:rFonts w:ascii="InterstateCE-Light" w:hAnsi="InterstateCE-Light"/>
      <w:szCs w:val="24"/>
    </w:rPr>
  </w:style>
  <w:style w:type="paragraph" w:customStyle="1" w:styleId="Alinea4">
    <w:name w:val="Alinea 4"/>
    <w:basedOn w:val="Alinea"/>
    <w:rsid w:val="0075039D"/>
    <w:pPr>
      <w:numPr>
        <w:numId w:val="0"/>
      </w:numPr>
      <w:tabs>
        <w:tab w:val="num" w:pos="360"/>
      </w:tabs>
      <w:spacing w:after="0"/>
      <w:ind w:left="360" w:hanging="360"/>
    </w:pPr>
    <w:rPr>
      <w:rFonts w:ascii="Arial" w:eastAsia="Calibri" w:hAnsi="Arial" w:cs="Arial"/>
      <w:sz w:val="24"/>
      <w:szCs w:val="20"/>
      <w:lang w:eastAsia="en-US"/>
    </w:rPr>
  </w:style>
  <w:style w:type="paragraph" w:customStyle="1" w:styleId="Style3">
    <w:name w:val="Style3"/>
    <w:basedOn w:val="Navaden"/>
    <w:rsid w:val="0075039D"/>
    <w:pPr>
      <w:widowControl w:val="0"/>
      <w:autoSpaceDE w:val="0"/>
      <w:autoSpaceDN w:val="0"/>
      <w:adjustRightInd w:val="0"/>
      <w:spacing w:line="418" w:lineRule="exact"/>
      <w:jc w:val="both"/>
    </w:pPr>
    <w:rPr>
      <w:rFonts w:ascii="Franklin Gothic Medium" w:hAnsi="Franklin Gothic Medium"/>
    </w:rPr>
  </w:style>
  <w:style w:type="character" w:customStyle="1" w:styleId="FontStyle27">
    <w:name w:val="Font Style27"/>
    <w:rsid w:val="0075039D"/>
    <w:rPr>
      <w:rFonts w:ascii="Times New Roman" w:hAnsi="Times New Roman" w:cs="Times New Roman"/>
      <w:sz w:val="22"/>
      <w:szCs w:val="22"/>
    </w:rPr>
  </w:style>
  <w:style w:type="paragraph" w:customStyle="1" w:styleId="Style10">
    <w:name w:val="Style10"/>
    <w:basedOn w:val="Navaden"/>
    <w:rsid w:val="0075039D"/>
    <w:pPr>
      <w:widowControl w:val="0"/>
      <w:autoSpaceDE w:val="0"/>
      <w:autoSpaceDN w:val="0"/>
      <w:adjustRightInd w:val="0"/>
      <w:spacing w:line="277" w:lineRule="exact"/>
      <w:jc w:val="both"/>
    </w:pPr>
  </w:style>
  <w:style w:type="character" w:customStyle="1" w:styleId="FontStyle24">
    <w:name w:val="Font Style24"/>
    <w:rsid w:val="0075039D"/>
    <w:rPr>
      <w:rFonts w:ascii="Times New Roman" w:hAnsi="Times New Roman" w:cs="Times New Roman"/>
      <w:sz w:val="22"/>
      <w:szCs w:val="22"/>
    </w:rPr>
  </w:style>
  <w:style w:type="paragraph" w:styleId="Revizija">
    <w:name w:val="Revision"/>
    <w:hidden/>
    <w:uiPriority w:val="99"/>
    <w:semiHidden/>
    <w:rsid w:val="0075039D"/>
    <w:rPr>
      <w:rFonts w:ascii="Arial" w:hAnsi="Arial"/>
      <w:szCs w:val="24"/>
      <w:lang w:val="en-US" w:eastAsia="en-US"/>
    </w:rPr>
  </w:style>
  <w:style w:type="paragraph" w:customStyle="1" w:styleId="Telobesedila31">
    <w:name w:val="Telo besedila 31"/>
    <w:basedOn w:val="Navaden"/>
    <w:rsid w:val="007503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odstavek1">
    <w:name w:val="odstavek1"/>
    <w:basedOn w:val="Navaden"/>
    <w:rsid w:val="0075039D"/>
    <w:pPr>
      <w:spacing w:before="240"/>
      <w:ind w:firstLine="1021"/>
      <w:jc w:val="both"/>
    </w:pPr>
    <w:rPr>
      <w:rFonts w:ascii="Arial" w:hAnsi="Arial" w:cs="Arial"/>
      <w:sz w:val="22"/>
      <w:szCs w:val="22"/>
    </w:rPr>
  </w:style>
  <w:style w:type="paragraph" w:customStyle="1" w:styleId="rkovnatokazaodstavkom1">
    <w:name w:val="rkovnatokazaodstavkom1"/>
    <w:basedOn w:val="Navaden"/>
    <w:rsid w:val="0075039D"/>
    <w:pPr>
      <w:ind w:left="425" w:hanging="425"/>
      <w:jc w:val="both"/>
    </w:pPr>
    <w:rPr>
      <w:rFonts w:ascii="Arial" w:hAnsi="Arial" w:cs="Arial"/>
      <w:sz w:val="22"/>
      <w:szCs w:val="22"/>
    </w:rPr>
  </w:style>
  <w:style w:type="paragraph" w:customStyle="1" w:styleId="alineazaodstavkom1">
    <w:name w:val="alineazaodstavkom1"/>
    <w:basedOn w:val="Navaden"/>
    <w:rsid w:val="0075039D"/>
    <w:pPr>
      <w:ind w:left="425" w:hanging="425"/>
      <w:jc w:val="both"/>
    </w:pPr>
    <w:rPr>
      <w:rFonts w:ascii="Arial" w:hAnsi="Arial" w:cs="Arial"/>
      <w:sz w:val="22"/>
      <w:szCs w:val="22"/>
    </w:rPr>
  </w:style>
  <w:style w:type="table" w:customStyle="1" w:styleId="Tabelamrea11">
    <w:name w:val="Tabela – mreža11"/>
    <w:basedOn w:val="Navadnatabela"/>
    <w:next w:val="Tabelamrea"/>
    <w:uiPriority w:val="59"/>
    <w:rsid w:val="0075039D"/>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99"/>
    <w:locked/>
    <w:rsid w:val="0075039D"/>
    <w:rPr>
      <w:sz w:val="24"/>
      <w:szCs w:val="24"/>
    </w:rPr>
  </w:style>
  <w:style w:type="paragraph" w:customStyle="1" w:styleId="Default">
    <w:name w:val="Default"/>
    <w:rsid w:val="00EB298B"/>
    <w:pPr>
      <w:autoSpaceDE w:val="0"/>
      <w:autoSpaceDN w:val="0"/>
      <w:adjustRightInd w:val="0"/>
    </w:pPr>
    <w:rPr>
      <w:rFonts w:ascii="Arial" w:eastAsia="Calibri" w:hAnsi="Arial" w:cs="Arial"/>
      <w:color w:val="000000"/>
      <w:sz w:val="24"/>
      <w:szCs w:val="24"/>
      <w:lang w:eastAsia="en-US"/>
    </w:rPr>
  </w:style>
  <w:style w:type="paragraph" w:styleId="Naslov">
    <w:name w:val="Title"/>
    <w:basedOn w:val="Navaden"/>
    <w:next w:val="Navaden"/>
    <w:link w:val="NaslovZnak"/>
    <w:qFormat/>
    <w:rsid w:val="00F9178C"/>
    <w:pPr>
      <w:spacing w:after="200" w:line="264" w:lineRule="auto"/>
      <w:contextualSpacing/>
      <w:jc w:val="both"/>
    </w:pPr>
    <w:rPr>
      <w:rFonts w:ascii="Calibri Light" w:hAnsi="Calibri Light"/>
      <w:spacing w:val="-10"/>
      <w:kern w:val="28"/>
      <w:sz w:val="56"/>
      <w:szCs w:val="56"/>
      <w:lang w:val="sv-SE" w:eastAsia="en-US"/>
    </w:rPr>
  </w:style>
  <w:style w:type="character" w:customStyle="1" w:styleId="NaslovZnak">
    <w:name w:val="Naslov Znak"/>
    <w:link w:val="Naslov"/>
    <w:rsid w:val="00F9178C"/>
    <w:rPr>
      <w:rFonts w:ascii="Calibri Light" w:hAnsi="Calibri Light"/>
      <w:spacing w:val="-10"/>
      <w:kern w:val="28"/>
      <w:sz w:val="56"/>
      <w:szCs w:val="56"/>
      <w:lang w:val="sv-SE" w:eastAsia="en-US"/>
    </w:rPr>
  </w:style>
  <w:style w:type="paragraph" w:styleId="Podnaslov">
    <w:name w:val="Subtitle"/>
    <w:basedOn w:val="Navaden"/>
    <w:next w:val="Navaden"/>
    <w:link w:val="PodnaslovZnak"/>
    <w:uiPriority w:val="11"/>
    <w:qFormat/>
    <w:rsid w:val="00F9178C"/>
    <w:pPr>
      <w:numPr>
        <w:ilvl w:val="1"/>
      </w:numPr>
      <w:spacing w:after="160" w:line="264" w:lineRule="auto"/>
      <w:jc w:val="both"/>
    </w:pPr>
    <w:rPr>
      <w:rFonts w:ascii="Calibri" w:hAnsi="Calibri"/>
      <w:color w:val="5A5A5A"/>
      <w:spacing w:val="15"/>
      <w:sz w:val="22"/>
      <w:szCs w:val="22"/>
      <w:lang w:val="sv-SE" w:eastAsia="en-US"/>
    </w:rPr>
  </w:style>
  <w:style w:type="character" w:customStyle="1" w:styleId="PodnaslovZnak">
    <w:name w:val="Podnaslov Znak"/>
    <w:link w:val="Podnaslov"/>
    <w:uiPriority w:val="11"/>
    <w:rsid w:val="00F9178C"/>
    <w:rPr>
      <w:rFonts w:ascii="Calibri" w:hAnsi="Calibri"/>
      <w:color w:val="5A5A5A"/>
      <w:spacing w:val="15"/>
      <w:sz w:val="22"/>
      <w:szCs w:val="22"/>
      <w:lang w:val="sv-SE" w:eastAsia="en-US"/>
    </w:rPr>
  </w:style>
  <w:style w:type="paragraph" w:customStyle="1" w:styleId="Heading1-nonumbering">
    <w:name w:val="Heading 1 - no numbering"/>
    <w:basedOn w:val="Naslov1"/>
    <w:link w:val="Heading1-nonumberingChar"/>
    <w:qFormat/>
    <w:rsid w:val="00F9178C"/>
    <w:rPr>
      <w:rFonts w:ascii="Calibri Light" w:hAnsi="Calibri Light"/>
      <w:b w:val="0"/>
      <w:color w:val="2E74B5"/>
      <w:kern w:val="0"/>
      <w:sz w:val="36"/>
      <w:lang w:val="sv-SE"/>
    </w:rPr>
  </w:style>
  <w:style w:type="character" w:customStyle="1" w:styleId="Heading1-nonumberingChar">
    <w:name w:val="Heading 1 - no numbering Char"/>
    <w:link w:val="Heading1-nonumbering"/>
    <w:rsid w:val="00F9178C"/>
    <w:rPr>
      <w:rFonts w:ascii="Calibri Light" w:hAnsi="Calibri Light" w:cs="Arial"/>
      <w:caps/>
      <w:color w:val="2E74B5"/>
      <w:sz w:val="36"/>
      <w:lang w:val="sv-SE" w:eastAsia="en-US"/>
    </w:rPr>
  </w:style>
  <w:style w:type="paragraph" w:customStyle="1" w:styleId="ListParagraph-numbered">
    <w:name w:val="List Paragraph - numbered"/>
    <w:basedOn w:val="Odstavekseznama"/>
    <w:qFormat/>
    <w:rsid w:val="00F9178C"/>
    <w:pPr>
      <w:numPr>
        <w:numId w:val="4"/>
      </w:numPr>
      <w:tabs>
        <w:tab w:val="num" w:pos="1534"/>
      </w:tabs>
      <w:spacing w:after="200" w:line="264" w:lineRule="auto"/>
      <w:ind w:left="850" w:hanging="493"/>
      <w:contextualSpacing/>
    </w:pPr>
    <w:rPr>
      <w:rFonts w:ascii="Tahoma" w:eastAsia="Calibri" w:hAnsi="Tahoma" w:cs="Tahoma"/>
      <w:lang w:val="sv-SE" w:eastAsia="en-US"/>
    </w:rPr>
  </w:style>
  <w:style w:type="paragraph" w:styleId="Napis">
    <w:name w:val="caption"/>
    <w:basedOn w:val="Navaden"/>
    <w:next w:val="Navaden"/>
    <w:unhideWhenUsed/>
    <w:qFormat/>
    <w:rsid w:val="00F9178C"/>
    <w:pPr>
      <w:spacing w:after="200"/>
      <w:jc w:val="both"/>
    </w:pPr>
    <w:rPr>
      <w:rFonts w:ascii="Calibri" w:eastAsia="Calibri" w:hAnsi="Calibri"/>
      <w:i/>
      <w:iCs/>
      <w:color w:val="44546A"/>
      <w:sz w:val="18"/>
      <w:szCs w:val="18"/>
      <w:lang w:val="sv-SE" w:eastAsia="en-US"/>
    </w:rPr>
  </w:style>
  <w:style w:type="paragraph" w:styleId="NaslovTOC">
    <w:name w:val="TOC Heading"/>
    <w:basedOn w:val="Naslov1"/>
    <w:next w:val="Navaden"/>
    <w:uiPriority w:val="39"/>
    <w:unhideWhenUsed/>
    <w:qFormat/>
    <w:rsid w:val="00F9178C"/>
    <w:pPr>
      <w:spacing w:before="480" w:after="0" w:line="276" w:lineRule="auto"/>
      <w:outlineLvl w:val="9"/>
    </w:pPr>
    <w:rPr>
      <w:rFonts w:ascii="Calibri Light" w:hAnsi="Calibri Light" w:cs="Times New Roman"/>
      <w:bCs/>
      <w:color w:val="2E74B5"/>
      <w:kern w:val="0"/>
      <w:szCs w:val="28"/>
      <w:lang w:val="en-US"/>
    </w:rPr>
  </w:style>
  <w:style w:type="paragraph" w:customStyle="1" w:styleId="Tabletext">
    <w:name w:val="Table text"/>
    <w:basedOn w:val="Navaden"/>
    <w:qFormat/>
    <w:rsid w:val="00F9178C"/>
    <w:pPr>
      <w:spacing w:before="40" w:after="40"/>
      <w:jc w:val="both"/>
    </w:pPr>
    <w:rPr>
      <w:rFonts w:ascii="Calibri" w:eastAsia="Calibri" w:hAnsi="Calibri"/>
      <w:sz w:val="20"/>
      <w:lang w:val="sv-SE"/>
    </w:rPr>
  </w:style>
  <w:style w:type="paragraph" w:styleId="Kazalovsebine1">
    <w:name w:val="toc 1"/>
    <w:basedOn w:val="Navaden"/>
    <w:next w:val="Navaden"/>
    <w:autoRedefine/>
    <w:unhideWhenUsed/>
    <w:rsid w:val="00F9178C"/>
    <w:pPr>
      <w:tabs>
        <w:tab w:val="left" w:pos="567"/>
        <w:tab w:val="right" w:leader="dot" w:pos="9010"/>
      </w:tabs>
      <w:spacing w:before="120" w:line="264" w:lineRule="auto"/>
    </w:pPr>
    <w:rPr>
      <w:rFonts w:ascii="Calibri" w:eastAsia="Calibri" w:hAnsi="Calibri"/>
      <w:b/>
      <w:noProof/>
      <w:lang w:val="sv-SE" w:eastAsia="en-US"/>
    </w:rPr>
  </w:style>
  <w:style w:type="paragraph" w:styleId="Kazalovsebine2">
    <w:name w:val="toc 2"/>
    <w:basedOn w:val="Navaden"/>
    <w:next w:val="Navaden"/>
    <w:autoRedefine/>
    <w:unhideWhenUsed/>
    <w:rsid w:val="00F9178C"/>
    <w:pPr>
      <w:tabs>
        <w:tab w:val="left" w:pos="567"/>
        <w:tab w:val="right" w:leader="dot" w:pos="9010"/>
      </w:tabs>
      <w:spacing w:line="264" w:lineRule="auto"/>
    </w:pPr>
    <w:rPr>
      <w:rFonts w:ascii="Calibri" w:eastAsia="Calibri" w:hAnsi="Calibri"/>
      <w:b/>
      <w:noProof/>
      <w:sz w:val="22"/>
      <w:szCs w:val="22"/>
      <w:lang w:val="sv-SE" w:eastAsia="en-US"/>
    </w:rPr>
  </w:style>
  <w:style w:type="paragraph" w:styleId="Kazalovsebine3">
    <w:name w:val="toc 3"/>
    <w:basedOn w:val="Navaden"/>
    <w:next w:val="Navaden"/>
    <w:autoRedefine/>
    <w:unhideWhenUsed/>
    <w:rsid w:val="00F9178C"/>
    <w:pPr>
      <w:tabs>
        <w:tab w:val="left" w:pos="567"/>
        <w:tab w:val="right" w:leader="dot" w:pos="9010"/>
      </w:tabs>
      <w:spacing w:line="264" w:lineRule="auto"/>
    </w:pPr>
    <w:rPr>
      <w:rFonts w:ascii="Calibri" w:eastAsia="Calibri" w:hAnsi="Calibri"/>
      <w:noProof/>
      <w:sz w:val="22"/>
      <w:szCs w:val="22"/>
      <w:lang w:val="sv-SE" w:eastAsia="en-US"/>
    </w:rPr>
  </w:style>
  <w:style w:type="paragraph" w:styleId="Kazalovsebine4">
    <w:name w:val="toc 4"/>
    <w:basedOn w:val="Navaden"/>
    <w:next w:val="Navaden"/>
    <w:autoRedefine/>
    <w:uiPriority w:val="39"/>
    <w:unhideWhenUsed/>
    <w:rsid w:val="00F9178C"/>
    <w:pPr>
      <w:spacing w:line="264" w:lineRule="auto"/>
      <w:ind w:left="720"/>
    </w:pPr>
    <w:rPr>
      <w:rFonts w:ascii="Calibri" w:eastAsia="Calibri" w:hAnsi="Calibri"/>
      <w:sz w:val="20"/>
      <w:szCs w:val="20"/>
      <w:lang w:val="sv-SE" w:eastAsia="en-US"/>
    </w:rPr>
  </w:style>
  <w:style w:type="paragraph" w:styleId="Kazalovsebine5">
    <w:name w:val="toc 5"/>
    <w:basedOn w:val="Navaden"/>
    <w:next w:val="Navaden"/>
    <w:autoRedefine/>
    <w:uiPriority w:val="39"/>
    <w:unhideWhenUsed/>
    <w:rsid w:val="00F9178C"/>
    <w:pPr>
      <w:spacing w:line="264" w:lineRule="auto"/>
      <w:ind w:left="960"/>
    </w:pPr>
    <w:rPr>
      <w:rFonts w:ascii="Calibri" w:eastAsia="Calibri" w:hAnsi="Calibri"/>
      <w:sz w:val="20"/>
      <w:szCs w:val="20"/>
      <w:lang w:val="sv-SE" w:eastAsia="en-US"/>
    </w:rPr>
  </w:style>
  <w:style w:type="paragraph" w:styleId="Kazalovsebine6">
    <w:name w:val="toc 6"/>
    <w:basedOn w:val="Navaden"/>
    <w:next w:val="Navaden"/>
    <w:autoRedefine/>
    <w:uiPriority w:val="39"/>
    <w:unhideWhenUsed/>
    <w:rsid w:val="00F9178C"/>
    <w:pPr>
      <w:spacing w:line="264" w:lineRule="auto"/>
      <w:ind w:left="1200"/>
    </w:pPr>
    <w:rPr>
      <w:rFonts w:ascii="Calibri" w:eastAsia="Calibri" w:hAnsi="Calibri"/>
      <w:sz w:val="20"/>
      <w:szCs w:val="20"/>
      <w:lang w:val="sv-SE" w:eastAsia="en-US"/>
    </w:rPr>
  </w:style>
  <w:style w:type="paragraph" w:styleId="Kazalovsebine7">
    <w:name w:val="toc 7"/>
    <w:basedOn w:val="Navaden"/>
    <w:next w:val="Navaden"/>
    <w:autoRedefine/>
    <w:uiPriority w:val="39"/>
    <w:unhideWhenUsed/>
    <w:rsid w:val="00F9178C"/>
    <w:pPr>
      <w:spacing w:line="264" w:lineRule="auto"/>
      <w:ind w:left="1440"/>
    </w:pPr>
    <w:rPr>
      <w:rFonts w:ascii="Calibri" w:eastAsia="Calibri" w:hAnsi="Calibri"/>
      <w:sz w:val="20"/>
      <w:szCs w:val="20"/>
      <w:lang w:val="sv-SE" w:eastAsia="en-US"/>
    </w:rPr>
  </w:style>
  <w:style w:type="paragraph" w:styleId="Kazalovsebine8">
    <w:name w:val="toc 8"/>
    <w:basedOn w:val="Navaden"/>
    <w:next w:val="Navaden"/>
    <w:autoRedefine/>
    <w:uiPriority w:val="39"/>
    <w:unhideWhenUsed/>
    <w:rsid w:val="00F9178C"/>
    <w:pPr>
      <w:spacing w:line="264" w:lineRule="auto"/>
      <w:ind w:left="1680"/>
    </w:pPr>
    <w:rPr>
      <w:rFonts w:ascii="Calibri" w:eastAsia="Calibri" w:hAnsi="Calibri"/>
      <w:sz w:val="20"/>
      <w:szCs w:val="20"/>
      <w:lang w:val="sv-SE" w:eastAsia="en-US"/>
    </w:rPr>
  </w:style>
  <w:style w:type="paragraph" w:styleId="Kazalovsebine9">
    <w:name w:val="toc 9"/>
    <w:basedOn w:val="Navaden"/>
    <w:next w:val="Navaden"/>
    <w:autoRedefine/>
    <w:uiPriority w:val="39"/>
    <w:unhideWhenUsed/>
    <w:rsid w:val="00F9178C"/>
    <w:pPr>
      <w:spacing w:line="264" w:lineRule="auto"/>
      <w:ind w:left="1920"/>
    </w:pPr>
    <w:rPr>
      <w:rFonts w:ascii="Calibri" w:eastAsia="Calibri" w:hAnsi="Calibri"/>
      <w:sz w:val="20"/>
      <w:szCs w:val="20"/>
      <w:lang w:val="sv-SE" w:eastAsia="en-US"/>
    </w:rPr>
  </w:style>
  <w:style w:type="paragraph" w:styleId="Kazaloslik">
    <w:name w:val="table of figures"/>
    <w:basedOn w:val="Navaden"/>
    <w:next w:val="Navaden"/>
    <w:uiPriority w:val="99"/>
    <w:unhideWhenUsed/>
    <w:rsid w:val="00F9178C"/>
    <w:pPr>
      <w:spacing w:after="200" w:line="264" w:lineRule="auto"/>
      <w:ind w:left="480" w:hanging="480"/>
      <w:jc w:val="both"/>
    </w:pPr>
    <w:rPr>
      <w:rFonts w:ascii="Calibri" w:eastAsia="Calibri" w:hAnsi="Calibri"/>
      <w:lang w:val="sv-SE" w:eastAsia="en-US"/>
    </w:rPr>
  </w:style>
  <w:style w:type="paragraph" w:customStyle="1" w:styleId="Opomba">
    <w:name w:val="Opomba"/>
    <w:basedOn w:val="Navaden"/>
    <w:qFormat/>
    <w:rsid w:val="00F9178C"/>
    <w:pPr>
      <w:pBdr>
        <w:top w:val="single" w:sz="12" w:space="1" w:color="000000"/>
        <w:left w:val="single" w:sz="12" w:space="4" w:color="000000"/>
        <w:bottom w:val="single" w:sz="12" w:space="1" w:color="000000"/>
        <w:right w:val="single" w:sz="12" w:space="4" w:color="000000"/>
      </w:pBdr>
      <w:shd w:val="clear" w:color="auto" w:fill="FBE4D5"/>
      <w:spacing w:after="200" w:line="264" w:lineRule="auto"/>
      <w:jc w:val="both"/>
    </w:pPr>
    <w:rPr>
      <w:rFonts w:ascii="Calibri" w:eastAsia="Calibri" w:hAnsi="Calibri"/>
      <w:color w:val="C00000"/>
      <w:lang w:val="sv-SE" w:eastAsia="en-US"/>
    </w:rPr>
  </w:style>
  <w:style w:type="paragraph" w:styleId="Sprotnaopomba-besedilo">
    <w:name w:val="footnote text"/>
    <w:aliases w:val="IFZ f,Footnote,Fußnote,-E Fußnotentext,Fußnotentext Ursprung,Footnote Text Char3,Footnote Text Char1 Char1,Footnote Text Char2 Char Char,Footnote Text Char1 Char1 Char Char,Footnote Text Char2 Char Char Char Char"/>
    <w:basedOn w:val="Navaden"/>
    <w:link w:val="Sprotnaopomba-besediloZnak"/>
    <w:unhideWhenUsed/>
    <w:qFormat/>
    <w:rsid w:val="00F9178C"/>
    <w:pPr>
      <w:jc w:val="both"/>
    </w:pPr>
    <w:rPr>
      <w:rFonts w:ascii="Calibri" w:eastAsia="Calibri" w:hAnsi="Calibri"/>
      <w:sz w:val="21"/>
      <w:lang w:eastAsia="en-US"/>
    </w:rPr>
  </w:style>
  <w:style w:type="character" w:customStyle="1" w:styleId="Sprotnaopomba-besediloZnak">
    <w:name w:val="Sprotna opomba - besedilo Znak"/>
    <w:aliases w:val="IFZ f Znak,Footnote Znak,Fußnote Znak,-E Fußnotentext Znak,Fußnotentext Ursprung Znak,Footnote Text Char3 Znak,Footnote Text Char1 Char1 Znak,Footnote Text Char2 Char Char Znak,Footnote Text Char1 Char1 Char Char Znak"/>
    <w:link w:val="Sprotnaopomba-besedilo"/>
    <w:qFormat/>
    <w:rsid w:val="00F9178C"/>
    <w:rPr>
      <w:rFonts w:ascii="Calibri" w:eastAsia="Calibri" w:hAnsi="Calibri"/>
      <w:sz w:val="21"/>
      <w:szCs w:val="24"/>
      <w:lang w:eastAsia="en-US"/>
    </w:rPr>
  </w:style>
  <w:style w:type="character" w:styleId="Sprotnaopomba-sklic">
    <w:name w:val="footnote reference"/>
    <w:unhideWhenUsed/>
    <w:rsid w:val="00F9178C"/>
    <w:rPr>
      <w:vertAlign w:val="superscript"/>
    </w:rPr>
  </w:style>
  <w:style w:type="character" w:styleId="Poudarek">
    <w:name w:val="Emphasis"/>
    <w:uiPriority w:val="20"/>
    <w:qFormat/>
    <w:rsid w:val="00F9178C"/>
    <w:rPr>
      <w:b/>
      <w:bCs/>
      <w:i w:val="0"/>
      <w:iCs w:val="0"/>
    </w:rPr>
  </w:style>
  <w:style w:type="paragraph" w:styleId="Golobesedilo">
    <w:name w:val="Plain Text"/>
    <w:basedOn w:val="Navaden"/>
    <w:link w:val="GolobesediloZnak"/>
    <w:uiPriority w:val="99"/>
    <w:unhideWhenUsed/>
    <w:rsid w:val="00F9178C"/>
    <w:rPr>
      <w:rFonts w:ascii="Calibri" w:eastAsia="Calibri" w:hAnsi="Calibri"/>
      <w:sz w:val="22"/>
      <w:szCs w:val="21"/>
      <w:lang w:eastAsia="en-US"/>
    </w:rPr>
  </w:style>
  <w:style w:type="character" w:customStyle="1" w:styleId="GolobesediloZnak">
    <w:name w:val="Golo besedilo Znak"/>
    <w:link w:val="Golobesedilo"/>
    <w:uiPriority w:val="99"/>
    <w:rsid w:val="00F9178C"/>
    <w:rPr>
      <w:rFonts w:ascii="Calibri" w:eastAsia="Calibri" w:hAnsi="Calibri"/>
      <w:sz w:val="22"/>
      <w:szCs w:val="21"/>
      <w:lang w:eastAsia="en-US"/>
    </w:rPr>
  </w:style>
  <w:style w:type="character" w:customStyle="1" w:styleId="TelobesedilaZnak1">
    <w:name w:val="Telo besedila Znak1"/>
    <w:uiPriority w:val="99"/>
    <w:semiHidden/>
    <w:rsid w:val="005A38BA"/>
    <w:rPr>
      <w:lang w:val="sv-SE"/>
    </w:rPr>
  </w:style>
  <w:style w:type="table" w:customStyle="1" w:styleId="Tabelamrea2">
    <w:name w:val="Tabela – mreža2"/>
    <w:basedOn w:val="Navadnatabela"/>
    <w:next w:val="Tabelamrea"/>
    <w:rsid w:val="0078485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KTEKST">
    <w:name w:val="SPK_TEKST"/>
    <w:basedOn w:val="Navaden"/>
    <w:qFormat/>
    <w:rsid w:val="00FA5F10"/>
    <w:pPr>
      <w:tabs>
        <w:tab w:val="left" w:pos="567"/>
        <w:tab w:val="left" w:pos="964"/>
      </w:tabs>
      <w:spacing w:before="120" w:line="300" w:lineRule="exact"/>
      <w:jc w:val="both"/>
    </w:pPr>
    <w:rPr>
      <w:rFonts w:ascii="Arial" w:eastAsia="Calibri" w:hAnsi="Arial"/>
      <w:sz w:val="20"/>
      <w:szCs w:val="22"/>
      <w:lang w:eastAsia="en-US"/>
    </w:rPr>
  </w:style>
  <w:style w:type="paragraph" w:customStyle="1" w:styleId="SPK1PODNASLOV">
    <w:name w:val="SPK_1.PODNASLOV"/>
    <w:basedOn w:val="Navaden"/>
    <w:next w:val="Navaden"/>
    <w:qFormat/>
    <w:rsid w:val="00FA5F10"/>
    <w:pPr>
      <w:numPr>
        <w:numId w:val="6"/>
      </w:numPr>
      <w:tabs>
        <w:tab w:val="left" w:pos="567"/>
        <w:tab w:val="left" w:pos="964"/>
      </w:tabs>
      <w:spacing w:before="480" w:after="120" w:line="280" w:lineRule="exact"/>
    </w:pPr>
    <w:rPr>
      <w:rFonts w:ascii="Arial" w:eastAsia="Calibri" w:hAnsi="Arial"/>
      <w:b/>
      <w:caps/>
      <w:szCs w:val="22"/>
      <w:lang w:eastAsia="en-US"/>
    </w:rPr>
  </w:style>
  <w:style w:type="paragraph" w:customStyle="1" w:styleId="SPK2PODNASLOV">
    <w:name w:val="SPK_2.PODNASLOV"/>
    <w:basedOn w:val="SPK1PODNASLOV"/>
    <w:next w:val="Navaden"/>
    <w:qFormat/>
    <w:rsid w:val="00FA5F10"/>
    <w:pPr>
      <w:numPr>
        <w:ilvl w:val="1"/>
      </w:numPr>
      <w:spacing w:before="240" w:after="0" w:line="240" w:lineRule="auto"/>
    </w:pPr>
    <w:rPr>
      <w:sz w:val="22"/>
    </w:rPr>
  </w:style>
  <w:style w:type="paragraph" w:customStyle="1" w:styleId="SPK3PODNASLOV">
    <w:name w:val="SPK_3.PODNASLOV"/>
    <w:basedOn w:val="SPK2PODNASLOV"/>
    <w:next w:val="Navaden"/>
    <w:qFormat/>
    <w:rsid w:val="00FA5F10"/>
    <w:pPr>
      <w:numPr>
        <w:ilvl w:val="2"/>
      </w:numPr>
      <w:ind w:left="2160" w:hanging="180"/>
    </w:pPr>
    <w:rPr>
      <w:sz w:val="20"/>
    </w:rPr>
  </w:style>
  <w:style w:type="paragraph" w:customStyle="1" w:styleId="BodyText22">
    <w:name w:val="Body Text 22"/>
    <w:basedOn w:val="Navaden"/>
    <w:rsid w:val="00E74A6D"/>
    <w:pPr>
      <w:jc w:val="both"/>
    </w:pPr>
    <w:rPr>
      <w:b/>
      <w:sz w:val="22"/>
      <w:lang w:eastAsia="en-US"/>
    </w:rPr>
  </w:style>
  <w:style w:type="paragraph" w:customStyle="1" w:styleId="BodyText31">
    <w:name w:val="Body Text 31"/>
    <w:basedOn w:val="Navaden"/>
    <w:rsid w:val="00E74A6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UnresolvedMention1">
    <w:name w:val="Unresolved Mention1"/>
    <w:uiPriority w:val="99"/>
    <w:semiHidden/>
    <w:unhideWhenUsed/>
    <w:rsid w:val="00E74A6D"/>
    <w:rPr>
      <w:color w:val="808080"/>
      <w:shd w:val="clear" w:color="auto" w:fill="E6E6E6"/>
    </w:rPr>
  </w:style>
  <w:style w:type="paragraph" w:customStyle="1" w:styleId="Heading21">
    <w:name w:val="Heading 21"/>
    <w:basedOn w:val="Navaden"/>
    <w:uiPriority w:val="9"/>
    <w:rsid w:val="00E74A6D"/>
    <w:pPr>
      <w:numPr>
        <w:ilvl w:val="1"/>
        <w:numId w:val="9"/>
      </w:numPr>
      <w:tabs>
        <w:tab w:val="clear" w:pos="624"/>
        <w:tab w:val="num" w:pos="390"/>
      </w:tabs>
      <w:spacing w:after="200" w:line="276" w:lineRule="auto"/>
      <w:ind w:left="0" w:firstLine="0"/>
    </w:pPr>
    <w:rPr>
      <w:rFonts w:ascii="Calibri Light" w:hAnsi="Calibri Light"/>
      <w:color w:val="2F5496"/>
      <w:sz w:val="26"/>
      <w:szCs w:val="26"/>
      <w:lang w:eastAsia="en-US"/>
    </w:rPr>
  </w:style>
  <w:style w:type="paragraph" w:customStyle="1" w:styleId="Heading31">
    <w:name w:val="Heading 31"/>
    <w:basedOn w:val="Navaden"/>
    <w:rsid w:val="00E74A6D"/>
    <w:pPr>
      <w:numPr>
        <w:ilvl w:val="2"/>
        <w:numId w:val="9"/>
      </w:numPr>
      <w:tabs>
        <w:tab w:val="clear" w:pos="851"/>
        <w:tab w:val="num" w:pos="720"/>
      </w:tabs>
      <w:spacing w:after="200" w:line="276" w:lineRule="auto"/>
      <w:ind w:left="0" w:firstLine="0"/>
    </w:pPr>
    <w:rPr>
      <w:rFonts w:ascii="Calibri" w:eastAsia="Calibri" w:hAnsi="Calibri"/>
      <w:sz w:val="22"/>
      <w:szCs w:val="22"/>
    </w:rPr>
  </w:style>
  <w:style w:type="paragraph" w:customStyle="1" w:styleId="Heading41">
    <w:name w:val="Heading 41"/>
    <w:basedOn w:val="Navaden"/>
    <w:rsid w:val="00E74A6D"/>
    <w:pPr>
      <w:numPr>
        <w:ilvl w:val="3"/>
        <w:numId w:val="9"/>
      </w:numPr>
      <w:tabs>
        <w:tab w:val="clear" w:pos="1080"/>
        <w:tab w:val="num" w:pos="720"/>
      </w:tabs>
      <w:spacing w:after="200" w:line="276" w:lineRule="auto"/>
      <w:ind w:left="0" w:firstLine="0"/>
    </w:pPr>
    <w:rPr>
      <w:rFonts w:ascii="Calibri" w:eastAsia="Calibri" w:hAnsi="Calibri"/>
      <w:sz w:val="22"/>
      <w:szCs w:val="22"/>
    </w:rPr>
  </w:style>
  <w:style w:type="paragraph" w:customStyle="1" w:styleId="Heading51">
    <w:name w:val="Heading 51"/>
    <w:basedOn w:val="Navaden"/>
    <w:rsid w:val="00E74A6D"/>
    <w:pPr>
      <w:numPr>
        <w:ilvl w:val="4"/>
        <w:numId w:val="9"/>
      </w:numPr>
      <w:tabs>
        <w:tab w:val="clear" w:pos="1440"/>
        <w:tab w:val="num" w:pos="1080"/>
      </w:tabs>
      <w:spacing w:after="200" w:line="276" w:lineRule="auto"/>
      <w:ind w:left="0" w:firstLine="0"/>
    </w:pPr>
    <w:rPr>
      <w:rFonts w:ascii="Calibri" w:eastAsia="Calibri" w:hAnsi="Calibri"/>
      <w:sz w:val="22"/>
      <w:szCs w:val="22"/>
    </w:rPr>
  </w:style>
  <w:style w:type="paragraph" w:customStyle="1" w:styleId="Heading61">
    <w:name w:val="Heading 61"/>
    <w:basedOn w:val="Navaden"/>
    <w:rsid w:val="00E74A6D"/>
    <w:pPr>
      <w:numPr>
        <w:ilvl w:val="5"/>
        <w:numId w:val="9"/>
      </w:numPr>
      <w:tabs>
        <w:tab w:val="clear" w:pos="1152"/>
        <w:tab w:val="num" w:pos="1080"/>
      </w:tabs>
      <w:spacing w:after="200" w:line="276" w:lineRule="auto"/>
      <w:ind w:left="0" w:firstLine="0"/>
    </w:pPr>
    <w:rPr>
      <w:rFonts w:ascii="Calibri" w:eastAsia="Calibri" w:hAnsi="Calibri"/>
      <w:sz w:val="22"/>
      <w:szCs w:val="22"/>
    </w:rPr>
  </w:style>
  <w:style w:type="paragraph" w:customStyle="1" w:styleId="Heading71">
    <w:name w:val="Heading 71"/>
    <w:basedOn w:val="Navaden"/>
    <w:rsid w:val="00E74A6D"/>
    <w:pPr>
      <w:numPr>
        <w:ilvl w:val="6"/>
        <w:numId w:val="9"/>
      </w:numPr>
      <w:tabs>
        <w:tab w:val="clear" w:pos="1296"/>
        <w:tab w:val="num" w:pos="1440"/>
      </w:tabs>
      <w:spacing w:after="200" w:line="276" w:lineRule="auto"/>
      <w:ind w:left="0" w:firstLine="0"/>
    </w:pPr>
    <w:rPr>
      <w:rFonts w:ascii="Calibri" w:eastAsia="Calibri" w:hAnsi="Calibri"/>
      <w:sz w:val="22"/>
      <w:szCs w:val="22"/>
    </w:rPr>
  </w:style>
  <w:style w:type="paragraph" w:customStyle="1" w:styleId="Heading81">
    <w:name w:val="Heading 81"/>
    <w:basedOn w:val="Navaden"/>
    <w:rsid w:val="00E74A6D"/>
    <w:pPr>
      <w:numPr>
        <w:ilvl w:val="7"/>
        <w:numId w:val="9"/>
      </w:numPr>
      <w:tabs>
        <w:tab w:val="clear" w:pos="1440"/>
      </w:tabs>
      <w:spacing w:after="200" w:line="276" w:lineRule="auto"/>
      <w:ind w:left="0" w:firstLine="0"/>
    </w:pPr>
    <w:rPr>
      <w:rFonts w:ascii="Calibri" w:eastAsia="Calibri" w:hAnsi="Calibri"/>
      <w:sz w:val="22"/>
      <w:szCs w:val="22"/>
    </w:rPr>
  </w:style>
  <w:style w:type="paragraph" w:customStyle="1" w:styleId="Heading91">
    <w:name w:val="Heading 91"/>
    <w:basedOn w:val="Navaden"/>
    <w:rsid w:val="00E74A6D"/>
    <w:pPr>
      <w:numPr>
        <w:ilvl w:val="8"/>
        <w:numId w:val="9"/>
      </w:numPr>
      <w:tabs>
        <w:tab w:val="clear" w:pos="1800"/>
        <w:tab w:val="num" w:pos="1440"/>
      </w:tabs>
      <w:spacing w:after="200" w:line="276" w:lineRule="auto"/>
      <w:ind w:left="0" w:firstLine="0"/>
    </w:pPr>
    <w:rPr>
      <w:rFonts w:ascii="Calibri" w:eastAsia="Calibri" w:hAnsi="Calibri"/>
      <w:sz w:val="22"/>
      <w:szCs w:val="22"/>
    </w:rPr>
  </w:style>
  <w:style w:type="paragraph" w:customStyle="1" w:styleId="Heading11">
    <w:name w:val="Heading 11"/>
    <w:basedOn w:val="Navaden"/>
    <w:rsid w:val="00E74A6D"/>
    <w:pPr>
      <w:numPr>
        <w:numId w:val="9"/>
      </w:numPr>
      <w:tabs>
        <w:tab w:val="clear" w:pos="432"/>
        <w:tab w:val="num" w:pos="390"/>
      </w:tabs>
      <w:spacing w:after="200" w:line="276" w:lineRule="auto"/>
      <w:ind w:left="0" w:firstLine="0"/>
    </w:pPr>
    <w:rPr>
      <w:rFonts w:ascii="Calibri" w:eastAsia="Calibri" w:hAnsi="Calibri"/>
      <w:sz w:val="22"/>
      <w:szCs w:val="22"/>
    </w:rPr>
  </w:style>
  <w:style w:type="paragraph" w:styleId="Brezrazmikov">
    <w:name w:val="No Spacing"/>
    <w:uiPriority w:val="1"/>
    <w:qFormat/>
    <w:rsid w:val="00E74A6D"/>
    <w:rPr>
      <w:rFonts w:ascii="Calibri" w:eastAsia="Calibri" w:hAnsi="Calibri"/>
      <w:sz w:val="24"/>
      <w:szCs w:val="24"/>
      <w:lang w:val="en-US" w:eastAsia="en-US"/>
    </w:rPr>
  </w:style>
  <w:style w:type="paragraph" w:customStyle="1" w:styleId="ecxmsonormal">
    <w:name w:val="ecxmsonormal"/>
    <w:basedOn w:val="Navaden"/>
    <w:rsid w:val="00E74A6D"/>
    <w:pPr>
      <w:spacing w:before="100" w:beforeAutospacing="1" w:after="100" w:afterAutospacing="1"/>
    </w:pPr>
  </w:style>
  <w:style w:type="paragraph" w:customStyle="1" w:styleId="Besedilo">
    <w:name w:val="Besedilo"/>
    <w:basedOn w:val="Navaden"/>
    <w:rsid w:val="00E74A6D"/>
    <w:pPr>
      <w:spacing w:line="360" w:lineRule="auto"/>
      <w:ind w:firstLine="170"/>
      <w:jc w:val="both"/>
    </w:pPr>
    <w:rPr>
      <w:rFonts w:ascii="Arial" w:hAnsi="Arial"/>
      <w:sz w:val="20"/>
      <w:szCs w:val="20"/>
    </w:rPr>
  </w:style>
  <w:style w:type="paragraph" w:customStyle="1" w:styleId="Naslov10">
    <w:name w:val="Naslov_1"/>
    <w:basedOn w:val="Navaden"/>
    <w:qFormat/>
    <w:rsid w:val="00E74A6D"/>
    <w:pPr>
      <w:spacing w:before="480" w:after="240" w:line="360" w:lineRule="auto"/>
      <w:ind w:left="284" w:hanging="284"/>
      <w:jc w:val="both"/>
    </w:pPr>
    <w:rPr>
      <w:rFonts w:ascii="Arial" w:hAnsi="Arial" w:cs="Arial"/>
      <w:i/>
      <w:sz w:val="20"/>
      <w:szCs w:val="20"/>
      <w:lang w:eastAsia="en-US"/>
    </w:rPr>
  </w:style>
  <w:style w:type="paragraph" w:customStyle="1" w:styleId="Besedilopika">
    <w:name w:val="Besedilo_pika"/>
    <w:basedOn w:val="Navaden"/>
    <w:qFormat/>
    <w:rsid w:val="00E74A6D"/>
    <w:pPr>
      <w:numPr>
        <w:numId w:val="14"/>
      </w:numPr>
      <w:spacing w:line="360" w:lineRule="auto"/>
      <w:ind w:left="397" w:hanging="227"/>
      <w:jc w:val="both"/>
    </w:pPr>
    <w:rPr>
      <w:rFonts w:ascii="Arial" w:hAnsi="Arial" w:cs="Arial"/>
      <w:sz w:val="20"/>
      <w:szCs w:val="20"/>
      <w:lang w:eastAsia="en-US"/>
    </w:rPr>
  </w:style>
  <w:style w:type="paragraph" w:customStyle="1" w:styleId="Naslov2">
    <w:name w:val="Naslov_2"/>
    <w:basedOn w:val="Navaden"/>
    <w:qFormat/>
    <w:rsid w:val="00E74A6D"/>
    <w:pPr>
      <w:numPr>
        <w:numId w:val="15"/>
      </w:numPr>
      <w:spacing w:before="240" w:after="120" w:line="360" w:lineRule="auto"/>
      <w:ind w:left="227" w:hanging="227"/>
    </w:pPr>
    <w:rPr>
      <w:rFonts w:ascii="Arial" w:eastAsia="Calibri" w:hAnsi="Arial" w:cs="Arial"/>
      <w:b/>
      <w:sz w:val="20"/>
      <w:szCs w:val="20"/>
      <w:lang w:eastAsia="en-US"/>
    </w:rPr>
  </w:style>
  <w:style w:type="paragraph" w:customStyle="1" w:styleId="Naslov3">
    <w:name w:val="Naslov_3"/>
    <w:basedOn w:val="Navaden"/>
    <w:qFormat/>
    <w:rsid w:val="00E74A6D"/>
    <w:pPr>
      <w:numPr>
        <w:numId w:val="16"/>
      </w:numPr>
      <w:spacing w:before="120" w:line="360" w:lineRule="auto"/>
      <w:ind w:left="227" w:hanging="227"/>
      <w:jc w:val="both"/>
    </w:pPr>
    <w:rPr>
      <w:rFonts w:ascii="Arial" w:eastAsia="Calibri" w:hAnsi="Arial" w:cs="Arial"/>
      <w:sz w:val="20"/>
      <w:szCs w:val="20"/>
      <w:lang w:eastAsia="en-US"/>
    </w:rPr>
  </w:style>
  <w:style w:type="paragraph" w:customStyle="1" w:styleId="Besedilodash2">
    <w:name w:val="Besedilo_dash_2"/>
    <w:basedOn w:val="Navaden"/>
    <w:qFormat/>
    <w:rsid w:val="00E74A6D"/>
    <w:pPr>
      <w:numPr>
        <w:numId w:val="17"/>
      </w:numPr>
      <w:spacing w:line="360" w:lineRule="auto"/>
      <w:ind w:left="567" w:hanging="170"/>
      <w:jc w:val="both"/>
    </w:pPr>
    <w:rPr>
      <w:rFonts w:ascii="Arial" w:eastAsia="Calibri" w:hAnsi="Arial" w:cs="Arial"/>
      <w:sz w:val="20"/>
      <w:szCs w:val="20"/>
      <w:lang w:eastAsia="en-US"/>
    </w:rPr>
  </w:style>
  <w:style w:type="paragraph" w:customStyle="1" w:styleId="Besedilonastevanje">
    <w:name w:val="Besedilo_nastevanje"/>
    <w:basedOn w:val="Navaden"/>
    <w:qFormat/>
    <w:rsid w:val="00E74A6D"/>
    <w:pPr>
      <w:numPr>
        <w:numId w:val="18"/>
      </w:numPr>
      <w:spacing w:line="360" w:lineRule="auto"/>
      <w:jc w:val="both"/>
    </w:pPr>
    <w:rPr>
      <w:rFonts w:ascii="Arial" w:eastAsia="Calibri" w:hAnsi="Arial" w:cs="Arial"/>
      <w:sz w:val="20"/>
      <w:szCs w:val="20"/>
      <w:lang w:eastAsia="en-US"/>
    </w:rPr>
  </w:style>
  <w:style w:type="paragraph" w:customStyle="1" w:styleId="Besedilodash1">
    <w:name w:val="Besedilo_dash_1"/>
    <w:basedOn w:val="Besedilodash2"/>
    <w:qFormat/>
    <w:rsid w:val="00E74A6D"/>
    <w:pPr>
      <w:ind w:left="397" w:hanging="227"/>
    </w:pPr>
  </w:style>
  <w:style w:type="paragraph" w:customStyle="1" w:styleId="Besedilostevilcenje">
    <w:name w:val="Besedilo_stevilcenje"/>
    <w:basedOn w:val="Besedilodash1"/>
    <w:qFormat/>
    <w:rsid w:val="00E74A6D"/>
    <w:pPr>
      <w:numPr>
        <w:numId w:val="19"/>
      </w:numPr>
      <w:ind w:left="397" w:hanging="227"/>
    </w:pPr>
  </w:style>
  <w:style w:type="character" w:customStyle="1" w:styleId="highlight1">
    <w:name w:val="highlight1"/>
    <w:rsid w:val="00E74A6D"/>
    <w:rPr>
      <w:color w:val="FF0000"/>
      <w:shd w:val="clear" w:color="auto" w:fill="FFFFFF"/>
    </w:rPr>
  </w:style>
  <w:style w:type="numbering" w:customStyle="1" w:styleId="Brezseznama2">
    <w:name w:val="Brez seznama2"/>
    <w:next w:val="Brezseznama"/>
    <w:uiPriority w:val="99"/>
    <w:semiHidden/>
    <w:rsid w:val="00207671"/>
  </w:style>
  <w:style w:type="paragraph" w:styleId="Oznaenseznam">
    <w:name w:val="List Bullet"/>
    <w:basedOn w:val="Navaden"/>
    <w:link w:val="OznaenseznamZnak"/>
    <w:rsid w:val="00207671"/>
    <w:pPr>
      <w:numPr>
        <w:numId w:val="20"/>
      </w:numPr>
      <w:tabs>
        <w:tab w:val="left" w:pos="284"/>
      </w:tabs>
      <w:spacing w:line="280" w:lineRule="atLeast"/>
      <w:jc w:val="both"/>
    </w:pPr>
    <w:rPr>
      <w:rFonts w:ascii="Trebuchet MS" w:hAnsi="Trebuchet MS"/>
      <w:sz w:val="20"/>
      <w:szCs w:val="20"/>
      <w:lang w:val="x-none" w:eastAsia="en-US"/>
    </w:rPr>
  </w:style>
  <w:style w:type="character" w:customStyle="1" w:styleId="OznaenseznamZnak">
    <w:name w:val="Označen seznam Znak"/>
    <w:link w:val="Oznaenseznam"/>
    <w:rsid w:val="00207671"/>
    <w:rPr>
      <w:rFonts w:ascii="Trebuchet MS" w:hAnsi="Trebuchet MS"/>
      <w:lang w:val="x-none" w:eastAsia="en-US"/>
    </w:rPr>
  </w:style>
  <w:style w:type="paragraph" w:customStyle="1" w:styleId="Tocka2">
    <w:name w:val="Tocka2"/>
    <w:rsid w:val="00207671"/>
    <w:pPr>
      <w:tabs>
        <w:tab w:val="left" w:pos="567"/>
      </w:tabs>
      <w:ind w:left="568" w:hanging="284"/>
      <w:jc w:val="both"/>
    </w:pPr>
    <w:rPr>
      <w:b/>
      <w:sz w:val="22"/>
      <w:lang w:eastAsia="en-US"/>
    </w:rPr>
  </w:style>
  <w:style w:type="paragraph" w:customStyle="1" w:styleId="Navaden2">
    <w:name w:val="Navaden2"/>
    <w:basedOn w:val="Navaden"/>
    <w:rsid w:val="00207671"/>
    <w:pPr>
      <w:spacing w:before="60" w:after="60"/>
      <w:ind w:left="567"/>
      <w:jc w:val="both"/>
    </w:pPr>
    <w:rPr>
      <w:rFonts w:ascii="Trebuchet MS" w:hAnsi="Trebuchet MS"/>
      <w:sz w:val="22"/>
      <w:szCs w:val="20"/>
      <w:lang w:eastAsia="en-US"/>
    </w:rPr>
  </w:style>
  <w:style w:type="paragraph" w:customStyle="1" w:styleId="tocka1">
    <w:name w:val="tocka1"/>
    <w:basedOn w:val="Navaden"/>
    <w:rsid w:val="00207671"/>
    <w:pPr>
      <w:tabs>
        <w:tab w:val="left" w:pos="284"/>
      </w:tabs>
      <w:spacing w:before="120" w:after="120"/>
      <w:ind w:left="284" w:hanging="284"/>
      <w:jc w:val="both"/>
    </w:pPr>
    <w:rPr>
      <w:rFonts w:ascii="Trebuchet MS" w:hAnsi="Trebuchet MS"/>
      <w:b/>
      <w:szCs w:val="20"/>
      <w:lang w:eastAsia="en-US"/>
    </w:rPr>
  </w:style>
  <w:style w:type="table" w:customStyle="1" w:styleId="Tabelamrea3">
    <w:name w:val="Tabela – mreža3"/>
    <w:basedOn w:val="Navadnatabela"/>
    <w:next w:val="Tabelamrea"/>
    <w:rsid w:val="0020767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varnokazalo1">
    <w:name w:val="index 1"/>
    <w:basedOn w:val="Navaden"/>
    <w:next w:val="Navaden"/>
    <w:autoRedefine/>
    <w:rsid w:val="00207671"/>
    <w:pPr>
      <w:ind w:left="200" w:hanging="200"/>
      <w:jc w:val="both"/>
    </w:pPr>
    <w:rPr>
      <w:rFonts w:ascii="Calibri" w:hAnsi="Calibri"/>
      <w:sz w:val="20"/>
      <w:szCs w:val="20"/>
      <w:lang w:eastAsia="en-US"/>
    </w:rPr>
  </w:style>
  <w:style w:type="paragraph" w:styleId="Stvarnokazalo2">
    <w:name w:val="index 2"/>
    <w:basedOn w:val="Navaden"/>
    <w:next w:val="Navaden"/>
    <w:autoRedefine/>
    <w:rsid w:val="00207671"/>
    <w:pPr>
      <w:ind w:left="400" w:hanging="200"/>
      <w:jc w:val="both"/>
    </w:pPr>
    <w:rPr>
      <w:rFonts w:ascii="Calibri" w:hAnsi="Calibri"/>
      <w:sz w:val="20"/>
      <w:szCs w:val="20"/>
      <w:lang w:eastAsia="en-US"/>
    </w:rPr>
  </w:style>
  <w:style w:type="paragraph" w:styleId="Stvarnokazalo3">
    <w:name w:val="index 3"/>
    <w:basedOn w:val="Navaden"/>
    <w:next w:val="Navaden"/>
    <w:autoRedefine/>
    <w:rsid w:val="00207671"/>
    <w:pPr>
      <w:ind w:left="600" w:hanging="200"/>
      <w:jc w:val="both"/>
    </w:pPr>
    <w:rPr>
      <w:rFonts w:ascii="Calibri" w:hAnsi="Calibri"/>
      <w:sz w:val="20"/>
      <w:szCs w:val="20"/>
      <w:lang w:eastAsia="en-US"/>
    </w:rPr>
  </w:style>
  <w:style w:type="paragraph" w:styleId="Stvarnokazalo4">
    <w:name w:val="index 4"/>
    <w:basedOn w:val="Navaden"/>
    <w:next w:val="Navaden"/>
    <w:autoRedefine/>
    <w:rsid w:val="00207671"/>
    <w:pPr>
      <w:ind w:left="800" w:hanging="200"/>
      <w:jc w:val="both"/>
    </w:pPr>
    <w:rPr>
      <w:rFonts w:ascii="Calibri" w:hAnsi="Calibri"/>
      <w:sz w:val="20"/>
      <w:szCs w:val="20"/>
      <w:lang w:eastAsia="en-US"/>
    </w:rPr>
  </w:style>
  <w:style w:type="paragraph" w:styleId="Stvarnokazalo5">
    <w:name w:val="index 5"/>
    <w:basedOn w:val="Navaden"/>
    <w:next w:val="Navaden"/>
    <w:autoRedefine/>
    <w:rsid w:val="00207671"/>
    <w:pPr>
      <w:ind w:left="1000" w:hanging="200"/>
      <w:jc w:val="both"/>
    </w:pPr>
    <w:rPr>
      <w:rFonts w:ascii="Calibri" w:hAnsi="Calibri"/>
      <w:sz w:val="20"/>
      <w:szCs w:val="20"/>
      <w:lang w:eastAsia="en-US"/>
    </w:rPr>
  </w:style>
  <w:style w:type="paragraph" w:styleId="Stvarnokazalo6">
    <w:name w:val="index 6"/>
    <w:basedOn w:val="Navaden"/>
    <w:next w:val="Navaden"/>
    <w:autoRedefine/>
    <w:rsid w:val="00207671"/>
    <w:pPr>
      <w:ind w:left="1200" w:hanging="200"/>
      <w:jc w:val="both"/>
    </w:pPr>
    <w:rPr>
      <w:rFonts w:ascii="Calibri" w:hAnsi="Calibri"/>
      <w:sz w:val="20"/>
      <w:szCs w:val="20"/>
      <w:lang w:eastAsia="en-US"/>
    </w:rPr>
  </w:style>
  <w:style w:type="paragraph" w:styleId="Stvarnokazalo7">
    <w:name w:val="index 7"/>
    <w:basedOn w:val="Navaden"/>
    <w:next w:val="Navaden"/>
    <w:autoRedefine/>
    <w:rsid w:val="00207671"/>
    <w:pPr>
      <w:ind w:left="1400" w:hanging="200"/>
      <w:jc w:val="both"/>
    </w:pPr>
    <w:rPr>
      <w:rFonts w:ascii="Calibri" w:hAnsi="Calibri"/>
      <w:sz w:val="20"/>
      <w:szCs w:val="20"/>
      <w:lang w:eastAsia="en-US"/>
    </w:rPr>
  </w:style>
  <w:style w:type="paragraph" w:styleId="Stvarnokazalo8">
    <w:name w:val="index 8"/>
    <w:basedOn w:val="Navaden"/>
    <w:next w:val="Navaden"/>
    <w:autoRedefine/>
    <w:rsid w:val="00207671"/>
    <w:pPr>
      <w:ind w:left="1600" w:hanging="200"/>
      <w:jc w:val="both"/>
    </w:pPr>
    <w:rPr>
      <w:rFonts w:ascii="Calibri" w:hAnsi="Calibri"/>
      <w:sz w:val="20"/>
      <w:szCs w:val="20"/>
      <w:lang w:eastAsia="en-US"/>
    </w:rPr>
  </w:style>
  <w:style w:type="paragraph" w:styleId="Stvarnokazalo9">
    <w:name w:val="index 9"/>
    <w:basedOn w:val="Navaden"/>
    <w:next w:val="Navaden"/>
    <w:autoRedefine/>
    <w:rsid w:val="00207671"/>
    <w:pPr>
      <w:ind w:left="1800" w:hanging="200"/>
      <w:jc w:val="both"/>
    </w:pPr>
    <w:rPr>
      <w:rFonts w:ascii="Calibri" w:hAnsi="Calibri"/>
      <w:sz w:val="20"/>
      <w:szCs w:val="20"/>
      <w:lang w:eastAsia="en-US"/>
    </w:rPr>
  </w:style>
  <w:style w:type="paragraph" w:styleId="Stvarnokazalo-naslov">
    <w:name w:val="index heading"/>
    <w:basedOn w:val="Navaden"/>
    <w:next w:val="Stvarnokazalo1"/>
    <w:rsid w:val="00207671"/>
    <w:pPr>
      <w:spacing w:before="120" w:after="120"/>
      <w:jc w:val="both"/>
    </w:pPr>
    <w:rPr>
      <w:rFonts w:ascii="Calibri" w:hAnsi="Calibri"/>
      <w:b/>
      <w:bCs/>
      <w:i/>
      <w:iCs/>
      <w:sz w:val="20"/>
      <w:szCs w:val="20"/>
      <w:lang w:eastAsia="en-US"/>
    </w:rPr>
  </w:style>
  <w:style w:type="character" w:styleId="Konnaopomba-sklic">
    <w:name w:val="endnote reference"/>
    <w:rsid w:val="00207671"/>
    <w:rPr>
      <w:vertAlign w:val="superscript"/>
    </w:rPr>
  </w:style>
  <w:style w:type="character" w:styleId="SledenaHiperpovezava">
    <w:name w:val="FollowedHyperlink"/>
    <w:uiPriority w:val="99"/>
    <w:rsid w:val="00207671"/>
    <w:rPr>
      <w:color w:val="800080"/>
      <w:u w:val="single"/>
    </w:rPr>
  </w:style>
  <w:style w:type="paragraph" w:customStyle="1" w:styleId="Pa6">
    <w:name w:val="Pa6"/>
    <w:basedOn w:val="Navaden"/>
    <w:next w:val="Navaden"/>
    <w:uiPriority w:val="99"/>
    <w:rsid w:val="00207671"/>
    <w:pPr>
      <w:autoSpaceDE w:val="0"/>
      <w:autoSpaceDN w:val="0"/>
      <w:adjustRightInd w:val="0"/>
      <w:spacing w:line="201" w:lineRule="atLeast"/>
    </w:pPr>
    <w:rPr>
      <w:rFonts w:ascii="Arial" w:hAnsi="Arial" w:cs="Arial"/>
    </w:rPr>
  </w:style>
  <w:style w:type="character" w:styleId="Krepko">
    <w:name w:val="Strong"/>
    <w:qFormat/>
    <w:rsid w:val="00715A75"/>
    <w:rPr>
      <w:b/>
    </w:rPr>
  </w:style>
  <w:style w:type="paragraph" w:customStyle="1" w:styleId="tevilnatoka">
    <w:name w:val="tevilnatoka"/>
    <w:basedOn w:val="Navaden"/>
    <w:rsid w:val="00715A75"/>
    <w:pPr>
      <w:spacing w:before="100" w:beforeAutospacing="1" w:after="100" w:afterAutospacing="1"/>
    </w:pPr>
  </w:style>
  <w:style w:type="paragraph" w:customStyle="1" w:styleId="Odstavekseznama1">
    <w:name w:val="Odstavek seznama1"/>
    <w:basedOn w:val="Navaden"/>
    <w:uiPriority w:val="34"/>
    <w:qFormat/>
    <w:rsid w:val="00DE6F9E"/>
    <w:pPr>
      <w:suppressAutoHyphens/>
      <w:ind w:left="708"/>
    </w:pPr>
    <w:rPr>
      <w:lang w:eastAsia="ar-SA"/>
    </w:rPr>
  </w:style>
  <w:style w:type="paragraph" w:customStyle="1" w:styleId="Point0number">
    <w:name w:val="Point 0 (number)"/>
    <w:basedOn w:val="Navaden"/>
    <w:rsid w:val="008A0916"/>
    <w:pPr>
      <w:numPr>
        <w:numId w:val="24"/>
      </w:numPr>
      <w:tabs>
        <w:tab w:val="clear" w:pos="850"/>
        <w:tab w:val="num" w:pos="360"/>
      </w:tabs>
      <w:spacing w:before="120" w:after="120"/>
      <w:ind w:left="0" w:firstLine="0"/>
      <w:jc w:val="both"/>
    </w:pPr>
    <w:rPr>
      <w:rFonts w:eastAsia="Calibri"/>
      <w:szCs w:val="22"/>
      <w:lang w:bidi="sl-SI"/>
    </w:rPr>
  </w:style>
  <w:style w:type="paragraph" w:customStyle="1" w:styleId="Point1number">
    <w:name w:val="Point 1 (number)"/>
    <w:basedOn w:val="Navaden"/>
    <w:rsid w:val="008A0916"/>
    <w:pPr>
      <w:numPr>
        <w:ilvl w:val="2"/>
        <w:numId w:val="24"/>
      </w:numPr>
      <w:tabs>
        <w:tab w:val="clear" w:pos="1417"/>
        <w:tab w:val="num" w:pos="360"/>
      </w:tabs>
      <w:spacing w:before="120" w:after="120"/>
      <w:ind w:left="0" w:firstLine="0"/>
      <w:jc w:val="both"/>
    </w:pPr>
    <w:rPr>
      <w:rFonts w:eastAsia="Calibri"/>
      <w:szCs w:val="22"/>
      <w:lang w:bidi="sl-SI"/>
    </w:rPr>
  </w:style>
  <w:style w:type="paragraph" w:customStyle="1" w:styleId="Point2number">
    <w:name w:val="Point 2 (number)"/>
    <w:basedOn w:val="Navaden"/>
    <w:rsid w:val="008A0916"/>
    <w:pPr>
      <w:numPr>
        <w:ilvl w:val="4"/>
        <w:numId w:val="24"/>
      </w:numPr>
      <w:tabs>
        <w:tab w:val="clear" w:pos="1984"/>
        <w:tab w:val="num" w:pos="360"/>
      </w:tabs>
      <w:spacing w:before="120" w:after="120"/>
      <w:ind w:left="0" w:firstLine="0"/>
      <w:jc w:val="both"/>
    </w:pPr>
    <w:rPr>
      <w:rFonts w:eastAsia="Calibri"/>
      <w:szCs w:val="22"/>
      <w:lang w:bidi="sl-SI"/>
    </w:rPr>
  </w:style>
  <w:style w:type="paragraph" w:customStyle="1" w:styleId="Point3number">
    <w:name w:val="Point 3 (number)"/>
    <w:basedOn w:val="Navaden"/>
    <w:rsid w:val="008A0916"/>
    <w:pPr>
      <w:numPr>
        <w:ilvl w:val="6"/>
        <w:numId w:val="24"/>
      </w:numPr>
      <w:tabs>
        <w:tab w:val="clear" w:pos="2551"/>
        <w:tab w:val="num" w:pos="360"/>
      </w:tabs>
      <w:spacing w:before="120" w:after="120"/>
      <w:ind w:left="0" w:firstLine="0"/>
      <w:jc w:val="both"/>
    </w:pPr>
    <w:rPr>
      <w:rFonts w:eastAsia="Calibri"/>
      <w:szCs w:val="22"/>
      <w:lang w:bidi="sl-SI"/>
    </w:rPr>
  </w:style>
  <w:style w:type="paragraph" w:customStyle="1" w:styleId="Point0letter">
    <w:name w:val="Point 0 (letter)"/>
    <w:basedOn w:val="Navaden"/>
    <w:rsid w:val="008A0916"/>
    <w:pPr>
      <w:numPr>
        <w:ilvl w:val="1"/>
        <w:numId w:val="24"/>
      </w:numPr>
      <w:tabs>
        <w:tab w:val="clear" w:pos="850"/>
        <w:tab w:val="num" w:pos="360"/>
      </w:tabs>
      <w:spacing w:before="120" w:after="120"/>
      <w:ind w:left="0" w:firstLine="0"/>
      <w:jc w:val="both"/>
    </w:pPr>
    <w:rPr>
      <w:rFonts w:eastAsia="Calibri"/>
      <w:szCs w:val="22"/>
      <w:lang w:bidi="sl-SI"/>
    </w:rPr>
  </w:style>
  <w:style w:type="paragraph" w:customStyle="1" w:styleId="Point1letter">
    <w:name w:val="Point 1 (letter)"/>
    <w:basedOn w:val="Navaden"/>
    <w:rsid w:val="008A0916"/>
    <w:pPr>
      <w:numPr>
        <w:ilvl w:val="3"/>
        <w:numId w:val="24"/>
      </w:numPr>
      <w:tabs>
        <w:tab w:val="clear" w:pos="1417"/>
        <w:tab w:val="num" w:pos="360"/>
      </w:tabs>
      <w:spacing w:before="120" w:after="120"/>
      <w:ind w:left="0" w:firstLine="0"/>
      <w:jc w:val="both"/>
    </w:pPr>
    <w:rPr>
      <w:rFonts w:eastAsia="Calibri"/>
      <w:szCs w:val="22"/>
      <w:lang w:bidi="sl-SI"/>
    </w:rPr>
  </w:style>
  <w:style w:type="paragraph" w:customStyle="1" w:styleId="Point2letter">
    <w:name w:val="Point 2 (letter)"/>
    <w:basedOn w:val="Navaden"/>
    <w:rsid w:val="008A0916"/>
    <w:pPr>
      <w:numPr>
        <w:ilvl w:val="5"/>
        <w:numId w:val="24"/>
      </w:numPr>
      <w:tabs>
        <w:tab w:val="clear" w:pos="1984"/>
        <w:tab w:val="num" w:pos="360"/>
      </w:tabs>
      <w:spacing w:before="120" w:after="120"/>
      <w:ind w:left="0" w:firstLine="0"/>
      <w:jc w:val="both"/>
    </w:pPr>
    <w:rPr>
      <w:rFonts w:eastAsia="Calibri"/>
      <w:szCs w:val="22"/>
      <w:lang w:bidi="sl-SI"/>
    </w:rPr>
  </w:style>
  <w:style w:type="paragraph" w:customStyle="1" w:styleId="Point3letter">
    <w:name w:val="Point 3 (letter)"/>
    <w:basedOn w:val="Navaden"/>
    <w:rsid w:val="008A0916"/>
    <w:pPr>
      <w:numPr>
        <w:ilvl w:val="7"/>
        <w:numId w:val="24"/>
      </w:numPr>
      <w:tabs>
        <w:tab w:val="clear" w:pos="2551"/>
        <w:tab w:val="num" w:pos="360"/>
      </w:tabs>
      <w:spacing w:before="120" w:after="120"/>
      <w:ind w:left="0" w:firstLine="0"/>
      <w:jc w:val="both"/>
    </w:pPr>
    <w:rPr>
      <w:rFonts w:eastAsia="Calibri"/>
      <w:szCs w:val="22"/>
      <w:lang w:bidi="sl-SI"/>
    </w:rPr>
  </w:style>
  <w:style w:type="paragraph" w:customStyle="1" w:styleId="Point4letter">
    <w:name w:val="Point 4 (letter)"/>
    <w:basedOn w:val="Navaden"/>
    <w:rsid w:val="008A0916"/>
    <w:pPr>
      <w:numPr>
        <w:ilvl w:val="8"/>
        <w:numId w:val="24"/>
      </w:numPr>
      <w:tabs>
        <w:tab w:val="clear" w:pos="3118"/>
        <w:tab w:val="num" w:pos="360"/>
      </w:tabs>
      <w:spacing w:before="120" w:after="120"/>
      <w:ind w:left="0" w:firstLine="0"/>
      <w:jc w:val="both"/>
    </w:pPr>
    <w:rPr>
      <w:rFonts w:eastAsia="Calibri"/>
      <w:szCs w:val="22"/>
      <w:lang w:bidi="sl-SI"/>
    </w:rPr>
  </w:style>
  <w:style w:type="paragraph" w:customStyle="1" w:styleId="Telobesedila22">
    <w:name w:val="Telo besedila 22"/>
    <w:basedOn w:val="Navaden"/>
    <w:rsid w:val="00415C51"/>
    <w:pPr>
      <w:jc w:val="both"/>
    </w:pPr>
    <w:rPr>
      <w:b/>
      <w:sz w:val="22"/>
      <w:lang w:eastAsia="en-US"/>
    </w:rPr>
  </w:style>
  <w:style w:type="paragraph" w:customStyle="1" w:styleId="Telobesedila32">
    <w:name w:val="Telo besedila 32"/>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Indent21">
    <w:name w:val="Body Text Indent 21"/>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pPr>
    <w:rPr>
      <w:rFonts w:ascii="Century Schoolbook" w:hAnsi="Century Schoolbook"/>
      <w:szCs w:val="20"/>
    </w:rPr>
  </w:style>
  <w:style w:type="paragraph" w:customStyle="1" w:styleId="xl24">
    <w:name w:val="xl24"/>
    <w:basedOn w:val="Navaden"/>
    <w:rsid w:val="00415C51"/>
    <w:pPr>
      <w:spacing w:before="100" w:after="100"/>
      <w:textAlignment w:val="center"/>
    </w:pPr>
    <w:rPr>
      <w:rFonts w:ascii="Arial" w:hAnsi="Arial"/>
      <w:szCs w:val="20"/>
    </w:rPr>
  </w:style>
  <w:style w:type="paragraph" w:styleId="Navaden-zamik">
    <w:name w:val="Normal Indent"/>
    <w:basedOn w:val="Navaden"/>
    <w:rsid w:val="00415C51"/>
    <w:pPr>
      <w:tabs>
        <w:tab w:val="num" w:pos="360"/>
      </w:tabs>
      <w:ind w:left="340" w:hanging="340"/>
    </w:pPr>
    <w:rPr>
      <w:sz w:val="22"/>
      <w:szCs w:val="20"/>
    </w:rPr>
  </w:style>
  <w:style w:type="paragraph" w:styleId="Telobesedila-zamik3">
    <w:name w:val="Body Text Indent 3"/>
    <w:basedOn w:val="Navaden"/>
    <w:link w:val="Telobesedila-zamik3Znak"/>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hanging="207"/>
      <w:jc w:val="both"/>
    </w:pPr>
    <w:rPr>
      <w:szCs w:val="20"/>
    </w:rPr>
  </w:style>
  <w:style w:type="character" w:customStyle="1" w:styleId="Telobesedila-zamik3Znak">
    <w:name w:val="Telo besedila - zamik 3 Znak"/>
    <w:basedOn w:val="Privzetapisavaodstavka"/>
    <w:link w:val="Telobesedila-zamik3"/>
    <w:rsid w:val="00415C51"/>
    <w:rPr>
      <w:sz w:val="24"/>
    </w:rPr>
  </w:style>
  <w:style w:type="paragraph" w:customStyle="1" w:styleId="1tekstjn">
    <w:name w:val="1tekst_jn"/>
    <w:basedOn w:val="Navaden"/>
    <w:rsid w:val="00415C51"/>
    <w:pPr>
      <w:tabs>
        <w:tab w:val="left" w:pos="567"/>
      </w:tabs>
      <w:spacing w:before="120"/>
      <w:ind w:left="567" w:hanging="567"/>
      <w:jc w:val="both"/>
    </w:pPr>
    <w:rPr>
      <w:rFonts w:ascii="Arial" w:hAnsi="Arial"/>
      <w:kern w:val="18"/>
      <w:sz w:val="20"/>
      <w:szCs w:val="20"/>
    </w:rPr>
  </w:style>
  <w:style w:type="paragraph" w:customStyle="1" w:styleId="kriterij">
    <w:name w:val="kriterij"/>
    <w:basedOn w:val="Navaden"/>
    <w:rsid w:val="00415C51"/>
    <w:pPr>
      <w:keepNext/>
      <w:tabs>
        <w:tab w:val="num" w:pos="360"/>
        <w:tab w:val="left" w:pos="720"/>
        <w:tab w:val="left" w:pos="1440"/>
        <w:tab w:val="left" w:pos="2160"/>
        <w:tab w:val="left" w:pos="2880"/>
        <w:tab w:val="left" w:pos="3600"/>
        <w:tab w:val="left" w:pos="4320"/>
        <w:tab w:val="left" w:pos="5040"/>
        <w:tab w:val="left" w:pos="5760"/>
        <w:tab w:val="left" w:pos="6480"/>
        <w:tab w:val="left" w:pos="7200"/>
        <w:tab w:val="left" w:pos="7920"/>
      </w:tabs>
      <w:spacing w:after="240"/>
      <w:ind w:left="360" w:hanging="360"/>
      <w:jc w:val="both"/>
    </w:pPr>
    <w:rPr>
      <w:b/>
      <w:szCs w:val="20"/>
    </w:rPr>
  </w:style>
  <w:style w:type="paragraph" w:customStyle="1" w:styleId="alineje">
    <w:name w:val="alineje"/>
    <w:basedOn w:val="Navaden"/>
    <w:rsid w:val="00415C51"/>
    <w:pPr>
      <w:tabs>
        <w:tab w:val="num" w:pos="360"/>
      </w:tabs>
      <w:ind w:left="284" w:hanging="284"/>
    </w:pPr>
    <w:rPr>
      <w:szCs w:val="20"/>
    </w:rPr>
  </w:style>
  <w:style w:type="paragraph" w:customStyle="1" w:styleId="PlainText1">
    <w:name w:val="Plain Text1"/>
    <w:basedOn w:val="Navaden"/>
    <w:rsid w:val="00415C51"/>
    <w:pPr>
      <w:widowControl w:val="0"/>
    </w:pPr>
    <w:rPr>
      <w:sz w:val="20"/>
      <w:szCs w:val="20"/>
    </w:rPr>
  </w:style>
  <w:style w:type="paragraph" w:customStyle="1" w:styleId="Standardtho">
    <w:name w:val="Standardtho"/>
    <w:basedOn w:val="Navaden"/>
    <w:rsid w:val="00415C51"/>
    <w:rPr>
      <w:sz w:val="20"/>
      <w:szCs w:val="20"/>
      <w:lang w:val="en-GB" w:eastAsia="en-US"/>
    </w:rPr>
  </w:style>
  <w:style w:type="paragraph" w:customStyle="1" w:styleId="NavadenF">
    <w:name w:val="Navaden¬.F"/>
    <w:rsid w:val="00415C51"/>
    <w:pPr>
      <w:autoSpaceDE w:val="0"/>
      <w:autoSpaceDN w:val="0"/>
      <w:adjustRightInd w:val="0"/>
    </w:pPr>
    <w:rPr>
      <w:sz w:val="24"/>
      <w:szCs w:val="24"/>
    </w:rPr>
  </w:style>
  <w:style w:type="character" w:customStyle="1" w:styleId="cataloguedetail-doctitle">
    <w:name w:val="cataloguedetail-doctitle"/>
    <w:rsid w:val="00415C51"/>
  </w:style>
  <w:style w:type="paragraph" w:customStyle="1" w:styleId="BodyText33">
    <w:name w:val="Body Text 33"/>
    <w:basedOn w:val="Navaden"/>
    <w:link w:val="BodyText3Znak"/>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BodyText3Znak">
    <w:name w:val="Body Text 3 Znak"/>
    <w:link w:val="BodyText33"/>
    <w:rsid w:val="00415C51"/>
    <w:rPr>
      <w:sz w:val="24"/>
    </w:rPr>
  </w:style>
  <w:style w:type="paragraph" w:customStyle="1" w:styleId="BodyText32">
    <w:name w:val="Body Text 32"/>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Cs w:val="20"/>
    </w:rPr>
  </w:style>
  <w:style w:type="paragraph" w:customStyle="1" w:styleId="BodyText24">
    <w:name w:val="Body Text 24"/>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HTML-oblikovano">
    <w:name w:val="HTML Preformatted"/>
    <w:basedOn w:val="Navaden"/>
    <w:link w:val="HTML-oblikovanoZnak"/>
    <w:rsid w:val="00415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415C51"/>
    <w:rPr>
      <w:rFonts w:ascii="Courier New" w:hAnsi="Courier New" w:cs="Courier New"/>
      <w:color w:val="000000"/>
      <w:sz w:val="18"/>
      <w:szCs w:val="18"/>
    </w:rPr>
  </w:style>
  <w:style w:type="paragraph" w:customStyle="1" w:styleId="Znak1">
    <w:name w:val="Znak1"/>
    <w:basedOn w:val="Navaden"/>
    <w:rsid w:val="00415C51"/>
    <w:pPr>
      <w:spacing w:after="160" w:line="240" w:lineRule="exact"/>
    </w:pPr>
    <w:rPr>
      <w:rFonts w:ascii="Tahoma" w:hAnsi="Tahoma"/>
      <w:sz w:val="20"/>
      <w:szCs w:val="20"/>
    </w:rPr>
  </w:style>
  <w:style w:type="character" w:styleId="tevilkavrstice">
    <w:name w:val="line number"/>
    <w:rsid w:val="00415C51"/>
  </w:style>
  <w:style w:type="paragraph" w:customStyle="1" w:styleId="xl65">
    <w:name w:val="xl65"/>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66">
    <w:name w:val="xl66"/>
    <w:basedOn w:val="Navaden"/>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7">
    <w:name w:val="xl67"/>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9">
    <w:name w:val="xl69"/>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70">
    <w:name w:val="xl70"/>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Navaden"/>
    <w:rsid w:val="00415C51"/>
    <w:pPr>
      <w:spacing w:before="100" w:beforeAutospacing="1" w:after="100" w:afterAutospacing="1"/>
    </w:pPr>
  </w:style>
  <w:style w:type="numbering" w:customStyle="1" w:styleId="Brezseznama3">
    <w:name w:val="Brez seznama3"/>
    <w:next w:val="Brezseznama"/>
    <w:semiHidden/>
    <w:rsid w:val="001470FE"/>
  </w:style>
  <w:style w:type="table" w:customStyle="1" w:styleId="Tabelamrea4">
    <w:name w:val="Tabela – mreža4"/>
    <w:basedOn w:val="Navadnatabela"/>
    <w:next w:val="Tabelamrea"/>
    <w:rsid w:val="00147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rezseznama11">
    <w:name w:val="Brez seznama11"/>
    <w:next w:val="Brezseznama"/>
    <w:semiHidden/>
    <w:rsid w:val="001470FE"/>
  </w:style>
  <w:style w:type="table" w:customStyle="1" w:styleId="Tabelamrea12">
    <w:name w:val="Tabela – mreža12"/>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1">
    <w:name w:val="Brez seznama21"/>
    <w:next w:val="Brezseznama"/>
    <w:uiPriority w:val="99"/>
    <w:semiHidden/>
    <w:unhideWhenUsed/>
    <w:rsid w:val="001470FE"/>
  </w:style>
  <w:style w:type="table" w:customStyle="1" w:styleId="Tabelamrea21">
    <w:name w:val="Tabela – mreža21"/>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uiPriority w:val="39"/>
    <w:rsid w:val="00A770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1">
    <w:name w:val="Tabela – mreža131"/>
    <w:basedOn w:val="Navadnatabela"/>
    <w:next w:val="Tabelamrea"/>
    <w:uiPriority w:val="39"/>
    <w:rsid w:val="00CE3BE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Navaden"/>
    <w:rsid w:val="006A1F16"/>
    <w:pPr>
      <w:suppressAutoHyphens/>
      <w:ind w:left="708"/>
    </w:pPr>
    <w:rPr>
      <w:lang w:eastAsia="ar-SA"/>
    </w:rPr>
  </w:style>
  <w:style w:type="table" w:customStyle="1" w:styleId="Tabelamrea132">
    <w:name w:val="Tabela – mreža132"/>
    <w:basedOn w:val="Navadnatabela"/>
    <w:next w:val="Tabelamrea"/>
    <w:uiPriority w:val="39"/>
    <w:rsid w:val="003001B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3">
    <w:name w:val="Tabela – mreža133"/>
    <w:basedOn w:val="Navadnatabela"/>
    <w:next w:val="Tabelamrea"/>
    <w:uiPriority w:val="39"/>
    <w:rsid w:val="002A565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536C8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15077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020963">
      <w:bodyDiv w:val="1"/>
      <w:marLeft w:val="0"/>
      <w:marRight w:val="0"/>
      <w:marTop w:val="0"/>
      <w:marBottom w:val="0"/>
      <w:divBdr>
        <w:top w:val="none" w:sz="0" w:space="0" w:color="auto"/>
        <w:left w:val="none" w:sz="0" w:space="0" w:color="auto"/>
        <w:bottom w:val="none" w:sz="0" w:space="0" w:color="auto"/>
        <w:right w:val="none" w:sz="0" w:space="0" w:color="auto"/>
      </w:divBdr>
    </w:div>
    <w:div w:id="363209709">
      <w:bodyDiv w:val="1"/>
      <w:marLeft w:val="0"/>
      <w:marRight w:val="0"/>
      <w:marTop w:val="0"/>
      <w:marBottom w:val="0"/>
      <w:divBdr>
        <w:top w:val="none" w:sz="0" w:space="0" w:color="auto"/>
        <w:left w:val="none" w:sz="0" w:space="0" w:color="auto"/>
        <w:bottom w:val="none" w:sz="0" w:space="0" w:color="auto"/>
        <w:right w:val="none" w:sz="0" w:space="0" w:color="auto"/>
      </w:divBdr>
    </w:div>
    <w:div w:id="692999160">
      <w:bodyDiv w:val="1"/>
      <w:marLeft w:val="0"/>
      <w:marRight w:val="0"/>
      <w:marTop w:val="0"/>
      <w:marBottom w:val="0"/>
      <w:divBdr>
        <w:top w:val="none" w:sz="0" w:space="0" w:color="auto"/>
        <w:left w:val="none" w:sz="0" w:space="0" w:color="auto"/>
        <w:bottom w:val="none" w:sz="0" w:space="0" w:color="auto"/>
        <w:right w:val="none" w:sz="0" w:space="0" w:color="auto"/>
      </w:divBdr>
    </w:div>
    <w:div w:id="859974808">
      <w:bodyDiv w:val="1"/>
      <w:marLeft w:val="0"/>
      <w:marRight w:val="0"/>
      <w:marTop w:val="0"/>
      <w:marBottom w:val="0"/>
      <w:divBdr>
        <w:top w:val="none" w:sz="0" w:space="0" w:color="auto"/>
        <w:left w:val="none" w:sz="0" w:space="0" w:color="auto"/>
        <w:bottom w:val="none" w:sz="0" w:space="0" w:color="auto"/>
        <w:right w:val="none" w:sz="0" w:space="0" w:color="auto"/>
      </w:divBdr>
    </w:div>
    <w:div w:id="1760905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enarocanje.si" TargetMode="External"/><Relationship Id="rId18" Type="http://schemas.openxmlformats.org/officeDocument/2006/relationships/footer" Target="footer1.xm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image" Target="media/image3.png"/><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www.djn.mju.gov.si/sistem-javnega-narocanja/pravno-varstvo" TargetMode="External"/><Relationship Id="rId20" Type="http://schemas.openxmlformats.org/officeDocument/2006/relationships/footer" Target="footer2.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s://ejn.gov.si/espd" TargetMode="External"/><Relationship Id="rId23" Type="http://schemas.openxmlformats.org/officeDocument/2006/relationships/footer" Target="footer3.xml"/><Relationship Id="rId28" Type="http://schemas.openxmlformats.org/officeDocument/2006/relationships/footer" Target="footer6.xml"/><Relationship Id="rId10" Type="http://schemas.openxmlformats.org/officeDocument/2006/relationships/hyperlink" Target="https://ejn.gov.si"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 TargetMode="External"/><Relationship Id="rId22" Type="http://schemas.openxmlformats.org/officeDocument/2006/relationships/header" Target="header3.xml"/><Relationship Id="rId27" Type="http://schemas.openxmlformats.org/officeDocument/2006/relationships/header" Target="header5.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03F7AC-22EF-408D-96A0-A732E1DF7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48</Pages>
  <Words>15795</Words>
  <Characters>98343</Characters>
  <Application>Microsoft Office Word</Application>
  <DocSecurity>0</DocSecurity>
  <Lines>819</Lines>
  <Paragraphs>227</Paragraphs>
  <ScaleCrop>false</ScaleCrop>
  <HeadingPairs>
    <vt:vector size="2" baseType="variant">
      <vt:variant>
        <vt:lpstr>Naslov</vt:lpstr>
      </vt:variant>
      <vt:variant>
        <vt:i4>1</vt:i4>
      </vt:variant>
    </vt:vector>
  </HeadingPairs>
  <TitlesOfParts>
    <vt:vector size="1" baseType="lpstr">
      <vt:lpstr/>
    </vt:vector>
  </TitlesOfParts>
  <Company>MZIP</Company>
  <LinksUpToDate>false</LinksUpToDate>
  <CharactersWithSpaces>113911</CharactersWithSpaces>
  <SharedDoc>false</SharedDoc>
  <HLinks>
    <vt:vector size="48" baseType="variant">
      <vt:variant>
        <vt:i4>5898308</vt:i4>
      </vt:variant>
      <vt:variant>
        <vt:i4>21</vt:i4>
      </vt:variant>
      <vt:variant>
        <vt:i4>0</vt:i4>
      </vt:variant>
      <vt:variant>
        <vt:i4>5</vt:i4>
      </vt:variant>
      <vt:variant>
        <vt:lpwstr>http://www.djn.mju.gov.si/sistem-javnega-narocanja/pravno-varstvo</vt:lpwstr>
      </vt:variant>
      <vt:variant>
        <vt:lpwstr/>
      </vt:variant>
      <vt:variant>
        <vt:i4>4456557</vt:i4>
      </vt:variant>
      <vt:variant>
        <vt:i4>18</vt:i4>
      </vt:variant>
      <vt:variant>
        <vt:i4>0</vt:i4>
      </vt:variant>
      <vt:variant>
        <vt:i4>5</vt:i4>
      </vt:variant>
      <vt:variant>
        <vt:lpwstr>http://www.enarocanje.si/_ESPD/</vt:lpwstr>
      </vt:variant>
      <vt:variant>
        <vt:lpwstr/>
      </vt:variant>
      <vt:variant>
        <vt:i4>786519</vt:i4>
      </vt:variant>
      <vt:variant>
        <vt:i4>15</vt:i4>
      </vt:variant>
      <vt:variant>
        <vt:i4>0</vt:i4>
      </vt:variant>
      <vt:variant>
        <vt:i4>5</vt:i4>
      </vt:variant>
      <vt:variant>
        <vt:lpwstr>http://www.enarocanje.si/</vt:lpwstr>
      </vt:variant>
      <vt:variant>
        <vt:lpwstr/>
      </vt:variant>
      <vt:variant>
        <vt:i4>786519</vt:i4>
      </vt:variant>
      <vt:variant>
        <vt:i4>12</vt:i4>
      </vt:variant>
      <vt:variant>
        <vt:i4>0</vt:i4>
      </vt:variant>
      <vt:variant>
        <vt:i4>5</vt:i4>
      </vt:variant>
      <vt:variant>
        <vt:lpwstr>http://www.enarocanje.si/</vt:lpwstr>
      </vt:variant>
      <vt:variant>
        <vt:lpwstr/>
      </vt: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8192041</vt:i4>
      </vt:variant>
      <vt:variant>
        <vt:i4>3</vt:i4>
      </vt:variant>
      <vt:variant>
        <vt:i4>0</vt:i4>
      </vt:variant>
      <vt:variant>
        <vt:i4>5</vt:i4>
      </vt:variant>
      <vt:variant>
        <vt:lpwstr>https://ejn.gov.si/</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Vratarič</dc:creator>
  <cp:keywords/>
  <cp:lastModifiedBy>Bojana Jazbec</cp:lastModifiedBy>
  <cp:revision>3</cp:revision>
  <cp:lastPrinted>2025-04-24T06:40:00Z</cp:lastPrinted>
  <dcterms:created xsi:type="dcterms:W3CDTF">2025-05-14T04:56:00Z</dcterms:created>
  <dcterms:modified xsi:type="dcterms:W3CDTF">2025-05-14T11:02:00Z</dcterms:modified>
</cp:coreProperties>
</file>